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56EA71B7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</w:t>
      </w:r>
      <w:r w:rsidR="0059566D">
        <w:rPr>
          <w:rFonts w:ascii="Arial" w:hAnsi="Arial"/>
          <w:i/>
          <w:color w:val="117D6B"/>
          <w:sz w:val="23"/>
          <w:szCs w:val="23"/>
          <w:lang w:val="en-US"/>
        </w:rPr>
        <w:t>22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438F4E2" w14:textId="4D390DFF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  <w:r w:rsidR="00C960C0">
        <w:rPr>
          <w:rFonts w:ascii="Cambria" w:hAnsi="Cambria" w:cs="Arial"/>
          <w:b/>
          <w:szCs w:val="28"/>
          <w:lang w:val="en-US"/>
        </w:rPr>
        <w:t xml:space="preserve"> </w:t>
      </w:r>
      <w:r w:rsidR="00C960C0" w:rsidRPr="00C960C0">
        <w:rPr>
          <w:rFonts w:ascii="Cambria" w:hAnsi="Cambria" w:cs="Arial"/>
          <w:bCs/>
          <w:szCs w:val="28"/>
          <w:lang w:val="en-US"/>
        </w:rPr>
        <w:t>Anne Bakke Fylling</w:t>
      </w:r>
    </w:p>
    <w:p w14:paraId="28175712" w14:textId="28E02121" w:rsidR="002155EF" w:rsidRPr="00AC5312" w:rsidRDefault="002155EF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5256AA9E" w14:textId="4C79680F" w:rsidR="00C24C8F" w:rsidRPr="00C960C0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  <w:r w:rsidR="00C960C0">
        <w:rPr>
          <w:rFonts w:ascii="Cambria" w:hAnsi="Cambria" w:cs="Arial"/>
          <w:b/>
          <w:szCs w:val="28"/>
          <w:lang w:val="en-US"/>
        </w:rPr>
        <w:t xml:space="preserve"> </w:t>
      </w:r>
      <w:proofErr w:type="spellStart"/>
      <w:r w:rsidR="00C960C0" w:rsidRPr="00C960C0">
        <w:rPr>
          <w:rFonts w:ascii="Cambria" w:hAnsi="Cambria" w:cs="Arial"/>
          <w:bCs/>
          <w:szCs w:val="28"/>
          <w:lang w:val="en-US"/>
        </w:rPr>
        <w:t>Faggruppe</w:t>
      </w:r>
      <w:proofErr w:type="spellEnd"/>
      <w:r w:rsidR="00C960C0" w:rsidRPr="00C960C0">
        <w:rPr>
          <w:rFonts w:ascii="Cambria" w:hAnsi="Cambria" w:cs="Arial"/>
          <w:bCs/>
          <w:szCs w:val="28"/>
          <w:lang w:val="en-US"/>
        </w:rPr>
        <w:t xml:space="preserve"> </w:t>
      </w:r>
      <w:proofErr w:type="spellStart"/>
      <w:r w:rsidR="00C960C0" w:rsidRPr="00C960C0">
        <w:rPr>
          <w:rFonts w:ascii="Cambria" w:hAnsi="Cambria" w:cs="Arial"/>
          <w:bCs/>
          <w:szCs w:val="28"/>
          <w:lang w:val="en-US"/>
        </w:rPr>
        <w:t>Immunologi</w:t>
      </w:r>
      <w:proofErr w:type="spellEnd"/>
      <w:r w:rsidR="00C960C0" w:rsidRPr="00C960C0">
        <w:rPr>
          <w:rFonts w:ascii="Cambria" w:hAnsi="Cambria" w:cs="Arial"/>
          <w:bCs/>
          <w:szCs w:val="28"/>
          <w:lang w:val="en-US"/>
        </w:rPr>
        <w:t xml:space="preserve"> – PREPAT – </w:t>
      </w:r>
      <w:proofErr w:type="spellStart"/>
      <w:r w:rsidR="00C960C0" w:rsidRPr="00C960C0">
        <w:rPr>
          <w:rFonts w:ascii="Cambria" w:hAnsi="Cambria" w:cs="Arial"/>
          <w:bCs/>
          <w:szCs w:val="28"/>
          <w:lang w:val="en-US"/>
        </w:rPr>
        <w:t>Veterinærhøgskolen</w:t>
      </w:r>
      <w:proofErr w:type="spellEnd"/>
    </w:p>
    <w:p w14:paraId="53AFB561" w14:textId="5B6407AB" w:rsidR="00BA2EBB" w:rsidRPr="00AC5312" w:rsidRDefault="00BA2EBB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4D772822" w14:textId="4A2F9E7C" w:rsidR="00016DF4" w:rsidRPr="00C960C0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proofErr w:type="spellStart"/>
      <w:r w:rsidRPr="00C960C0">
        <w:rPr>
          <w:rFonts w:ascii="Cambria" w:hAnsi="Cambria" w:cs="Arial"/>
          <w:b/>
          <w:szCs w:val="28"/>
        </w:rPr>
        <w:t>Position</w:t>
      </w:r>
      <w:proofErr w:type="spellEnd"/>
      <w:r w:rsidR="00016DF4" w:rsidRPr="00C960C0">
        <w:rPr>
          <w:rFonts w:ascii="Cambria" w:hAnsi="Cambria" w:cs="Arial"/>
          <w:b/>
          <w:szCs w:val="28"/>
        </w:rPr>
        <w:t>:</w:t>
      </w:r>
      <w:r w:rsidR="00C960C0" w:rsidRPr="00C960C0">
        <w:rPr>
          <w:rFonts w:ascii="Cambria" w:hAnsi="Cambria" w:cs="Arial"/>
          <w:b/>
          <w:szCs w:val="28"/>
        </w:rPr>
        <w:t xml:space="preserve"> </w:t>
      </w:r>
      <w:proofErr w:type="spellStart"/>
      <w:r w:rsidR="00C960C0" w:rsidRPr="008831E6">
        <w:rPr>
          <w:rFonts w:ascii="Cambria" w:hAnsi="Cambria" w:cs="Arial"/>
          <w:bCs/>
          <w:szCs w:val="28"/>
        </w:rPr>
        <w:t>Postdo</w:t>
      </w:r>
      <w:r w:rsidR="00C960C0">
        <w:rPr>
          <w:rFonts w:ascii="Cambria" w:hAnsi="Cambria" w:cs="Arial"/>
          <w:bCs/>
          <w:szCs w:val="28"/>
        </w:rPr>
        <w:t>c</w:t>
      </w:r>
      <w:proofErr w:type="spellEnd"/>
    </w:p>
    <w:p w14:paraId="6417EA22" w14:textId="2ADD944B" w:rsidR="00016DF4" w:rsidRPr="00C960C0" w:rsidRDefault="00016DF4" w:rsidP="00633EB9">
      <w:pPr>
        <w:spacing w:after="240"/>
        <w:rPr>
          <w:rFonts w:ascii="Cambria" w:hAnsi="Cambria" w:cs="Arial"/>
          <w:sz w:val="20"/>
        </w:rPr>
      </w:pPr>
    </w:p>
    <w:p w14:paraId="047DFADD" w14:textId="005E3EBD" w:rsidR="00016DF4" w:rsidRPr="00C960C0" w:rsidRDefault="00AC5312" w:rsidP="00C960C0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C960C0">
        <w:rPr>
          <w:rFonts w:ascii="Cambria" w:hAnsi="Cambria" w:cs="Arial"/>
          <w:b/>
          <w:szCs w:val="28"/>
          <w:lang w:val="en-US"/>
        </w:rPr>
        <w:t>Education</w:t>
      </w:r>
      <w:r w:rsidR="007908ED" w:rsidRPr="00C960C0">
        <w:rPr>
          <w:rFonts w:ascii="Cambria" w:hAnsi="Cambria" w:cs="Arial"/>
          <w:b/>
          <w:szCs w:val="28"/>
          <w:lang w:val="en-US"/>
        </w:rPr>
        <w:t>:</w:t>
      </w:r>
      <w:r w:rsidR="00C960C0" w:rsidRPr="00C960C0">
        <w:rPr>
          <w:rFonts w:ascii="Cambria" w:hAnsi="Cambria" w:cs="Arial"/>
          <w:bCs/>
          <w:szCs w:val="28"/>
          <w:lang w:val="en-US"/>
        </w:rPr>
        <w:t xml:space="preserve"> </w:t>
      </w:r>
      <w:r w:rsidR="00C960C0" w:rsidRPr="00C960C0">
        <w:rPr>
          <w:rFonts w:ascii="Cambria" w:hAnsi="Cambria" w:cs="Arial"/>
          <w:bCs/>
          <w:szCs w:val="28"/>
          <w:lang w:val="en-US"/>
        </w:rPr>
        <w:t>Master</w:t>
      </w:r>
      <w:r w:rsidR="00C960C0">
        <w:rPr>
          <w:rFonts w:ascii="Cambria" w:hAnsi="Cambria" w:cs="Arial"/>
          <w:bCs/>
          <w:szCs w:val="28"/>
          <w:lang w:val="en-US"/>
        </w:rPr>
        <w:t>’s</w:t>
      </w:r>
      <w:r w:rsidR="00C960C0" w:rsidRPr="00C960C0">
        <w:rPr>
          <w:rFonts w:ascii="Cambria" w:hAnsi="Cambria" w:cs="Arial"/>
          <w:bCs/>
          <w:szCs w:val="28"/>
          <w:lang w:val="en-US"/>
        </w:rPr>
        <w:t xml:space="preserve"> degree – Molecular biology </w:t>
      </w:r>
      <w:r w:rsidR="00C960C0" w:rsidRPr="00C960C0">
        <w:rPr>
          <w:rFonts w:ascii="Cambria" w:hAnsi="Cambria" w:cs="Arial"/>
          <w:bCs/>
          <w:szCs w:val="28"/>
          <w:lang w:val="en-US"/>
        </w:rPr>
        <w:t xml:space="preserve">(NMBU – KBM), </w:t>
      </w:r>
      <w:proofErr w:type="spellStart"/>
      <w:r w:rsidR="00C960C0">
        <w:rPr>
          <w:rFonts w:ascii="Cambria" w:hAnsi="Cambria" w:cs="Arial"/>
          <w:bCs/>
          <w:szCs w:val="28"/>
          <w:lang w:val="en-US"/>
        </w:rPr>
        <w:t>phd</w:t>
      </w:r>
      <w:proofErr w:type="spellEnd"/>
      <w:r w:rsidR="00C960C0">
        <w:rPr>
          <w:rFonts w:ascii="Cambria" w:hAnsi="Cambria" w:cs="Arial"/>
          <w:bCs/>
          <w:szCs w:val="28"/>
          <w:lang w:val="en-US"/>
        </w:rPr>
        <w:t xml:space="preserve"> Immunology </w:t>
      </w:r>
      <w:r w:rsidR="00C960C0" w:rsidRPr="00C960C0">
        <w:rPr>
          <w:rFonts w:ascii="Cambria" w:hAnsi="Cambria" w:cs="Arial"/>
          <w:bCs/>
          <w:szCs w:val="28"/>
          <w:lang w:val="en-US"/>
        </w:rPr>
        <w:t xml:space="preserve">(NMBU – VET) </w:t>
      </w:r>
      <w:r w:rsidR="00C960C0" w:rsidRPr="00C960C0">
        <w:rPr>
          <w:bCs/>
          <w:lang w:val="en-US"/>
        </w:rPr>
        <w:t xml:space="preserve"> </w:t>
      </w:r>
    </w:p>
    <w:p w14:paraId="7858FB80" w14:textId="4319F95B" w:rsidR="007908ED" w:rsidRPr="00C960C0" w:rsidRDefault="007908ED" w:rsidP="007908ED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</w:p>
    <w:p w14:paraId="121048AB" w14:textId="5CE60600" w:rsidR="00016DF4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636157E2" w14:textId="77777777" w:rsidR="00C960C0" w:rsidRDefault="00C960C0" w:rsidP="00C960C0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C960C0">
        <w:rPr>
          <w:rFonts w:ascii="Cambria" w:hAnsi="Cambria" w:cs="Arial"/>
          <w:bCs/>
          <w:szCs w:val="28"/>
          <w:lang w:val="en-US"/>
        </w:rPr>
        <w:t>L</w:t>
      </w:r>
      <w:r w:rsidRPr="00C960C0">
        <w:rPr>
          <w:rFonts w:ascii="Cambria" w:hAnsi="Cambria" w:cs="Arial"/>
          <w:bCs/>
          <w:szCs w:val="28"/>
          <w:lang w:val="en-US"/>
        </w:rPr>
        <w:t>aboratory engineer and later research / development m</w:t>
      </w:r>
      <w:r>
        <w:rPr>
          <w:rFonts w:ascii="Cambria" w:hAnsi="Cambria" w:cs="Arial"/>
          <w:bCs/>
          <w:szCs w:val="28"/>
          <w:lang w:val="en-US"/>
        </w:rPr>
        <w:t xml:space="preserve">anager in Norwegian Antibodies AS. </w:t>
      </w:r>
    </w:p>
    <w:p w14:paraId="6FF4BA38" w14:textId="491BC4C9" w:rsidR="00C960C0" w:rsidRPr="00C960C0" w:rsidRDefault="00C960C0" w:rsidP="00C960C0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C960C0">
        <w:rPr>
          <w:rFonts w:ascii="Cambria" w:hAnsi="Cambria" w:cs="Arial"/>
          <w:bCs/>
          <w:szCs w:val="28"/>
          <w:lang w:val="en-US"/>
        </w:rPr>
        <w:t>Former research fellow and now postdoctoral fellow a</w:t>
      </w:r>
      <w:r>
        <w:rPr>
          <w:rFonts w:ascii="Cambria" w:hAnsi="Cambria" w:cs="Arial"/>
          <w:bCs/>
          <w:szCs w:val="28"/>
          <w:lang w:val="en-US"/>
        </w:rPr>
        <w:t xml:space="preserve">t </w:t>
      </w:r>
      <w:r w:rsidRPr="00C960C0">
        <w:rPr>
          <w:rFonts w:ascii="Cambria" w:hAnsi="Cambria" w:cs="Arial"/>
          <w:bCs/>
          <w:szCs w:val="28"/>
          <w:lang w:val="en-US"/>
        </w:rPr>
        <w:t xml:space="preserve">NMBU </w:t>
      </w:r>
      <w:proofErr w:type="spellStart"/>
      <w:r w:rsidRPr="00C960C0">
        <w:rPr>
          <w:rFonts w:ascii="Cambria" w:hAnsi="Cambria" w:cs="Arial"/>
          <w:bCs/>
          <w:szCs w:val="28"/>
          <w:lang w:val="en-US"/>
        </w:rPr>
        <w:t>Veterinærhøgskolen</w:t>
      </w:r>
      <w:proofErr w:type="spellEnd"/>
      <w:r w:rsidRPr="00C960C0">
        <w:rPr>
          <w:rFonts w:ascii="Cambria" w:hAnsi="Cambria" w:cs="Arial"/>
          <w:bCs/>
          <w:szCs w:val="28"/>
          <w:lang w:val="en-US"/>
        </w:rPr>
        <w:t xml:space="preserve">. </w:t>
      </w:r>
    </w:p>
    <w:p w14:paraId="70370FC5" w14:textId="77777777" w:rsidR="007908ED" w:rsidRPr="00C960C0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37E5BACA" w14:textId="236C371E" w:rsidR="007908ED" w:rsidRPr="00AC5312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36E14FF3" w14:textId="33E5A76C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058D1529" w14:textId="5B0B31D1" w:rsidR="00C960C0" w:rsidRPr="00C960C0" w:rsidRDefault="00AC5312" w:rsidP="00C960C0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10718284" w14:textId="3439EC4C" w:rsidR="00C960C0" w:rsidRPr="00C960C0" w:rsidRDefault="00C960C0" w:rsidP="00C960C0">
      <w:pPr>
        <w:spacing w:line="420" w:lineRule="atLeast"/>
        <w:rPr>
          <w:color w:val="000000"/>
          <w:sz w:val="27"/>
          <w:szCs w:val="27"/>
          <w:lang w:val="en-US"/>
        </w:rPr>
      </w:pPr>
      <w:r>
        <w:rPr>
          <w:rStyle w:val="q4iawc"/>
          <w:color w:val="000000"/>
          <w:sz w:val="27"/>
          <w:szCs w:val="27"/>
          <w:lang w:val="en"/>
        </w:rPr>
        <w:t>Wan</w:t>
      </w:r>
      <w:r>
        <w:rPr>
          <w:rStyle w:val="q4iawc"/>
          <w:color w:val="000000"/>
          <w:sz w:val="27"/>
          <w:szCs w:val="27"/>
          <w:lang w:val="en"/>
        </w:rPr>
        <w:t>t</w:t>
      </w:r>
      <w:r>
        <w:rPr>
          <w:rStyle w:val="q4iawc"/>
          <w:color w:val="000000"/>
          <w:sz w:val="27"/>
          <w:szCs w:val="27"/>
          <w:lang w:val="en"/>
        </w:rPr>
        <w:t xml:space="preserve"> to learn more about management processes and at the same time be able to be more involved in decision-making processes at the </w:t>
      </w:r>
      <w:proofErr w:type="spellStart"/>
      <w:r>
        <w:rPr>
          <w:rStyle w:val="q4iawc"/>
          <w:color w:val="000000"/>
          <w:sz w:val="27"/>
          <w:szCs w:val="27"/>
          <w:lang w:val="en"/>
        </w:rPr>
        <w:t>V</w:t>
      </w:r>
      <w:r>
        <w:rPr>
          <w:rStyle w:val="q4iawc"/>
          <w:color w:val="000000"/>
          <w:sz w:val="27"/>
          <w:szCs w:val="27"/>
          <w:lang w:val="en"/>
        </w:rPr>
        <w:t>eterinærhøgskolen</w:t>
      </w:r>
      <w:proofErr w:type="spellEnd"/>
      <w:r>
        <w:rPr>
          <w:rStyle w:val="q4iawc"/>
          <w:color w:val="000000"/>
          <w:sz w:val="27"/>
          <w:szCs w:val="27"/>
          <w:lang w:val="en"/>
        </w:rPr>
        <w:t>.</w:t>
      </w:r>
      <w:r>
        <w:rPr>
          <w:rStyle w:val="viiyi"/>
          <w:color w:val="000000"/>
          <w:sz w:val="27"/>
          <w:szCs w:val="27"/>
          <w:lang w:val="en"/>
        </w:rPr>
        <w:t xml:space="preserve"> </w:t>
      </w:r>
      <w:r>
        <w:rPr>
          <w:rStyle w:val="q4iawc"/>
          <w:color w:val="000000"/>
          <w:sz w:val="27"/>
          <w:szCs w:val="27"/>
          <w:lang w:val="en"/>
        </w:rPr>
        <w:t>Hope to be able to do that by being a representative of the temporary scientific staff.</w:t>
      </w:r>
    </w:p>
    <w:p w14:paraId="7B1F46AA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322CC5EF" w14:textId="78CFD81F" w:rsidR="007908ED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58A326D4" w14:textId="6229B2CF" w:rsidR="00C960C0" w:rsidRDefault="00C960C0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 xml:space="preserve">- Implementation of a new study plan </w:t>
      </w:r>
    </w:p>
    <w:p w14:paraId="1A96BBFA" w14:textId="694D9275" w:rsidR="00C960C0" w:rsidRDefault="00C960C0" w:rsidP="00C960C0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 xml:space="preserve">- What will the pressured financial situation at </w:t>
      </w:r>
      <w:proofErr w:type="spellStart"/>
      <w:r>
        <w:rPr>
          <w:rFonts w:ascii="Cambria" w:hAnsi="Cambria" w:cs="Arial"/>
          <w:bCs/>
          <w:szCs w:val="28"/>
          <w:lang w:val="en-US"/>
        </w:rPr>
        <w:t>Vetrinærhøgskolen</w:t>
      </w:r>
      <w:proofErr w:type="spellEnd"/>
      <w:r>
        <w:rPr>
          <w:rFonts w:ascii="Cambria" w:hAnsi="Cambria" w:cs="Arial"/>
          <w:bCs/>
          <w:szCs w:val="28"/>
          <w:lang w:val="en-US"/>
        </w:rPr>
        <w:t xml:space="preserve"> mean for the employees? </w:t>
      </w:r>
    </w:p>
    <w:p w14:paraId="1C9C379E" w14:textId="3596224C" w:rsidR="007908ED" w:rsidRPr="00041728" w:rsidRDefault="00C960C0" w:rsidP="00041728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 xml:space="preserve">- How to maintain and carry out diagnostics and research at a high professional level at new facilities </w:t>
      </w:r>
      <w:r w:rsidR="00041728">
        <w:rPr>
          <w:rFonts w:ascii="Cambria" w:hAnsi="Cambria" w:cs="Arial"/>
          <w:bCs/>
          <w:szCs w:val="28"/>
          <w:lang w:val="en-US"/>
        </w:rPr>
        <w:t xml:space="preserve">if activities must be reduced due to the financial situation. </w:t>
      </w:r>
    </w:p>
    <w:sectPr w:rsidR="007908ED" w:rsidRPr="00041728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5AE" w14:textId="77777777" w:rsidR="00603E4A" w:rsidRDefault="00603E4A">
      <w:r>
        <w:separator/>
      </w:r>
    </w:p>
  </w:endnote>
  <w:endnote w:type="continuationSeparator" w:id="0">
    <w:p w14:paraId="7E49B6D8" w14:textId="77777777" w:rsidR="00603E4A" w:rsidRDefault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86FE" w14:textId="77777777" w:rsidR="00603E4A" w:rsidRDefault="00603E4A">
      <w:r>
        <w:separator/>
      </w:r>
    </w:p>
  </w:footnote>
  <w:footnote w:type="continuationSeparator" w:id="0">
    <w:p w14:paraId="2FDA6659" w14:textId="77777777" w:rsidR="00603E4A" w:rsidRDefault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DB65AE"/>
    <w:multiLevelType w:val="hybridMultilevel"/>
    <w:tmpl w:val="B64E7232"/>
    <w:lvl w:ilvl="0" w:tplc="40BA74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8"/>
  </w:num>
  <w:num w:numId="14">
    <w:abstractNumId w:val="6"/>
  </w:num>
  <w:num w:numId="15">
    <w:abstractNumId w:val="31"/>
  </w:num>
  <w:num w:numId="16">
    <w:abstractNumId w:val="15"/>
  </w:num>
  <w:num w:numId="17">
    <w:abstractNumId w:val="18"/>
  </w:num>
  <w:num w:numId="18">
    <w:abstractNumId w:val="35"/>
  </w:num>
  <w:num w:numId="19">
    <w:abstractNumId w:val="9"/>
  </w:num>
  <w:num w:numId="20">
    <w:abstractNumId w:val="32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6"/>
  </w:num>
  <w:num w:numId="26">
    <w:abstractNumId w:val="29"/>
  </w:num>
  <w:num w:numId="27">
    <w:abstractNumId w:val="13"/>
  </w:num>
  <w:num w:numId="28">
    <w:abstractNumId w:val="20"/>
  </w:num>
  <w:num w:numId="29">
    <w:abstractNumId w:val="33"/>
  </w:num>
  <w:num w:numId="30">
    <w:abstractNumId w:val="2"/>
  </w:num>
  <w:num w:numId="31">
    <w:abstractNumId w:val="24"/>
  </w:num>
  <w:num w:numId="32">
    <w:abstractNumId w:val="16"/>
  </w:num>
  <w:num w:numId="33">
    <w:abstractNumId w:val="32"/>
  </w:num>
  <w:num w:numId="34">
    <w:abstractNumId w:val="12"/>
  </w:num>
  <w:num w:numId="35">
    <w:abstractNumId w:val="3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32"/>
  </w:num>
  <w:num w:numId="42">
    <w:abstractNumId w:val="32"/>
  </w:num>
  <w:num w:numId="43">
    <w:abstractNumId w:val="17"/>
  </w:num>
  <w:num w:numId="44">
    <w:abstractNumId w:val="3"/>
  </w:num>
  <w:num w:numId="45">
    <w:abstractNumId w:val="21"/>
  </w:num>
  <w:num w:numId="46">
    <w:abstractNumId w:val="30"/>
  </w:num>
  <w:num w:numId="47">
    <w:abstractNumId w:val="22"/>
  </w:num>
  <w:num w:numId="48">
    <w:abstractNumId w:val="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4172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9566D"/>
    <w:rsid w:val="005B2D39"/>
    <w:rsid w:val="005B5B1E"/>
    <w:rsid w:val="005E3CAD"/>
    <w:rsid w:val="005E42C2"/>
    <w:rsid w:val="00603E4A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42A2"/>
    <w:rsid w:val="007C5004"/>
    <w:rsid w:val="007D5472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3204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2265"/>
    <w:rsid w:val="00AC5312"/>
    <w:rsid w:val="00AF128A"/>
    <w:rsid w:val="00B00A4C"/>
    <w:rsid w:val="00B07185"/>
    <w:rsid w:val="00B200A2"/>
    <w:rsid w:val="00B31C92"/>
    <w:rsid w:val="00BA2EBB"/>
    <w:rsid w:val="00BA2F3F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960C0"/>
    <w:rsid w:val="00CA19E8"/>
    <w:rsid w:val="00CC05CB"/>
    <w:rsid w:val="00CC1944"/>
    <w:rsid w:val="00CC54AA"/>
    <w:rsid w:val="00CE56E5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  <w:style w:type="character" w:customStyle="1" w:styleId="q4iawc">
    <w:name w:val="q4iawc"/>
    <w:basedOn w:val="DefaultParagraphFont"/>
    <w:rsid w:val="00C960C0"/>
  </w:style>
  <w:style w:type="character" w:customStyle="1" w:styleId="ztplmc">
    <w:name w:val="ztplmc"/>
    <w:basedOn w:val="DefaultParagraphFont"/>
    <w:rsid w:val="00C960C0"/>
  </w:style>
  <w:style w:type="character" w:customStyle="1" w:styleId="viiyi">
    <w:name w:val="viiyi"/>
    <w:basedOn w:val="DefaultParagraphFont"/>
    <w:rsid w:val="00C9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6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504E4-7E4F-4433-9B4D-20A4F8F43B5E}">
  <ds:schemaRefs>
    <ds:schemaRef ds:uri="http://schemas.microsoft.com/office/2006/documentManagement/types"/>
    <ds:schemaRef ds:uri="832f98cf-9a3a-4064-94fb-2de816b2185d"/>
    <ds:schemaRef ds:uri="9d19d9ea-6963-4db0-8ea3-02e3f12b7738"/>
    <ds:schemaRef ds:uri="http://purl.org/dc/elements/1.1/"/>
    <ds:schemaRef ds:uri="http://schemas.microsoft.com/office/2006/metadata/properties"/>
    <ds:schemaRef ds:uri="e3f2b36b-5ed3-4ab2-a68c-a7fe585c2ba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Anne Bakke Fylling</cp:lastModifiedBy>
  <cp:revision>2</cp:revision>
  <cp:lastPrinted>2018-11-06T10:10:00Z</cp:lastPrinted>
  <dcterms:created xsi:type="dcterms:W3CDTF">2022-04-25T11:48:00Z</dcterms:created>
  <dcterms:modified xsi:type="dcterms:W3CDTF">2022-04-25T11:48:00Z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2022-04-20T08:38:02Z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b93901dc-25e7-405b-ab0a-821eb0df3bc8</vt:lpwstr>
  </property>
  <property fmtid="{D5CDD505-2E9C-101B-9397-08002B2CF9AE}" pid="20" name="MSIP_Label_d0484126-3486-41a9-802e-7f1e2277276c_ContentBits">
    <vt:lpwstr>0</vt:lpwstr>
  </property>
</Properties>
</file>