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E529" w14:textId="2139A164" w:rsidR="00CE5ECB" w:rsidRPr="007C42A2" w:rsidRDefault="007C42A2" w:rsidP="00CE5ECB">
      <w:pPr>
        <w:spacing w:before="240" w:after="240"/>
        <w:rPr>
          <w:rFonts w:ascii="Arial" w:hAnsi="Arial"/>
          <w:i/>
          <w:color w:val="117D6B"/>
          <w:sz w:val="23"/>
          <w:szCs w:val="23"/>
          <w:lang w:val="en-US"/>
        </w:rPr>
      </w:pPr>
      <w:r w:rsidRPr="007C42A2">
        <w:rPr>
          <w:rFonts w:ascii="Arial" w:hAnsi="Arial"/>
          <w:i/>
          <w:color w:val="117D6B"/>
          <w:sz w:val="23"/>
          <w:szCs w:val="23"/>
          <w:lang w:val="en-US"/>
        </w:rPr>
        <w:t>Election to the Faculty Boards at NMBU</w:t>
      </w:r>
      <w:r>
        <w:rPr>
          <w:rFonts w:ascii="Arial" w:hAnsi="Arial"/>
          <w:i/>
          <w:color w:val="117D6B"/>
          <w:sz w:val="23"/>
          <w:szCs w:val="23"/>
          <w:lang w:val="en-US"/>
        </w:rPr>
        <w:t xml:space="preserve"> 20</w:t>
      </w:r>
      <w:r w:rsidR="00AE6F70">
        <w:rPr>
          <w:rFonts w:ascii="Arial" w:hAnsi="Arial"/>
          <w:i/>
          <w:color w:val="117D6B"/>
          <w:sz w:val="23"/>
          <w:szCs w:val="23"/>
          <w:lang w:val="en-US"/>
        </w:rPr>
        <w:t>2</w:t>
      </w:r>
      <w:r w:rsidR="00FF4C11">
        <w:rPr>
          <w:rFonts w:ascii="Arial" w:hAnsi="Arial"/>
          <w:i/>
          <w:color w:val="117D6B"/>
          <w:sz w:val="23"/>
          <w:szCs w:val="23"/>
          <w:lang w:val="en-US"/>
        </w:rPr>
        <w:t>2</w:t>
      </w:r>
    </w:p>
    <w:p w14:paraId="19BD210B" w14:textId="7CECBD08" w:rsidR="00633EB9" w:rsidRPr="00BA2F3F" w:rsidRDefault="007C42A2" w:rsidP="00CC54AA">
      <w:pPr>
        <w:spacing w:before="240" w:after="240"/>
        <w:rPr>
          <w:rStyle w:val="Overskrift1Tegn"/>
          <w:color w:val="117D6B"/>
          <w:kern w:val="0"/>
          <w:sz w:val="28"/>
          <w:szCs w:val="24"/>
          <w:lang w:val="en-US"/>
        </w:rPr>
      </w:pPr>
      <w:r w:rsidRPr="00BA2F3F">
        <w:rPr>
          <w:rStyle w:val="Overskrift1Tegn"/>
          <w:color w:val="117D6B"/>
          <w:kern w:val="0"/>
          <w:sz w:val="28"/>
          <w:szCs w:val="24"/>
          <w:lang w:val="en-US"/>
        </w:rPr>
        <w:t>Presentation of the candidate</w:t>
      </w:r>
      <w:r w:rsidR="00BA2F3F" w:rsidRPr="00BA2F3F">
        <w:rPr>
          <w:rStyle w:val="Overskrift1Tegn"/>
          <w:color w:val="117D6B"/>
          <w:kern w:val="0"/>
          <w:sz w:val="28"/>
          <w:szCs w:val="24"/>
          <w:lang w:val="en-US"/>
        </w:rPr>
        <w:t>. Highlights.</w:t>
      </w:r>
    </w:p>
    <w:p w14:paraId="60BE3707" w14:textId="77777777" w:rsidR="00633EB9" w:rsidRPr="00BA2F3F" w:rsidRDefault="00633EB9" w:rsidP="002155EF">
      <w:pPr>
        <w:spacing w:before="240" w:after="240"/>
        <w:ind w:left="-709" w:firstLine="709"/>
        <w:rPr>
          <w:rFonts w:ascii="Cambria" w:hAnsi="Cambria" w:cs="Arial"/>
          <w:b/>
          <w:szCs w:val="28"/>
          <w:lang w:val="en-US"/>
        </w:rPr>
      </w:pPr>
    </w:p>
    <w:p w14:paraId="5438F4E2" w14:textId="2F7D8249" w:rsidR="002155EF" w:rsidRPr="00AC5312" w:rsidRDefault="00BA2F3F" w:rsidP="002155EF">
      <w:pPr>
        <w:spacing w:before="240" w:after="240"/>
        <w:ind w:left="-709" w:firstLine="709"/>
        <w:rPr>
          <w:rFonts w:ascii="Cambria" w:hAnsi="Cambria" w:cs="Arial"/>
          <w:b/>
          <w:szCs w:val="28"/>
          <w:lang w:val="en-US"/>
        </w:rPr>
      </w:pPr>
      <w:r w:rsidRPr="00AC5312">
        <w:rPr>
          <w:rFonts w:ascii="Cambria" w:hAnsi="Cambria" w:cs="Arial"/>
          <w:b/>
          <w:szCs w:val="28"/>
          <w:lang w:val="en-US"/>
        </w:rPr>
        <w:t>Name</w:t>
      </w:r>
      <w:r w:rsidR="002155EF" w:rsidRPr="00AC5312">
        <w:rPr>
          <w:rFonts w:ascii="Cambria" w:hAnsi="Cambria" w:cs="Arial"/>
          <w:b/>
          <w:szCs w:val="28"/>
          <w:lang w:val="en-US"/>
        </w:rPr>
        <w:t>:</w:t>
      </w:r>
      <w:r w:rsidR="00BF744C">
        <w:rPr>
          <w:rFonts w:ascii="Cambria" w:hAnsi="Cambria" w:cs="Arial"/>
          <w:b/>
          <w:szCs w:val="28"/>
          <w:lang w:val="en-US"/>
        </w:rPr>
        <w:t xml:space="preserve"> </w:t>
      </w:r>
      <w:r w:rsidR="00BF744C" w:rsidRPr="00BF744C">
        <w:rPr>
          <w:rFonts w:ascii="Cambria" w:hAnsi="Cambria" w:cs="Arial"/>
          <w:bCs/>
          <w:szCs w:val="28"/>
          <w:lang w:val="en-US"/>
        </w:rPr>
        <w:t>Marco A Vindas</w:t>
      </w:r>
    </w:p>
    <w:p w14:paraId="28175712" w14:textId="28E02121" w:rsidR="002155EF" w:rsidRPr="00AC5312" w:rsidRDefault="002155EF" w:rsidP="00633EB9">
      <w:pPr>
        <w:spacing w:after="240"/>
        <w:rPr>
          <w:rFonts w:ascii="Cambria" w:hAnsi="Cambria" w:cs="Arial"/>
          <w:sz w:val="20"/>
          <w:lang w:val="en-US"/>
        </w:rPr>
      </w:pPr>
    </w:p>
    <w:p w14:paraId="5256AA9E" w14:textId="14497DC0" w:rsidR="00C24C8F" w:rsidRPr="00AC5312" w:rsidRDefault="00AC5312" w:rsidP="00921CA6">
      <w:pPr>
        <w:spacing w:before="240" w:after="240"/>
        <w:ind w:left="-709" w:firstLine="709"/>
        <w:rPr>
          <w:rFonts w:ascii="Cambria" w:hAnsi="Cambria" w:cs="Arial"/>
          <w:b/>
          <w:szCs w:val="28"/>
          <w:lang w:val="en-US"/>
        </w:rPr>
      </w:pPr>
      <w:r w:rsidRPr="00AC5312">
        <w:rPr>
          <w:rFonts w:ascii="Cambria" w:hAnsi="Cambria" w:cs="Arial"/>
          <w:b/>
          <w:szCs w:val="28"/>
          <w:lang w:val="en-US"/>
        </w:rPr>
        <w:t>Work location (Faculty)</w:t>
      </w:r>
      <w:r w:rsidR="00C24C8F" w:rsidRPr="00AC5312">
        <w:rPr>
          <w:rFonts w:ascii="Cambria" w:hAnsi="Cambria" w:cs="Arial"/>
          <w:b/>
          <w:szCs w:val="28"/>
          <w:lang w:val="en-US"/>
        </w:rPr>
        <w:t>:</w:t>
      </w:r>
      <w:r w:rsidR="00BF744C">
        <w:rPr>
          <w:rFonts w:ascii="Cambria" w:hAnsi="Cambria" w:cs="Arial"/>
          <w:b/>
          <w:szCs w:val="28"/>
          <w:lang w:val="en-US"/>
        </w:rPr>
        <w:t xml:space="preserve"> </w:t>
      </w:r>
      <w:r w:rsidR="00BF744C" w:rsidRPr="00BF744C">
        <w:rPr>
          <w:rFonts w:ascii="Cambria" w:hAnsi="Cambria" w:cs="Arial"/>
          <w:bCs/>
          <w:szCs w:val="28"/>
          <w:lang w:val="en-US"/>
        </w:rPr>
        <w:t xml:space="preserve">Department for preclinical Sciences and Pathology/Faculty of Veterinary Medicine. </w:t>
      </w:r>
    </w:p>
    <w:p w14:paraId="53AFB561" w14:textId="5B6407AB" w:rsidR="00BA2EBB" w:rsidRPr="00AC5312" w:rsidRDefault="00BA2EBB" w:rsidP="00633EB9">
      <w:pPr>
        <w:spacing w:after="240"/>
        <w:rPr>
          <w:rFonts w:ascii="Cambria" w:hAnsi="Cambria" w:cs="Arial"/>
          <w:sz w:val="20"/>
          <w:lang w:val="en-US"/>
        </w:rPr>
      </w:pPr>
    </w:p>
    <w:p w14:paraId="4D772822" w14:textId="68F021AA" w:rsidR="00016DF4" w:rsidRPr="00AC5312" w:rsidRDefault="00AC5312" w:rsidP="00016DF4">
      <w:pPr>
        <w:spacing w:before="240" w:after="240"/>
        <w:ind w:left="-709" w:firstLine="709"/>
        <w:rPr>
          <w:rFonts w:ascii="Cambria" w:hAnsi="Cambria" w:cs="Arial"/>
          <w:b/>
          <w:szCs w:val="28"/>
          <w:lang w:val="en-US"/>
        </w:rPr>
      </w:pPr>
      <w:r w:rsidRPr="00AC5312">
        <w:rPr>
          <w:rFonts w:ascii="Cambria" w:hAnsi="Cambria" w:cs="Arial"/>
          <w:b/>
          <w:szCs w:val="28"/>
          <w:lang w:val="en-US"/>
        </w:rPr>
        <w:t>Position</w:t>
      </w:r>
      <w:r w:rsidR="00016DF4" w:rsidRPr="00AC5312">
        <w:rPr>
          <w:rFonts w:ascii="Cambria" w:hAnsi="Cambria" w:cs="Arial"/>
          <w:b/>
          <w:szCs w:val="28"/>
          <w:lang w:val="en-US"/>
        </w:rPr>
        <w:t>:</w:t>
      </w:r>
      <w:r w:rsidR="00BF744C">
        <w:rPr>
          <w:rFonts w:ascii="Cambria" w:hAnsi="Cambria" w:cs="Arial"/>
          <w:b/>
          <w:szCs w:val="28"/>
          <w:lang w:val="en-US"/>
        </w:rPr>
        <w:t xml:space="preserve"> </w:t>
      </w:r>
      <w:r w:rsidR="00BF744C" w:rsidRPr="00BF744C">
        <w:rPr>
          <w:rFonts w:ascii="Cambria" w:hAnsi="Cambria" w:cs="Arial"/>
          <w:bCs/>
          <w:szCs w:val="28"/>
          <w:lang w:val="en-US"/>
        </w:rPr>
        <w:t>Researcher</w:t>
      </w:r>
    </w:p>
    <w:p w14:paraId="6417EA22" w14:textId="2ADD944B" w:rsidR="00016DF4" w:rsidRPr="00AC5312" w:rsidRDefault="00016DF4" w:rsidP="00633EB9">
      <w:pPr>
        <w:spacing w:after="240"/>
        <w:rPr>
          <w:rFonts w:ascii="Cambria" w:hAnsi="Cambria" w:cs="Arial"/>
          <w:sz w:val="20"/>
          <w:lang w:val="en-US"/>
        </w:rPr>
      </w:pPr>
    </w:p>
    <w:p w14:paraId="7858FB80" w14:textId="0CC668B0" w:rsidR="007908ED" w:rsidRPr="00BF744C" w:rsidRDefault="00AC5312" w:rsidP="00BF744C">
      <w:pPr>
        <w:spacing w:before="240" w:after="240"/>
        <w:ind w:left="-709" w:firstLine="709"/>
        <w:rPr>
          <w:rFonts w:ascii="Cambria" w:hAnsi="Cambria" w:cs="Arial"/>
          <w:bCs/>
          <w:szCs w:val="28"/>
          <w:lang w:val="en-US"/>
        </w:rPr>
      </w:pPr>
      <w:r w:rsidRPr="00AC5312">
        <w:rPr>
          <w:rFonts w:ascii="Cambria" w:hAnsi="Cambria" w:cs="Arial"/>
          <w:b/>
          <w:szCs w:val="28"/>
          <w:lang w:val="en-US"/>
        </w:rPr>
        <w:t>Education</w:t>
      </w:r>
      <w:r w:rsidR="007908ED" w:rsidRPr="00AC5312">
        <w:rPr>
          <w:rFonts w:ascii="Cambria" w:hAnsi="Cambria" w:cs="Arial"/>
          <w:b/>
          <w:szCs w:val="28"/>
          <w:lang w:val="en-US"/>
        </w:rPr>
        <w:t>:</w:t>
      </w:r>
      <w:r w:rsidR="00BF744C">
        <w:rPr>
          <w:rFonts w:ascii="Cambria" w:hAnsi="Cambria" w:cs="Arial"/>
          <w:b/>
          <w:szCs w:val="28"/>
          <w:lang w:val="en-US"/>
        </w:rPr>
        <w:t xml:space="preserve"> </w:t>
      </w:r>
      <w:r w:rsidR="00BF744C">
        <w:rPr>
          <w:rFonts w:ascii="Cambria" w:hAnsi="Cambria" w:cs="Arial"/>
          <w:b/>
          <w:szCs w:val="28"/>
          <w:lang w:val="en-US"/>
        </w:rPr>
        <w:tab/>
      </w:r>
      <w:r w:rsidR="007671D1" w:rsidRPr="00BF744C">
        <w:rPr>
          <w:rFonts w:ascii="Cambria" w:hAnsi="Cambria" w:cs="Arial"/>
          <w:bCs/>
          <w:szCs w:val="28"/>
          <w:lang w:val="en-US"/>
        </w:rPr>
        <w:t>Bachelor’s in biology</w:t>
      </w:r>
    </w:p>
    <w:p w14:paraId="13FCDB3B" w14:textId="29CBAD66" w:rsidR="00BF744C" w:rsidRPr="00BF744C" w:rsidRDefault="00BF744C" w:rsidP="00BF744C">
      <w:pPr>
        <w:spacing w:before="240" w:after="240"/>
        <w:ind w:left="-709" w:firstLine="709"/>
        <w:rPr>
          <w:rFonts w:ascii="Cambria" w:hAnsi="Cambria" w:cs="Arial"/>
          <w:bCs/>
          <w:szCs w:val="28"/>
          <w:lang w:val="en-US"/>
        </w:rPr>
      </w:pPr>
      <w:r w:rsidRPr="00BF744C">
        <w:rPr>
          <w:rFonts w:ascii="Cambria" w:hAnsi="Cambria" w:cs="Arial"/>
          <w:bCs/>
          <w:szCs w:val="28"/>
          <w:lang w:val="en-US"/>
        </w:rPr>
        <w:tab/>
      </w:r>
      <w:r w:rsidRPr="00BF744C">
        <w:rPr>
          <w:rFonts w:ascii="Cambria" w:hAnsi="Cambria" w:cs="Arial"/>
          <w:bCs/>
          <w:szCs w:val="28"/>
          <w:lang w:val="en-US"/>
        </w:rPr>
        <w:tab/>
        <w:t>Master in Aquaculture Biology</w:t>
      </w:r>
    </w:p>
    <w:p w14:paraId="05C7EFD6" w14:textId="0F94E9AA" w:rsidR="00BF744C" w:rsidRPr="00BF744C" w:rsidRDefault="00BF744C" w:rsidP="00BF744C">
      <w:pPr>
        <w:spacing w:before="240" w:after="240"/>
        <w:ind w:left="-709" w:firstLine="709"/>
        <w:rPr>
          <w:rFonts w:ascii="Cambria" w:hAnsi="Cambria" w:cs="Arial"/>
          <w:bCs/>
          <w:szCs w:val="28"/>
          <w:lang w:val="en-US"/>
        </w:rPr>
      </w:pPr>
      <w:r w:rsidRPr="00BF744C">
        <w:rPr>
          <w:rFonts w:ascii="Cambria" w:hAnsi="Cambria" w:cs="Arial"/>
          <w:bCs/>
          <w:szCs w:val="28"/>
          <w:lang w:val="en-US"/>
        </w:rPr>
        <w:tab/>
      </w:r>
      <w:r w:rsidRPr="00BF744C">
        <w:rPr>
          <w:rFonts w:ascii="Cambria" w:hAnsi="Cambria" w:cs="Arial"/>
          <w:bCs/>
          <w:szCs w:val="28"/>
          <w:lang w:val="en-US"/>
        </w:rPr>
        <w:tab/>
        <w:t>PhD in Ethology and Neurobiology from IHA in 2013</w:t>
      </w:r>
    </w:p>
    <w:p w14:paraId="160F57C4" w14:textId="32AACE9A" w:rsidR="00BF744C" w:rsidRPr="00BF744C" w:rsidRDefault="00AC5312" w:rsidP="00BF744C">
      <w:pPr>
        <w:spacing w:before="240" w:after="240"/>
        <w:rPr>
          <w:rFonts w:ascii="Cambria" w:hAnsi="Cambria" w:cs="Arial"/>
          <w:bCs/>
          <w:sz w:val="20"/>
          <w:lang w:val="en-US"/>
        </w:rPr>
      </w:pPr>
      <w:r w:rsidRPr="00BF744C">
        <w:rPr>
          <w:rFonts w:ascii="Cambria" w:hAnsi="Cambria" w:cs="Arial"/>
          <w:b/>
          <w:szCs w:val="28"/>
          <w:lang w:val="en-US"/>
        </w:rPr>
        <w:t>Work Experience</w:t>
      </w:r>
      <w:r w:rsidR="007908ED" w:rsidRPr="00BF744C">
        <w:rPr>
          <w:rFonts w:ascii="Cambria" w:hAnsi="Cambria" w:cs="Arial"/>
          <w:b/>
          <w:szCs w:val="28"/>
          <w:lang w:val="en-US"/>
        </w:rPr>
        <w:t>:</w:t>
      </w:r>
      <w:r w:rsidR="00BF744C" w:rsidRPr="00BF744C">
        <w:rPr>
          <w:rFonts w:ascii="Cambria" w:hAnsi="Cambria" w:cs="Arial"/>
          <w:b/>
          <w:szCs w:val="28"/>
          <w:lang w:val="en-US"/>
        </w:rPr>
        <w:tab/>
      </w:r>
      <w:r w:rsidR="00BF744C" w:rsidRPr="00BF744C">
        <w:rPr>
          <w:rFonts w:ascii="Cambria" w:hAnsi="Cambria" w:cs="Arial"/>
          <w:bCs/>
          <w:szCs w:val="28"/>
          <w:lang w:val="en-US"/>
        </w:rPr>
        <w:t xml:space="preserve">Researcher at the University </w:t>
      </w:r>
      <w:r w:rsidR="00BF744C">
        <w:rPr>
          <w:rFonts w:ascii="Cambria" w:hAnsi="Cambria" w:cs="Arial"/>
          <w:bCs/>
          <w:szCs w:val="28"/>
          <w:lang w:val="en-US"/>
        </w:rPr>
        <w:t xml:space="preserve">of </w:t>
      </w:r>
      <w:r w:rsidR="00BF744C" w:rsidRPr="00BF744C">
        <w:rPr>
          <w:rFonts w:ascii="Cambria" w:hAnsi="Cambria" w:cs="Arial"/>
          <w:bCs/>
          <w:szCs w:val="28"/>
          <w:lang w:val="en-US"/>
        </w:rPr>
        <w:t xml:space="preserve">Oslo 01.14 – 01.15 </w:t>
      </w:r>
      <w:r w:rsidR="00BF744C" w:rsidRPr="00BF744C">
        <w:rPr>
          <w:rFonts w:ascii="Cambria" w:hAnsi="Cambria" w:cs="Arial"/>
          <w:bCs/>
          <w:szCs w:val="28"/>
          <w:lang w:val="en-US"/>
        </w:rPr>
        <w:tab/>
      </w:r>
    </w:p>
    <w:p w14:paraId="65A6AE5A" w14:textId="620790E6" w:rsidR="00BF744C" w:rsidRPr="00BF744C" w:rsidRDefault="00BF744C" w:rsidP="00BF744C">
      <w:pPr>
        <w:spacing w:before="240" w:after="240"/>
        <w:ind w:left="-709" w:firstLine="709"/>
        <w:rPr>
          <w:rFonts w:ascii="Cambria" w:hAnsi="Cambria" w:cs="Arial"/>
          <w:bCs/>
          <w:szCs w:val="28"/>
          <w:lang w:val="en-US"/>
        </w:rPr>
      </w:pPr>
      <w:r w:rsidRPr="00BF744C">
        <w:rPr>
          <w:rFonts w:ascii="Cambria" w:hAnsi="Cambria" w:cs="Arial"/>
          <w:bCs/>
          <w:szCs w:val="28"/>
          <w:lang w:val="en-US"/>
        </w:rPr>
        <w:tab/>
      </w:r>
      <w:r w:rsidRPr="00BF744C">
        <w:rPr>
          <w:rFonts w:ascii="Cambria" w:hAnsi="Cambria" w:cs="Arial"/>
          <w:bCs/>
          <w:szCs w:val="28"/>
          <w:lang w:val="en-US"/>
        </w:rPr>
        <w:tab/>
      </w:r>
      <w:r w:rsidRPr="00BF744C">
        <w:rPr>
          <w:rFonts w:ascii="Cambria" w:hAnsi="Cambria" w:cs="Arial"/>
          <w:bCs/>
          <w:szCs w:val="28"/>
          <w:lang w:val="en-US"/>
        </w:rPr>
        <w:tab/>
        <w:t>Researcher at Uni Research AS, Bergen 02.15-12.17</w:t>
      </w:r>
    </w:p>
    <w:p w14:paraId="467B9CB8" w14:textId="16E88E21" w:rsidR="00BF744C" w:rsidRPr="00BF744C" w:rsidRDefault="00BF744C" w:rsidP="00BF744C">
      <w:pPr>
        <w:spacing w:before="240" w:after="240"/>
        <w:ind w:left="-709" w:firstLine="709"/>
        <w:rPr>
          <w:rFonts w:ascii="Cambria" w:hAnsi="Cambria" w:cs="Arial"/>
          <w:bCs/>
          <w:szCs w:val="28"/>
          <w:lang w:val="en-US"/>
        </w:rPr>
      </w:pPr>
      <w:r w:rsidRPr="00BF744C">
        <w:rPr>
          <w:rFonts w:ascii="Cambria" w:hAnsi="Cambria" w:cs="Arial"/>
          <w:bCs/>
          <w:szCs w:val="28"/>
          <w:lang w:val="en-US"/>
        </w:rPr>
        <w:tab/>
      </w:r>
      <w:r w:rsidRPr="00BF744C">
        <w:rPr>
          <w:rFonts w:ascii="Cambria" w:hAnsi="Cambria" w:cs="Arial"/>
          <w:bCs/>
          <w:szCs w:val="28"/>
          <w:lang w:val="en-US"/>
        </w:rPr>
        <w:tab/>
      </w:r>
      <w:r w:rsidRPr="00BF744C">
        <w:rPr>
          <w:rFonts w:ascii="Cambria" w:hAnsi="Cambria" w:cs="Arial"/>
          <w:bCs/>
          <w:szCs w:val="28"/>
          <w:lang w:val="en-US"/>
        </w:rPr>
        <w:tab/>
        <w:t xml:space="preserve">Post-doc at Gothenburg University 03.16-02.18 </w:t>
      </w:r>
    </w:p>
    <w:p w14:paraId="0F381983" w14:textId="0CEE02CA" w:rsidR="00BF744C" w:rsidRPr="00FF4C11" w:rsidRDefault="00BF744C" w:rsidP="00BF744C">
      <w:pPr>
        <w:spacing w:before="240" w:after="240"/>
        <w:ind w:left="-709" w:firstLine="709"/>
        <w:rPr>
          <w:rFonts w:ascii="Cambria" w:hAnsi="Cambria" w:cs="Arial"/>
          <w:bCs/>
          <w:szCs w:val="28"/>
          <w:lang w:val="en-US"/>
        </w:rPr>
      </w:pPr>
      <w:r w:rsidRPr="00BF744C">
        <w:rPr>
          <w:rFonts w:ascii="Cambria" w:hAnsi="Cambria" w:cs="Arial"/>
          <w:bCs/>
          <w:szCs w:val="28"/>
          <w:lang w:val="en-US"/>
        </w:rPr>
        <w:tab/>
      </w:r>
      <w:r w:rsidRPr="00BF744C">
        <w:rPr>
          <w:rFonts w:ascii="Cambria" w:hAnsi="Cambria" w:cs="Arial"/>
          <w:bCs/>
          <w:szCs w:val="28"/>
          <w:lang w:val="en-US"/>
        </w:rPr>
        <w:tab/>
      </w:r>
      <w:r w:rsidRPr="00BF744C">
        <w:rPr>
          <w:rFonts w:ascii="Cambria" w:hAnsi="Cambria" w:cs="Arial"/>
          <w:bCs/>
          <w:szCs w:val="28"/>
          <w:lang w:val="en-US"/>
        </w:rPr>
        <w:tab/>
      </w:r>
      <w:r w:rsidRPr="00FF4C11">
        <w:rPr>
          <w:rFonts w:ascii="Cambria" w:hAnsi="Cambria" w:cs="Arial"/>
          <w:bCs/>
          <w:szCs w:val="28"/>
          <w:lang w:val="en-US"/>
        </w:rPr>
        <w:t>Post-doc at PARAFAG, NMBU 03.18-02.20</w:t>
      </w:r>
    </w:p>
    <w:p w14:paraId="763761D2" w14:textId="2BF33FBE" w:rsidR="00BF744C" w:rsidRPr="00BF744C" w:rsidRDefault="00BF744C" w:rsidP="00BF744C">
      <w:pPr>
        <w:spacing w:before="240" w:after="240"/>
        <w:ind w:left="-709" w:firstLine="709"/>
        <w:rPr>
          <w:rFonts w:ascii="Cambria" w:hAnsi="Cambria" w:cs="Arial"/>
          <w:bCs/>
          <w:szCs w:val="28"/>
          <w:lang w:val="en-US"/>
        </w:rPr>
      </w:pPr>
      <w:r w:rsidRPr="00FF4C11">
        <w:rPr>
          <w:rFonts w:ascii="Cambria" w:hAnsi="Cambria" w:cs="Arial"/>
          <w:bCs/>
          <w:szCs w:val="28"/>
          <w:lang w:val="en-US"/>
        </w:rPr>
        <w:tab/>
      </w:r>
      <w:r w:rsidRPr="00FF4C11">
        <w:rPr>
          <w:rFonts w:ascii="Cambria" w:hAnsi="Cambria" w:cs="Arial"/>
          <w:bCs/>
          <w:szCs w:val="28"/>
          <w:lang w:val="en-US"/>
        </w:rPr>
        <w:tab/>
      </w:r>
      <w:r w:rsidRPr="00FF4C11">
        <w:rPr>
          <w:rFonts w:ascii="Cambria" w:hAnsi="Cambria" w:cs="Arial"/>
          <w:bCs/>
          <w:szCs w:val="28"/>
          <w:lang w:val="en-US"/>
        </w:rPr>
        <w:tab/>
      </w:r>
      <w:r w:rsidRPr="00BF744C">
        <w:rPr>
          <w:rFonts w:ascii="Cambria" w:hAnsi="Cambria" w:cs="Arial"/>
          <w:bCs/>
          <w:szCs w:val="28"/>
          <w:lang w:val="en-US"/>
        </w:rPr>
        <w:t xml:space="preserve">Researcher at PREPAT, NMBU 03.20-to </w:t>
      </w:r>
      <w:r>
        <w:rPr>
          <w:rFonts w:ascii="Cambria" w:hAnsi="Cambria" w:cs="Arial"/>
          <w:bCs/>
          <w:szCs w:val="28"/>
          <w:lang w:val="en-US"/>
        </w:rPr>
        <w:t>date</w:t>
      </w:r>
    </w:p>
    <w:p w14:paraId="37E5BACA" w14:textId="236C371E" w:rsidR="007908ED" w:rsidRPr="00AC5312" w:rsidRDefault="00AC5312" w:rsidP="00AC5312">
      <w:pPr>
        <w:spacing w:before="240" w:after="240"/>
        <w:rPr>
          <w:rFonts w:ascii="Cambria" w:hAnsi="Cambria" w:cs="Arial"/>
          <w:b/>
          <w:szCs w:val="28"/>
          <w:lang w:val="en-US"/>
        </w:rPr>
      </w:pPr>
      <w:r w:rsidRPr="00AC5312">
        <w:rPr>
          <w:rFonts w:ascii="Cambria" w:hAnsi="Cambria" w:cs="Arial"/>
          <w:b/>
          <w:szCs w:val="28"/>
          <w:lang w:val="en-US"/>
        </w:rPr>
        <w:t>Organizational experience / advice / controls etc. Relevant appointments and / or management experience</w:t>
      </w:r>
      <w:r w:rsidR="007908ED" w:rsidRPr="00AC5312">
        <w:rPr>
          <w:rFonts w:ascii="Cambria" w:hAnsi="Cambria" w:cs="Arial"/>
          <w:b/>
          <w:szCs w:val="28"/>
          <w:lang w:val="en-US"/>
        </w:rPr>
        <w:t>:</w:t>
      </w:r>
    </w:p>
    <w:p w14:paraId="36E14FF3" w14:textId="406B9D5F" w:rsidR="007908ED" w:rsidRPr="00AC5312" w:rsidRDefault="00BF744C" w:rsidP="007671D1">
      <w:pPr>
        <w:spacing w:before="240" w:after="240"/>
        <w:ind w:left="-709" w:firstLine="709"/>
        <w:rPr>
          <w:rFonts w:ascii="Cambria" w:hAnsi="Cambria" w:cs="Arial"/>
          <w:szCs w:val="28"/>
          <w:lang w:val="en-US"/>
        </w:rPr>
      </w:pPr>
      <w:r>
        <w:rPr>
          <w:rFonts w:ascii="Cambria" w:hAnsi="Cambria" w:cs="Arial"/>
          <w:szCs w:val="28"/>
          <w:lang w:val="en-US"/>
        </w:rPr>
        <w:t>I have run the general drift and maintenance of the research laboratory for the PARAFAG group since I started my post-doc in 2018. I have also been either a co-supervisor or a main supervisor for 8 master students, 3 PhD candidates and 3 bachelor students.</w:t>
      </w:r>
    </w:p>
    <w:p w14:paraId="033B9C2C" w14:textId="1D427DF4" w:rsidR="007908ED" w:rsidRPr="00AC5312" w:rsidRDefault="00AC5312" w:rsidP="007908ED">
      <w:pPr>
        <w:spacing w:before="240" w:after="240"/>
        <w:ind w:left="-709" w:firstLine="709"/>
        <w:rPr>
          <w:rFonts w:ascii="Cambria" w:hAnsi="Cambria" w:cs="Arial"/>
          <w:b/>
          <w:szCs w:val="28"/>
          <w:lang w:val="en-US"/>
        </w:rPr>
      </w:pPr>
      <w:r w:rsidRPr="00AC5312">
        <w:rPr>
          <w:rFonts w:ascii="Cambria" w:hAnsi="Cambria" w:cs="Arial"/>
          <w:b/>
          <w:szCs w:val="28"/>
          <w:lang w:val="en-US"/>
        </w:rPr>
        <w:t>Why I want to be a member of the board</w:t>
      </w:r>
      <w:r w:rsidR="007908ED" w:rsidRPr="00AC5312">
        <w:rPr>
          <w:rFonts w:ascii="Cambria" w:hAnsi="Cambria" w:cs="Arial"/>
          <w:b/>
          <w:szCs w:val="28"/>
          <w:lang w:val="en-US"/>
        </w:rPr>
        <w:t>:</w:t>
      </w:r>
    </w:p>
    <w:p w14:paraId="7B1F46AA" w14:textId="1A525FBB" w:rsidR="007908ED" w:rsidRPr="00AC5312" w:rsidRDefault="00BF744C" w:rsidP="007671D1">
      <w:pPr>
        <w:spacing w:before="240" w:after="240"/>
        <w:ind w:left="-709" w:firstLine="709"/>
        <w:rPr>
          <w:rFonts w:ascii="Cambria" w:hAnsi="Cambria" w:cs="Arial"/>
          <w:szCs w:val="28"/>
          <w:lang w:val="en-US"/>
        </w:rPr>
      </w:pPr>
      <w:r>
        <w:rPr>
          <w:rFonts w:ascii="Cambria" w:hAnsi="Cambria" w:cs="Arial"/>
          <w:szCs w:val="28"/>
          <w:lang w:val="en-US"/>
        </w:rPr>
        <w:t xml:space="preserve">After taking my PhD at NMBU at Ås campus, I have worked in other universities both in Norway and Sweden before coming back to NMBU at </w:t>
      </w:r>
      <w:r w:rsidR="007671D1">
        <w:rPr>
          <w:rFonts w:ascii="Cambria" w:hAnsi="Cambria" w:cs="Arial"/>
          <w:szCs w:val="28"/>
          <w:lang w:val="en-US"/>
        </w:rPr>
        <w:t xml:space="preserve">campus </w:t>
      </w:r>
      <w:r>
        <w:rPr>
          <w:rFonts w:ascii="Cambria" w:hAnsi="Cambria" w:cs="Arial"/>
          <w:szCs w:val="28"/>
          <w:lang w:val="en-US"/>
        </w:rPr>
        <w:t>Adamstuen</w:t>
      </w:r>
      <w:r w:rsidR="008713F6">
        <w:rPr>
          <w:rFonts w:ascii="Cambria" w:hAnsi="Cambria" w:cs="Arial"/>
          <w:szCs w:val="28"/>
          <w:lang w:val="en-US"/>
        </w:rPr>
        <w:t xml:space="preserve">. This has given me a unique opportunity to understand how different teaching and research institutions work and how I can help the Universities’ future development. I have become very fond of NMBU and wish to help uphold the work environment here as well as help improve it so that it can be enjoyed by others. I have had several temporary positions and know may others with this type of work situation. I am therefore aware that this can be very stressful and difficult for many. </w:t>
      </w:r>
      <w:r w:rsidR="00A31ADE">
        <w:rPr>
          <w:rFonts w:ascii="Cambria" w:hAnsi="Cambria" w:cs="Arial"/>
          <w:szCs w:val="28"/>
          <w:lang w:val="en-US"/>
        </w:rPr>
        <w:t xml:space="preserve">As a member of the board, I wish to help provide a safer and more predictable work situation for temporary workers, with good possibilities for career development.   </w:t>
      </w:r>
      <w:r w:rsidR="008713F6">
        <w:rPr>
          <w:rFonts w:ascii="Cambria" w:hAnsi="Cambria" w:cs="Arial"/>
          <w:szCs w:val="28"/>
          <w:lang w:val="en-US"/>
        </w:rPr>
        <w:t xml:space="preserve">  </w:t>
      </w:r>
    </w:p>
    <w:p w14:paraId="54222C0C" w14:textId="77777777" w:rsidR="00FF4C11" w:rsidRDefault="00FF4C11">
      <w:pPr>
        <w:rPr>
          <w:rFonts w:ascii="Cambria" w:hAnsi="Cambria" w:cs="Arial"/>
          <w:b/>
          <w:szCs w:val="28"/>
          <w:lang w:val="en-US"/>
        </w:rPr>
      </w:pPr>
      <w:r>
        <w:rPr>
          <w:rFonts w:ascii="Cambria" w:hAnsi="Cambria" w:cs="Arial"/>
          <w:b/>
          <w:szCs w:val="28"/>
          <w:lang w:val="en-US"/>
        </w:rPr>
        <w:br w:type="page"/>
      </w:r>
    </w:p>
    <w:p w14:paraId="3980AE85" w14:textId="18B3EE80" w:rsidR="00FF4C11" w:rsidRDefault="00FF4C11" w:rsidP="00FF4C11">
      <w:pPr>
        <w:tabs>
          <w:tab w:val="left" w:pos="930"/>
        </w:tabs>
        <w:spacing w:before="240" w:after="240"/>
        <w:ind w:left="-709" w:firstLine="709"/>
        <w:rPr>
          <w:rFonts w:ascii="Cambria" w:hAnsi="Cambria" w:cs="Arial"/>
          <w:b/>
          <w:szCs w:val="28"/>
          <w:lang w:val="en-US"/>
        </w:rPr>
      </w:pPr>
      <w:r>
        <w:rPr>
          <w:rFonts w:ascii="Cambria" w:hAnsi="Cambria" w:cs="Arial"/>
          <w:b/>
          <w:szCs w:val="28"/>
          <w:lang w:val="en-US"/>
        </w:rPr>
        <w:lastRenderedPageBreak/>
        <w:tab/>
      </w:r>
    </w:p>
    <w:p w14:paraId="322CC5EF" w14:textId="3E00A32C" w:rsidR="007908ED" w:rsidRPr="00AC5312" w:rsidRDefault="00AC5312" w:rsidP="007908ED">
      <w:pPr>
        <w:spacing w:before="240" w:after="240"/>
        <w:ind w:left="-709" w:firstLine="709"/>
        <w:rPr>
          <w:rFonts w:ascii="Cambria" w:hAnsi="Cambria" w:cs="Arial"/>
          <w:b/>
          <w:szCs w:val="28"/>
          <w:lang w:val="en-US"/>
        </w:rPr>
      </w:pPr>
      <w:r w:rsidRPr="00AC5312">
        <w:rPr>
          <w:rFonts w:ascii="Cambria" w:hAnsi="Cambria" w:cs="Arial"/>
          <w:b/>
          <w:szCs w:val="28"/>
          <w:lang w:val="en-US"/>
        </w:rPr>
        <w:t>What I see as the main challenges for the board</w:t>
      </w:r>
      <w:r w:rsidR="007908ED" w:rsidRPr="00AC5312">
        <w:rPr>
          <w:rFonts w:ascii="Cambria" w:hAnsi="Cambria" w:cs="Arial"/>
          <w:b/>
          <w:szCs w:val="28"/>
          <w:lang w:val="en-US"/>
        </w:rPr>
        <w:t>:</w:t>
      </w:r>
    </w:p>
    <w:p w14:paraId="1C9C379E" w14:textId="35105478" w:rsidR="007908ED" w:rsidRPr="00AC5312" w:rsidRDefault="0006278A" w:rsidP="007908ED">
      <w:pPr>
        <w:spacing w:before="240" w:after="240"/>
        <w:ind w:left="-709" w:firstLine="709"/>
        <w:rPr>
          <w:rFonts w:ascii="Cambria" w:hAnsi="Cambria" w:cs="Arial"/>
          <w:szCs w:val="28"/>
          <w:lang w:val="en-US"/>
        </w:rPr>
      </w:pPr>
      <w:r>
        <w:rPr>
          <w:rFonts w:ascii="Cambria" w:hAnsi="Cambria" w:cs="Arial"/>
          <w:szCs w:val="28"/>
          <w:lang w:val="en-US"/>
        </w:rPr>
        <w:t xml:space="preserve">The work situation for temporary workers is very unstable, particularly considering that there are few possibilities for securing a permanent position at university. All </w:t>
      </w:r>
      <w:r w:rsidR="007671D1">
        <w:rPr>
          <w:rFonts w:ascii="Cambria" w:hAnsi="Cambria" w:cs="Arial"/>
          <w:szCs w:val="28"/>
          <w:lang w:val="en-US"/>
        </w:rPr>
        <w:t>that</w:t>
      </w:r>
      <w:r>
        <w:rPr>
          <w:rFonts w:ascii="Cambria" w:hAnsi="Cambria" w:cs="Arial"/>
          <w:szCs w:val="28"/>
          <w:lang w:val="en-US"/>
        </w:rPr>
        <w:t xml:space="preserve"> have these </w:t>
      </w:r>
      <w:r w:rsidR="00416ADF">
        <w:rPr>
          <w:rFonts w:ascii="Cambria" w:hAnsi="Cambria" w:cs="Arial"/>
          <w:szCs w:val="28"/>
          <w:lang w:val="en-US"/>
        </w:rPr>
        <w:t xml:space="preserve">temporary </w:t>
      </w:r>
      <w:r>
        <w:rPr>
          <w:rFonts w:ascii="Cambria" w:hAnsi="Cambria" w:cs="Arial"/>
          <w:szCs w:val="28"/>
          <w:lang w:val="en-US"/>
        </w:rPr>
        <w:t xml:space="preserve">positions are very vulnerable. Since there are so many temporary workers at university, it is important to </w:t>
      </w:r>
      <w:r w:rsidR="007671D1">
        <w:rPr>
          <w:rFonts w:ascii="Cambria" w:hAnsi="Cambria" w:cs="Arial"/>
          <w:szCs w:val="28"/>
          <w:lang w:val="en-US"/>
        </w:rPr>
        <w:t xml:space="preserve">uphold their rights. We need to be able to provide possibilities for career development, so that they can strengthen their CV and increase their chances in the job market. This will also increase the quality of the research and teaching which takes place at NMBU.  </w:t>
      </w:r>
      <w:r>
        <w:rPr>
          <w:rFonts w:ascii="Cambria" w:hAnsi="Cambria" w:cs="Arial"/>
          <w:szCs w:val="28"/>
          <w:lang w:val="en-US"/>
        </w:rPr>
        <w:t xml:space="preserve">   </w:t>
      </w:r>
    </w:p>
    <w:sectPr w:rsidR="007908ED" w:rsidRPr="00AC5312" w:rsidSect="00016DF4">
      <w:headerReference w:type="even" r:id="rId14"/>
      <w:headerReference w:type="default" r:id="rId15"/>
      <w:footerReference w:type="even" r:id="rId16"/>
      <w:footerReference w:type="default" r:id="rId17"/>
      <w:headerReference w:type="first" r:id="rId18"/>
      <w:footerReference w:type="first" r:id="rId19"/>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D1B2" w14:textId="77777777" w:rsidR="00876969" w:rsidRDefault="00876969">
      <w:r>
        <w:separator/>
      </w:r>
    </w:p>
  </w:endnote>
  <w:endnote w:type="continuationSeparator" w:id="0">
    <w:p w14:paraId="2FBBB7AE" w14:textId="77777777" w:rsidR="00876969" w:rsidRDefault="008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2D56BE18" w14:textId="77777777">
      <w:tc>
        <w:tcPr>
          <w:tcW w:w="9427" w:type="dxa"/>
          <w:gridSpan w:val="2"/>
        </w:tcPr>
        <w:p w14:paraId="1CCADB96" w14:textId="77777777" w:rsidR="005B5B1E" w:rsidRDefault="005B5B1E">
          <w:pPr>
            <w:spacing w:before="120"/>
            <w:jc w:val="right"/>
            <w:rPr>
              <w:i/>
              <w:noProof/>
              <w:sz w:val="18"/>
            </w:rPr>
          </w:pPr>
          <w:bookmarkStart w:id="0" w:name="BunntekstTittel"/>
          <w:r>
            <w:rPr>
              <w:i/>
              <w:noProof/>
              <w:sz w:val="18"/>
            </w:rPr>
            <w:t xml:space="preserve">           </w:t>
          </w:r>
          <w:bookmarkEnd w:id="0"/>
        </w:p>
      </w:tc>
    </w:tr>
    <w:tr w:rsidR="005B5B1E" w14:paraId="0E615F7D" w14:textId="77777777">
      <w:tc>
        <w:tcPr>
          <w:tcW w:w="4891" w:type="dxa"/>
        </w:tcPr>
        <w:p w14:paraId="73C765D3" w14:textId="77777777" w:rsidR="005B5B1E" w:rsidRDefault="005B5B1E">
          <w:pPr>
            <w:pStyle w:val="Topptekst"/>
            <w:rPr>
              <w:noProof/>
            </w:rPr>
          </w:pPr>
        </w:p>
      </w:tc>
      <w:tc>
        <w:tcPr>
          <w:tcW w:w="4536" w:type="dxa"/>
        </w:tcPr>
        <w:p w14:paraId="439A37F4" w14:textId="77777777" w:rsidR="005B5B1E" w:rsidRDefault="005B5B1E">
          <w:pPr>
            <w:pStyle w:val="Topptekst"/>
            <w:rPr>
              <w:noProof/>
            </w:rPr>
          </w:pPr>
        </w:p>
      </w:tc>
    </w:tr>
  </w:tbl>
  <w:p w14:paraId="4898FBB4" w14:textId="77777777" w:rsidR="005B5B1E" w:rsidRDefault="005B5B1E">
    <w:pPr>
      <w:pStyle w:val="Bunntekst"/>
      <w:rPr>
        <w:sz w:val="4"/>
      </w:rPr>
    </w:pPr>
  </w:p>
  <w:p w14:paraId="2FFCF232" w14:textId="77777777" w:rsidR="005B5B1E" w:rsidRDefault="005B5B1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5798" w14:textId="77777777" w:rsidR="005B5B1E" w:rsidRDefault="005B5B1E">
    <w:pPr>
      <w:rPr>
        <w:noProof/>
        <w:sz w:val="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4"/>
      <w:gridCol w:w="1420"/>
    </w:tblGrid>
    <w:tr w:rsidR="00932917" w:rsidRPr="00932917" w14:paraId="11DE2B64" w14:textId="77777777" w:rsidTr="00932917">
      <w:trPr>
        <w:trHeight w:val="360"/>
      </w:trPr>
      <w:tc>
        <w:tcPr>
          <w:tcW w:w="9039" w:type="dxa"/>
        </w:tcPr>
        <w:p w14:paraId="48B2535C" w14:textId="1CBE8BCC" w:rsidR="00932917" w:rsidRPr="00932917" w:rsidRDefault="00932917" w:rsidP="000252C8">
          <w:pPr>
            <w:pStyle w:val="Bunntekst"/>
            <w:rPr>
              <w:b w:val="0"/>
              <w:i/>
              <w:color w:val="868688"/>
              <w:sz w:val="16"/>
              <w:szCs w:val="16"/>
            </w:rPr>
          </w:pPr>
          <w:r w:rsidRPr="00932917">
            <w:rPr>
              <w:b w:val="0"/>
              <w:i/>
              <w:color w:val="868688"/>
              <w:sz w:val="16"/>
              <w:szCs w:val="16"/>
            </w:rPr>
            <w:t>Dette er en papirversjon. Gyldig versjon av dokumentet finnes i</w:t>
          </w:r>
          <w:r w:rsidR="002800C3">
            <w:rPr>
              <w:b w:val="0"/>
              <w:i/>
              <w:color w:val="868688"/>
              <w:sz w:val="16"/>
              <w:szCs w:val="16"/>
            </w:rPr>
            <w:t xml:space="preserve"> </w:t>
          </w:r>
          <w:r w:rsidR="000252C8">
            <w:rPr>
              <w:b w:val="0"/>
              <w:i/>
              <w:color w:val="868688"/>
              <w:sz w:val="16"/>
              <w:szCs w:val="16"/>
            </w:rPr>
            <w:t>&lt;ref&gt;</w:t>
          </w:r>
        </w:p>
      </w:tc>
      <w:tc>
        <w:tcPr>
          <w:tcW w:w="1534" w:type="dxa"/>
        </w:tcPr>
        <w:p w14:paraId="7C34D50C" w14:textId="796658E9" w:rsidR="00932917" w:rsidRPr="00932917" w:rsidRDefault="00932917" w:rsidP="00FD2DE2">
          <w:pPr>
            <w:pStyle w:val="Bunntekst"/>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963204">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963204">
            <w:rPr>
              <w:b w:val="0"/>
              <w:sz w:val="16"/>
              <w:szCs w:val="16"/>
            </w:rPr>
            <w:t>1</w:t>
          </w:r>
          <w:r w:rsidRPr="00932917">
            <w:rPr>
              <w:b w:val="0"/>
              <w:sz w:val="16"/>
              <w:szCs w:val="16"/>
            </w:rPr>
            <w:fldChar w:fldCharType="end"/>
          </w:r>
        </w:p>
      </w:tc>
    </w:tr>
  </w:tbl>
  <w:p w14:paraId="133362E3" w14:textId="77777777" w:rsidR="005B5B1E" w:rsidRPr="00932917" w:rsidRDefault="005B5B1E">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441AB0B5" w14:textId="77777777" w:rsidTr="00CC1944">
      <w:trPr>
        <w:trHeight w:val="360"/>
      </w:trPr>
      <w:tc>
        <w:tcPr>
          <w:tcW w:w="9039" w:type="dxa"/>
        </w:tcPr>
        <w:p w14:paraId="0C17FFF4" w14:textId="37D68355" w:rsidR="002A5DCB" w:rsidRPr="00932917" w:rsidRDefault="002A5DCB" w:rsidP="00C34596">
          <w:pPr>
            <w:pStyle w:val="Bunntekst"/>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0FC2ED6A" w14:textId="20B0B0DF" w:rsidR="002A5DCB" w:rsidRPr="00932917" w:rsidRDefault="002A5DCB" w:rsidP="00CC1944">
          <w:pPr>
            <w:pStyle w:val="Bunntekst"/>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3773">
            <w:rPr>
              <w:b w:val="0"/>
              <w:sz w:val="16"/>
              <w:szCs w:val="16"/>
            </w:rPr>
            <w:t>1</w:t>
          </w:r>
          <w:r w:rsidRPr="00932917">
            <w:rPr>
              <w:b w:val="0"/>
              <w:sz w:val="16"/>
              <w:szCs w:val="16"/>
            </w:rPr>
            <w:fldChar w:fldCharType="end"/>
          </w:r>
        </w:p>
      </w:tc>
    </w:tr>
  </w:tbl>
  <w:p w14:paraId="4EF9E83E" w14:textId="77777777" w:rsidR="005B5B1E" w:rsidRPr="002A5DCB" w:rsidRDefault="005B5B1E">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0CF2" w14:textId="77777777" w:rsidR="00876969" w:rsidRDefault="00876969">
      <w:r>
        <w:separator/>
      </w:r>
    </w:p>
  </w:footnote>
  <w:footnote w:type="continuationSeparator" w:id="0">
    <w:p w14:paraId="432628E6" w14:textId="77777777" w:rsidR="00876969" w:rsidRDefault="0087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0242FE89" w14:textId="77777777">
      <w:tc>
        <w:tcPr>
          <w:tcW w:w="3969" w:type="dxa"/>
          <w:gridSpan w:val="2"/>
        </w:tcPr>
        <w:p w14:paraId="60E04223" w14:textId="77777777" w:rsidR="005B5B1E" w:rsidRDefault="005B5B1E">
          <w:pPr>
            <w:pStyle w:val="Topptekst"/>
            <w:rPr>
              <w:noProof/>
            </w:rPr>
          </w:pPr>
        </w:p>
      </w:tc>
      <w:tc>
        <w:tcPr>
          <w:tcW w:w="6621" w:type="dxa"/>
        </w:tcPr>
        <w:p w14:paraId="165627D6" w14:textId="77777777" w:rsidR="005B5B1E" w:rsidRDefault="005B5B1E">
          <w:pPr>
            <w:pStyle w:val="Topptekstoddetall"/>
            <w:rPr>
              <w:noProof/>
            </w:rPr>
          </w:pPr>
          <w:r>
            <w:rPr>
              <w:noProof/>
            </w:rPr>
            <w:t>Innhold  ARBEIDSBOK  Markedsområde Trondheim</w:t>
          </w:r>
        </w:p>
      </w:tc>
    </w:tr>
    <w:tr w:rsidR="005B5B1E" w14:paraId="200D81F7" w14:textId="77777777">
      <w:trPr>
        <w:gridAfter w:val="2"/>
        <w:wAfter w:w="9172" w:type="dxa"/>
      </w:trPr>
      <w:tc>
        <w:tcPr>
          <w:tcW w:w="1418" w:type="dxa"/>
        </w:tcPr>
        <w:p w14:paraId="5F2B6D50" w14:textId="77777777" w:rsidR="005B5B1E" w:rsidRDefault="005B5B1E">
          <w:pPr>
            <w:spacing w:before="120" w:after="24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p>
      </w:tc>
    </w:tr>
  </w:tbl>
  <w:p w14:paraId="413F9A6D" w14:textId="77777777" w:rsidR="005B5B1E" w:rsidRDefault="005B5B1E">
    <w:pPr>
      <w:pStyle w:val="Topptekst"/>
      <w:rPr>
        <w:noProof/>
        <w:sz w:val="4"/>
      </w:rPr>
    </w:pPr>
  </w:p>
  <w:p w14:paraId="40141C31" w14:textId="77777777" w:rsidR="005B5B1E" w:rsidRDefault="005B5B1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38696D" w14:paraId="1229819F" w14:textId="77777777" w:rsidTr="00633EB9">
      <w:trPr>
        <w:cantSplit/>
        <w:trHeight w:val="262"/>
      </w:trPr>
      <w:tc>
        <w:tcPr>
          <w:tcW w:w="2939" w:type="dxa"/>
          <w:vMerge w:val="restart"/>
          <w:shd w:val="clear" w:color="auto" w:fill="auto"/>
          <w:tcMar>
            <w:bottom w:w="57" w:type="dxa"/>
          </w:tcMar>
          <w:vAlign w:val="center"/>
        </w:tcPr>
        <w:p w14:paraId="5F88F8A8" w14:textId="67105803" w:rsidR="00CC54AA" w:rsidRPr="00DC55C7" w:rsidRDefault="00CC54AA" w:rsidP="00DC55C7">
          <w:pPr>
            <w:rPr>
              <w:rFonts w:ascii="Arial" w:hAnsi="Arial"/>
              <w:color w:val="808080" w:themeColor="background1" w:themeShade="80"/>
              <w:sz w:val="16"/>
            </w:rPr>
          </w:pPr>
        </w:p>
      </w:tc>
      <w:tc>
        <w:tcPr>
          <w:tcW w:w="4074" w:type="dxa"/>
          <w:gridSpan w:val="2"/>
          <w:shd w:val="clear" w:color="auto" w:fill="auto"/>
          <w:vAlign w:val="center"/>
        </w:tcPr>
        <w:p w14:paraId="74594B2C" w14:textId="64BCECA6" w:rsidR="00CC54AA" w:rsidRPr="007C42A2" w:rsidRDefault="007C42A2" w:rsidP="00DC55C7">
          <w:pPr>
            <w:rPr>
              <w:rFonts w:ascii="Arial" w:hAnsi="Arial"/>
              <w:color w:val="556680"/>
              <w:sz w:val="20"/>
            </w:rPr>
          </w:pPr>
          <w:r w:rsidRPr="007C42A2">
            <w:rPr>
              <w:rStyle w:val="Overskrift1Tegn"/>
              <w:color w:val="117D6B"/>
              <w:kern w:val="0"/>
              <w:sz w:val="20"/>
            </w:rPr>
            <w:t>Presentation form</w:t>
          </w:r>
        </w:p>
      </w:tc>
      <w:tc>
        <w:tcPr>
          <w:tcW w:w="1984" w:type="dxa"/>
          <w:shd w:val="clear" w:color="auto" w:fill="auto"/>
          <w:vAlign w:val="center"/>
        </w:tcPr>
        <w:p w14:paraId="20A5C2A9" w14:textId="790D4A05" w:rsidR="00CC54AA" w:rsidRPr="007A1B19" w:rsidRDefault="00FF4C11" w:rsidP="00DC55C7">
          <w:pPr>
            <w:rPr>
              <w:rFonts w:ascii="Arial" w:hAnsi="Arial"/>
              <w:color w:val="556680"/>
              <w:sz w:val="16"/>
            </w:rPr>
          </w:pPr>
          <w:r>
            <w:rPr>
              <w:noProof/>
              <w:sz w:val="16"/>
            </w:rPr>
            <w:drawing>
              <wp:anchor distT="0" distB="0" distL="114300" distR="114300" simplePos="0" relativeHeight="251660288" behindDoc="1" locked="0" layoutInCell="1" allowOverlap="1" wp14:anchorId="27479AC8" wp14:editId="321B69E9">
                <wp:simplePos x="0" y="0"/>
                <wp:positionH relativeFrom="column">
                  <wp:posOffset>-116840</wp:posOffset>
                </wp:positionH>
                <wp:positionV relativeFrom="paragraph">
                  <wp:posOffset>-296545</wp:posOffset>
                </wp:positionV>
                <wp:extent cx="1695450" cy="762635"/>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762635"/>
                        </a:xfrm>
                        <a:prstGeom prst="rect">
                          <a:avLst/>
                        </a:prstGeom>
                      </pic:spPr>
                    </pic:pic>
                  </a:graphicData>
                </a:graphic>
                <wp14:sizeRelH relativeFrom="margin">
                  <wp14:pctWidth>0</wp14:pctWidth>
                </wp14:sizeRelH>
                <wp14:sizeRelV relativeFrom="margin">
                  <wp14:pctHeight>0</wp14:pctHeight>
                </wp14:sizeRelV>
              </wp:anchor>
            </w:drawing>
          </w:r>
        </w:p>
      </w:tc>
    </w:tr>
    <w:tr w:rsidR="00427448" w:rsidRPr="0038696D" w14:paraId="32FCA485" w14:textId="77777777" w:rsidTr="00633EB9">
      <w:trPr>
        <w:cantSplit/>
        <w:trHeight w:val="262"/>
      </w:trPr>
      <w:tc>
        <w:tcPr>
          <w:tcW w:w="2939" w:type="dxa"/>
          <w:vMerge/>
          <w:shd w:val="clear" w:color="auto" w:fill="auto"/>
          <w:vAlign w:val="center"/>
        </w:tcPr>
        <w:p w14:paraId="5D5E7B64" w14:textId="77777777" w:rsidR="00427448" w:rsidRPr="00DC55C7" w:rsidRDefault="00427448" w:rsidP="00427448">
          <w:pPr>
            <w:rPr>
              <w:rFonts w:ascii="Arial" w:hAnsi="Arial"/>
              <w:color w:val="808080" w:themeColor="background1" w:themeShade="80"/>
              <w:sz w:val="16"/>
            </w:rPr>
          </w:pPr>
        </w:p>
      </w:tc>
      <w:tc>
        <w:tcPr>
          <w:tcW w:w="3210" w:type="dxa"/>
          <w:shd w:val="clear" w:color="auto" w:fill="auto"/>
          <w:vAlign w:val="center"/>
        </w:tcPr>
        <w:p w14:paraId="0CB081E0" w14:textId="04548FC7" w:rsidR="00427448" w:rsidRPr="00DC55C7" w:rsidRDefault="00963204" w:rsidP="00633EB9">
          <w:pPr>
            <w:rPr>
              <w:rFonts w:ascii="Arial" w:hAnsi="Arial"/>
              <w:color w:val="808080" w:themeColor="background1" w:themeShade="80"/>
              <w:sz w:val="16"/>
            </w:rPr>
          </w:pPr>
          <w:r>
            <w:rPr>
              <w:rFonts w:ascii="Arial" w:hAnsi="Arial"/>
              <w:color w:val="808080" w:themeColor="background1" w:themeShade="80"/>
              <w:sz w:val="16"/>
            </w:rPr>
            <w:t>(</w:t>
          </w:r>
          <w:proofErr w:type="spellStart"/>
          <w:r>
            <w:rPr>
              <w:rFonts w:ascii="Arial" w:hAnsi="Arial"/>
              <w:color w:val="808080" w:themeColor="background1" w:themeShade="80"/>
              <w:sz w:val="16"/>
            </w:rPr>
            <w:t>Ref</w:t>
          </w:r>
          <w:proofErr w:type="spellEnd"/>
          <w:r>
            <w:rPr>
              <w:rFonts w:ascii="Arial" w:hAnsi="Arial"/>
              <w:color w:val="808080" w:themeColor="background1" w:themeShade="80"/>
              <w:sz w:val="16"/>
            </w:rPr>
            <w:t xml:space="preserve">: </w:t>
          </w:r>
          <w:r w:rsidRPr="00963204">
            <w:rPr>
              <w:rFonts w:ascii="Arial" w:hAnsi="Arial"/>
              <w:color w:val="808080" w:themeColor="background1" w:themeShade="80"/>
              <w:sz w:val="16"/>
            </w:rPr>
            <w:t>18/06345</w:t>
          </w:r>
          <w:r>
            <w:rPr>
              <w:rFonts w:ascii="Arial" w:hAnsi="Arial"/>
              <w:color w:val="808080" w:themeColor="background1" w:themeShade="80"/>
              <w:sz w:val="16"/>
            </w:rPr>
            <w:t>-6)</w:t>
          </w:r>
        </w:p>
      </w:tc>
      <w:tc>
        <w:tcPr>
          <w:tcW w:w="864" w:type="dxa"/>
          <w:shd w:val="clear" w:color="auto" w:fill="auto"/>
          <w:vAlign w:val="center"/>
        </w:tcPr>
        <w:p w14:paraId="6A7319FB" w14:textId="4A8EB911" w:rsidR="00E83773" w:rsidRPr="00DC55C7" w:rsidRDefault="00E83773" w:rsidP="00427448">
          <w:pPr>
            <w:rPr>
              <w:rFonts w:ascii="Arial" w:hAnsi="Arial"/>
              <w:color w:val="808080" w:themeColor="background1" w:themeShade="80"/>
              <w:sz w:val="16"/>
            </w:rPr>
          </w:pPr>
        </w:p>
      </w:tc>
      <w:tc>
        <w:tcPr>
          <w:tcW w:w="1984" w:type="dxa"/>
          <w:shd w:val="clear" w:color="auto" w:fill="auto"/>
          <w:vAlign w:val="center"/>
        </w:tcPr>
        <w:p w14:paraId="5CB8A772" w14:textId="2A97044B" w:rsidR="00E83773" w:rsidRPr="00DC55C7" w:rsidRDefault="00E83773" w:rsidP="00427448">
          <w:pPr>
            <w:rPr>
              <w:rFonts w:ascii="Arial" w:hAnsi="Arial"/>
              <w:color w:val="808080" w:themeColor="background1" w:themeShade="80"/>
              <w:sz w:val="16"/>
            </w:rPr>
          </w:pPr>
        </w:p>
      </w:tc>
    </w:tr>
  </w:tbl>
  <w:p w14:paraId="7E780010" w14:textId="1EA51D93" w:rsidR="005B5B1E" w:rsidRPr="00932917" w:rsidRDefault="005B5B1E" w:rsidP="00A24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7ACD3CA3" w14:textId="77777777" w:rsidTr="00CC1944">
      <w:trPr>
        <w:cantSplit/>
        <w:trHeight w:val="703"/>
      </w:trPr>
      <w:tc>
        <w:tcPr>
          <w:tcW w:w="6946" w:type="dxa"/>
          <w:gridSpan w:val="3"/>
          <w:vAlign w:val="center"/>
        </w:tcPr>
        <w:p w14:paraId="0DB45D51" w14:textId="77777777" w:rsidR="002A5DCB" w:rsidRPr="009D575B" w:rsidRDefault="002A5DCB" w:rsidP="00CC1944">
          <w:pPr>
            <w:pStyle w:val="Blankettnavn"/>
            <w:rPr>
              <w:sz w:val="2"/>
              <w:szCs w:val="2"/>
            </w:rPr>
          </w:pPr>
        </w:p>
        <w:p w14:paraId="5B6CABF7" w14:textId="119CEE2F" w:rsidR="002A5DCB" w:rsidRDefault="003A28B7" w:rsidP="00CC1944">
          <w:pPr>
            <w:pStyle w:val="Blankettnavn"/>
            <w:rPr>
              <w:sz w:val="16"/>
            </w:rPr>
          </w:pPr>
          <w:r>
            <w:rPr>
              <w:noProof/>
              <w:sz w:val="16"/>
              <w:lang w:eastAsia="nb-NO"/>
            </w:rPr>
            <w:drawing>
              <wp:inline distT="0" distB="0" distL="0" distR="0" wp14:anchorId="4C6A3F30" wp14:editId="0DB8AA31">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730DFDC4" w14:textId="77777777" w:rsidR="002A5DCB" w:rsidRDefault="00745E97" w:rsidP="00CC1944">
          <w:pPr>
            <w:pStyle w:val="Blankettnavn"/>
            <w:jc w:val="right"/>
            <w:rPr>
              <w:szCs w:val="28"/>
            </w:rPr>
          </w:pPr>
          <w:r>
            <w:rPr>
              <w:szCs w:val="28"/>
            </w:rPr>
            <w:t>Skjema</w:t>
          </w:r>
        </w:p>
      </w:tc>
    </w:tr>
    <w:tr w:rsidR="005362FB" w14:paraId="171B53EB" w14:textId="77777777" w:rsidTr="005362FB">
      <w:trPr>
        <w:cantSplit/>
        <w:trHeight w:val="415"/>
      </w:trPr>
      <w:sdt>
        <w:sdtPr>
          <w:rPr>
            <w:rFonts w:ascii="Arial" w:hAnsi="Arial" w:cs="Arial"/>
            <w:b/>
            <w:color w:val="000000" w:themeColor="text1"/>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sdtContent>
          <w:tc>
            <w:tcPr>
              <w:tcW w:w="6379" w:type="dxa"/>
              <w:gridSpan w:val="2"/>
              <w:vAlign w:val="bottom"/>
            </w:tcPr>
            <w:p w14:paraId="2E9C43E9" w14:textId="2720A513" w:rsidR="005362FB" w:rsidRPr="005362FB" w:rsidRDefault="00211D7D" w:rsidP="0066771A">
              <w:pPr>
                <w:rPr>
                  <w:rFonts w:ascii="Arial" w:hAnsi="Arial" w:cs="Arial"/>
                  <w:b/>
                  <w:color w:val="000000" w:themeColor="text1"/>
                  <w:sz w:val="28"/>
                  <w:szCs w:val="28"/>
                </w:rPr>
              </w:pPr>
              <w:r>
                <w:rPr>
                  <w:rFonts w:ascii="Arial" w:hAnsi="Arial" w:cs="Arial"/>
                  <w:b/>
                  <w:color w:val="000000" w:themeColor="text1"/>
                  <w:sz w:val="28"/>
                  <w:szCs w:val="28"/>
                </w:rPr>
                <w:t>Stillingsanalyse</w:t>
              </w:r>
            </w:p>
          </w:tc>
        </w:sdtContent>
      </w:sdt>
      <w:tc>
        <w:tcPr>
          <w:tcW w:w="1276" w:type="dxa"/>
          <w:gridSpan w:val="2"/>
          <w:vMerge w:val="restart"/>
          <w:vAlign w:val="bottom"/>
        </w:tcPr>
        <w:p w14:paraId="3BE5FD83"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013B6974"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7EEE038B" w14:textId="23102324"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5F4938F7" w14:textId="069E3899"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380855BC" w14:textId="77777777" w:rsidTr="005362FB">
      <w:trPr>
        <w:cantSplit/>
        <w:trHeight w:val="260"/>
      </w:trPr>
      <w:tc>
        <w:tcPr>
          <w:tcW w:w="1843" w:type="dxa"/>
          <w:vAlign w:val="center"/>
        </w:tcPr>
        <w:p w14:paraId="0E6F2ACD"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59C9B870" w14:textId="1E95BF3C"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2AB582D8" w14:textId="77777777" w:rsidR="005362FB" w:rsidRDefault="005362FB" w:rsidP="005362FB">
          <w:pPr>
            <w:rPr>
              <w:rFonts w:ascii="Arial" w:hAnsi="Arial"/>
              <w:sz w:val="18"/>
            </w:rPr>
          </w:pPr>
        </w:p>
      </w:tc>
      <w:tc>
        <w:tcPr>
          <w:tcW w:w="2410" w:type="dxa"/>
          <w:vMerge/>
          <w:vAlign w:val="center"/>
        </w:tcPr>
        <w:p w14:paraId="1069705D" w14:textId="77777777" w:rsidR="005362FB" w:rsidRDefault="005362FB" w:rsidP="005362FB">
          <w:pPr>
            <w:rPr>
              <w:rFonts w:ascii="Arial" w:hAnsi="Arial"/>
              <w:sz w:val="18"/>
            </w:rPr>
          </w:pPr>
        </w:p>
      </w:tc>
    </w:tr>
    <w:tr w:rsidR="005362FB" w14:paraId="49EEDDF2" w14:textId="77777777" w:rsidTr="005362FB">
      <w:trPr>
        <w:cantSplit/>
        <w:trHeight w:val="260"/>
      </w:trPr>
      <w:tc>
        <w:tcPr>
          <w:tcW w:w="1843" w:type="dxa"/>
          <w:tcBorders>
            <w:bottom w:val="single" w:sz="4" w:space="0" w:color="auto"/>
          </w:tcBorders>
          <w:vAlign w:val="center"/>
        </w:tcPr>
        <w:p w14:paraId="32CDDEBF"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1EE709E0" w14:textId="2A1C9954"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20728A9A"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653C0092" w14:textId="55E497E3" w:rsidR="005362FB" w:rsidRDefault="003A28B7" w:rsidP="005362FB">
              <w:pPr>
                <w:rPr>
                  <w:rFonts w:ascii="Arial" w:hAnsi="Arial"/>
                  <w:sz w:val="18"/>
                </w:rPr>
              </w:pPr>
              <w:r>
                <w:rPr>
                  <w:rFonts w:ascii="Arial" w:hAnsi="Arial"/>
                  <w:sz w:val="18"/>
                </w:rPr>
                <w:t>26.09.2018</w:t>
              </w:r>
            </w:p>
          </w:tc>
        </w:sdtContent>
      </w:sdt>
    </w:tr>
  </w:tbl>
  <w:p w14:paraId="6BC55EE2" w14:textId="77777777" w:rsidR="005B5B1E" w:rsidRDefault="005B5B1E">
    <w:pPr>
      <w:pStyle w:val="Topptekst"/>
      <w:rPr>
        <w:noProof/>
        <w:sz w:val="4"/>
      </w:rPr>
    </w:pPr>
  </w:p>
  <w:p w14:paraId="0DD5F95E" w14:textId="77777777" w:rsidR="005B5B1E" w:rsidRDefault="005B5B1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5E6563"/>
    <w:multiLevelType w:val="multilevel"/>
    <w:tmpl w:val="995CDA78"/>
    <w:lvl w:ilvl="0">
      <w:start w:val="1"/>
      <w:numFmt w:val="decimal"/>
      <w:lvlText w:val="%1."/>
      <w:lvlJc w:val="left"/>
      <w:pPr>
        <w:tabs>
          <w:tab w:val="num" w:pos="360"/>
        </w:tabs>
        <w:ind w:left="360" w:hanging="360"/>
      </w:pPr>
      <w:rPr>
        <w:rFonts w:ascii="Arial" w:hAnsi="Arial" w:hint="default"/>
        <w:b/>
        <w:i w:val="0"/>
        <w:color w:val="0000FF"/>
        <w:sz w:val="24"/>
        <w:szCs w:val="24"/>
      </w:rPr>
    </w:lvl>
    <w:lvl w:ilvl="1">
      <w:start w:val="1"/>
      <w:numFmt w:val="decimal"/>
      <w:lvlText w:val="%1.%2."/>
      <w:lvlJc w:val="left"/>
      <w:pPr>
        <w:tabs>
          <w:tab w:val="num" w:pos="792"/>
        </w:tabs>
        <w:ind w:left="792" w:hanging="432"/>
      </w:pPr>
      <w:rPr>
        <w:rFonts w:ascii="Arial" w:hAnsi="Arial" w:hint="default"/>
        <w:b/>
        <w:i w:val="0"/>
        <w:color w:val="99330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575F7D"/>
    <w:multiLevelType w:val="hybridMultilevel"/>
    <w:tmpl w:val="30581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ED535B"/>
    <w:multiLevelType w:val="multilevel"/>
    <w:tmpl w:val="7736B86A"/>
    <w:lvl w:ilvl="0">
      <w:start w:val="1"/>
      <w:numFmt w:val="decimal"/>
      <w:lvlText w:val="%1."/>
      <w:lvlJc w:val="left"/>
      <w:pPr>
        <w:tabs>
          <w:tab w:val="num" w:pos="454"/>
        </w:tabs>
        <w:ind w:left="454" w:hanging="454"/>
      </w:pPr>
      <w:rPr>
        <w:rFonts w:hint="default"/>
      </w:rPr>
    </w:lvl>
    <w:lvl w:ilvl="1">
      <w:start w:val="1"/>
      <w:numFmt w:val="decimal"/>
      <w:lvlRestart w:val="0"/>
      <w:lvlText w:val="%1.%2."/>
      <w:lvlJc w:val="left"/>
      <w:pPr>
        <w:tabs>
          <w:tab w:val="num" w:pos="100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0A7973"/>
    <w:multiLevelType w:val="singleLevel"/>
    <w:tmpl w:val="1CCC486E"/>
    <w:lvl w:ilvl="0">
      <w:start w:val="1"/>
      <w:numFmt w:val="decimal"/>
      <w:lvlText w:val="(%1)"/>
      <w:legacy w:legacy="1" w:legacySpace="113" w:legacyIndent="397"/>
      <w:lvlJc w:val="right"/>
      <w:pPr>
        <w:ind w:left="539" w:hanging="397"/>
      </w:pPr>
    </w:lvl>
  </w:abstractNum>
  <w:abstractNum w:abstractNumId="6" w15:restartNumberingAfterBreak="0">
    <w:nsid w:val="1421676A"/>
    <w:multiLevelType w:val="multilevel"/>
    <w:tmpl w:val="8F1CA57A"/>
    <w:lvl w:ilvl="0">
      <w:start w:val="1"/>
      <w:numFmt w:val="decimal"/>
      <w:lvlText w:val="%1."/>
      <w:lvlJc w:val="left"/>
      <w:pPr>
        <w:tabs>
          <w:tab w:val="num" w:pos="454"/>
        </w:tabs>
        <w:ind w:left="454" w:hanging="454"/>
      </w:pPr>
      <w:rPr>
        <w:rFonts w:ascii="Times New Roman" w:hAnsi="Times New Roman" w:hint="default"/>
        <w:b/>
        <w:i w:val="0"/>
        <w:sz w:val="24"/>
      </w:rPr>
    </w:lvl>
    <w:lvl w:ilvl="1">
      <w:start w:val="1"/>
      <w:numFmt w:val="decimal"/>
      <w:lvlText w:val="%1.%2."/>
      <w:lvlJc w:val="left"/>
      <w:pPr>
        <w:tabs>
          <w:tab w:val="num" w:pos="1004"/>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0633B9"/>
    <w:multiLevelType w:val="hybridMultilevel"/>
    <w:tmpl w:val="B4EE7F18"/>
    <w:lvl w:ilvl="0" w:tplc="A224BCE8">
      <w:numFmt w:val="bullet"/>
      <w:lvlText w:val="•"/>
      <w:lvlJc w:val="left"/>
      <w:pPr>
        <w:ind w:left="1070" w:hanging="71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125452"/>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1CD14209"/>
    <w:multiLevelType w:val="multilevel"/>
    <w:tmpl w:val="2B9A0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624"/>
      </w:pPr>
      <w:rPr>
        <w:rFonts w:hint="default"/>
      </w:rPr>
    </w:lvl>
    <w:lvl w:ilvl="2">
      <w:start w:val="1"/>
      <w:numFmt w:val="decimal"/>
      <w:lvlText w:val="%1.%2.%3."/>
      <w:lvlJc w:val="left"/>
      <w:pPr>
        <w:tabs>
          <w:tab w:val="num" w:pos="1985"/>
        </w:tabs>
        <w:ind w:left="198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706E72"/>
    <w:multiLevelType w:val="singleLevel"/>
    <w:tmpl w:val="0414000F"/>
    <w:lvl w:ilvl="0">
      <w:start w:val="1"/>
      <w:numFmt w:val="decimal"/>
      <w:lvlText w:val="%1."/>
      <w:lvlJc w:val="left"/>
      <w:pPr>
        <w:tabs>
          <w:tab w:val="num" w:pos="360"/>
        </w:tabs>
        <w:ind w:left="360" w:hanging="360"/>
      </w:pPr>
    </w:lvl>
  </w:abstractNum>
  <w:abstractNum w:abstractNumId="11" w15:restartNumberingAfterBreak="0">
    <w:nsid w:val="23F76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132A3D"/>
    <w:multiLevelType w:val="multilevel"/>
    <w:tmpl w:val="285C95F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A3EC0"/>
    <w:multiLevelType w:val="multilevel"/>
    <w:tmpl w:val="EB9C59C0"/>
    <w:lvl w:ilvl="0">
      <w:start w:val="1"/>
      <w:numFmt w:val="decimal"/>
      <w:lvlText w:val="%1."/>
      <w:lvlJc w:val="left"/>
      <w:pPr>
        <w:tabs>
          <w:tab w:val="num" w:pos="454"/>
        </w:tabs>
        <w:ind w:left="454" w:hanging="454"/>
      </w:pPr>
      <w:rPr>
        <w:rFonts w:ascii="Arial" w:hAnsi="Arial" w:hint="default"/>
        <w:b/>
        <w:i w:val="0"/>
        <w:color w:val="0000FF"/>
        <w:sz w:val="24"/>
        <w:szCs w:val="24"/>
      </w:rPr>
    </w:lvl>
    <w:lvl w:ilvl="1">
      <w:start w:val="1"/>
      <w:numFmt w:val="decimal"/>
      <w:lvlText w:val="%1.%2."/>
      <w:lvlJc w:val="left"/>
      <w:pPr>
        <w:tabs>
          <w:tab w:val="num" w:pos="964"/>
        </w:tabs>
        <w:ind w:left="964" w:hanging="510"/>
      </w:pPr>
      <w:rPr>
        <w:rFonts w:ascii="Arial" w:hAnsi="Arial" w:hint="default"/>
        <w:b/>
        <w:i w:val="0"/>
        <w:color w:val="9933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824DCD"/>
    <w:multiLevelType w:val="singleLevel"/>
    <w:tmpl w:val="3968A0E8"/>
    <w:lvl w:ilvl="0">
      <w:numFmt w:val="bullet"/>
      <w:lvlText w:val="-"/>
      <w:lvlJc w:val="left"/>
      <w:pPr>
        <w:tabs>
          <w:tab w:val="num" w:pos="1211"/>
        </w:tabs>
        <w:ind w:left="1134" w:hanging="283"/>
      </w:pPr>
      <w:rPr>
        <w:rFonts w:hint="default"/>
      </w:rPr>
    </w:lvl>
  </w:abstractNum>
  <w:abstractNum w:abstractNumId="15" w15:restartNumberingAfterBreak="0">
    <w:nsid w:val="345739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CD0F20"/>
    <w:multiLevelType w:val="hybridMultilevel"/>
    <w:tmpl w:val="F74CE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DF383E"/>
    <w:multiLevelType w:val="hybridMultilevel"/>
    <w:tmpl w:val="A5449BF2"/>
    <w:lvl w:ilvl="0" w:tplc="487ACD4E">
      <w:start w:val="2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6612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07EB5"/>
    <w:multiLevelType w:val="singleLevel"/>
    <w:tmpl w:val="8DFEC4EA"/>
    <w:lvl w:ilvl="0">
      <w:start w:val="1"/>
      <w:numFmt w:val="decimal"/>
      <w:lvlText w:val="(%1)"/>
      <w:legacy w:legacy="1" w:legacySpace="113" w:legacyIndent="397"/>
      <w:lvlJc w:val="right"/>
      <w:pPr>
        <w:ind w:left="539" w:hanging="397"/>
      </w:pPr>
    </w:lvl>
  </w:abstractNum>
  <w:abstractNum w:abstractNumId="20" w15:restartNumberingAfterBreak="0">
    <w:nsid w:val="4EBA096A"/>
    <w:multiLevelType w:val="multilevel"/>
    <w:tmpl w:val="7D32547A"/>
    <w:lvl w:ilvl="0">
      <w:start w:val="1"/>
      <w:numFmt w:val="decimal"/>
      <w:lvlText w:val="%1."/>
      <w:lvlJc w:val="left"/>
      <w:pPr>
        <w:tabs>
          <w:tab w:val="num" w:pos="360"/>
        </w:tabs>
        <w:ind w:left="360" w:hanging="360"/>
      </w:pPr>
      <w:rPr>
        <w:rFonts w:ascii="Arial Black" w:hAnsi="Arial Black" w:hint="default"/>
        <w:b/>
        <w:i w:val="0"/>
        <w:color w:val="0000FF"/>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7C0985"/>
    <w:multiLevelType w:val="hybridMultilevel"/>
    <w:tmpl w:val="7354EBA8"/>
    <w:lvl w:ilvl="0" w:tplc="9EA6E6A8">
      <w:start w:val="26"/>
      <w:numFmt w:val="bullet"/>
      <w:lvlText w:val="-"/>
      <w:lvlJc w:val="left"/>
      <w:pPr>
        <w:ind w:left="720" w:hanging="36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B32A02"/>
    <w:multiLevelType w:val="hybridMultilevel"/>
    <w:tmpl w:val="9D3EC406"/>
    <w:lvl w:ilvl="0" w:tplc="E3CEE8EC">
      <w:numFmt w:val="bullet"/>
      <w:lvlText w:val="-"/>
      <w:lvlJc w:val="left"/>
      <w:pPr>
        <w:ind w:left="720" w:hanging="360"/>
      </w:pPr>
      <w:rPr>
        <w:rFonts w:ascii="Arial" w:eastAsia="Times New Roman" w:hAnsi="Aria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24" w15:restartNumberingAfterBreak="0">
    <w:nsid w:val="546D228D"/>
    <w:multiLevelType w:val="multilevel"/>
    <w:tmpl w:val="37DA20D6"/>
    <w:lvl w:ilvl="0">
      <w:start w:val="1"/>
      <w:numFmt w:val="decimal"/>
      <w:lvlText w:val="%1."/>
      <w:lvlJc w:val="left"/>
      <w:pPr>
        <w:tabs>
          <w:tab w:val="num" w:pos="454"/>
        </w:tabs>
        <w:ind w:left="454" w:hanging="454"/>
      </w:pPr>
      <w:rPr>
        <w:rFonts w:ascii="Arial" w:hAnsi="Arial" w:hint="default"/>
        <w:b/>
        <w:i w:val="0"/>
        <w:color w:val="0000FF"/>
        <w:sz w:val="24"/>
        <w:szCs w:val="24"/>
      </w:rPr>
    </w:lvl>
    <w:lvl w:ilvl="1">
      <w:start w:val="1"/>
      <w:numFmt w:val="decimal"/>
      <w:lvlText w:val="%1.%2."/>
      <w:lvlJc w:val="left"/>
      <w:pPr>
        <w:tabs>
          <w:tab w:val="num" w:pos="964"/>
        </w:tabs>
        <w:ind w:left="964" w:hanging="510"/>
      </w:pPr>
      <w:rPr>
        <w:rFonts w:ascii="Arial" w:hAnsi="Arial" w:hint="default"/>
        <w:b/>
        <w:i w:val="0"/>
        <w:color w:val="9933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6" w15:restartNumberingAfterBreak="0">
    <w:nsid w:val="5D8B6EF3"/>
    <w:multiLevelType w:val="multilevel"/>
    <w:tmpl w:val="31AE5910"/>
    <w:lvl w:ilvl="0">
      <w:start w:val="1"/>
      <w:numFmt w:val="decimal"/>
      <w:lvlText w:val="%1."/>
      <w:lvlJc w:val="left"/>
      <w:pPr>
        <w:tabs>
          <w:tab w:val="num" w:pos="454"/>
        </w:tabs>
        <w:ind w:left="454" w:hanging="454"/>
      </w:pPr>
      <w:rPr>
        <w:rFonts w:hint="default"/>
      </w:rPr>
    </w:lvl>
    <w:lvl w:ilvl="1">
      <w:start w:val="1"/>
      <w:numFmt w:val="decimal"/>
      <w:lvlRestart w:val="0"/>
      <w:lvlText w:val="%1.%2."/>
      <w:lvlJc w:val="left"/>
      <w:pPr>
        <w:tabs>
          <w:tab w:val="num" w:pos="1004"/>
        </w:tabs>
        <w:ind w:left="964" w:hanging="510"/>
      </w:pPr>
      <w:rPr>
        <w:rFonts w:hint="default"/>
        <w:color w:val="9933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03622C"/>
    <w:multiLevelType w:val="singleLevel"/>
    <w:tmpl w:val="1BCA6DDC"/>
    <w:lvl w:ilvl="0">
      <w:numFmt w:val="decimal"/>
      <w:lvlText w:val="%1"/>
      <w:lvlJc w:val="left"/>
      <w:pPr>
        <w:tabs>
          <w:tab w:val="num" w:pos="705"/>
        </w:tabs>
        <w:ind w:left="705" w:hanging="705"/>
      </w:pPr>
      <w:rPr>
        <w:rFonts w:hint="default"/>
      </w:rPr>
    </w:lvl>
  </w:abstractNum>
  <w:abstractNum w:abstractNumId="28" w15:restartNumberingAfterBreak="0">
    <w:nsid w:val="710C3A97"/>
    <w:multiLevelType w:val="multilevel"/>
    <w:tmpl w:val="2B9A0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624"/>
      </w:pPr>
      <w:rPr>
        <w:rFonts w:hint="default"/>
      </w:rPr>
    </w:lvl>
    <w:lvl w:ilvl="2">
      <w:start w:val="1"/>
      <w:numFmt w:val="decimal"/>
      <w:lvlText w:val="%1.%2.%3."/>
      <w:lvlJc w:val="left"/>
      <w:pPr>
        <w:tabs>
          <w:tab w:val="num" w:pos="1985"/>
        </w:tabs>
        <w:ind w:left="198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AE36BC"/>
    <w:multiLevelType w:val="hybridMultilevel"/>
    <w:tmpl w:val="3F7AA95A"/>
    <w:lvl w:ilvl="0" w:tplc="42AE5C5A">
      <w:numFmt w:val="bullet"/>
      <w:lvlText w:val="-"/>
      <w:lvlJc w:val="left"/>
      <w:pPr>
        <w:ind w:left="720" w:hanging="36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B21E89"/>
    <w:multiLevelType w:val="hybridMultilevel"/>
    <w:tmpl w:val="2DB85F70"/>
    <w:lvl w:ilvl="0" w:tplc="7B40C88A">
      <w:start w:val="1"/>
      <w:numFmt w:val="decimal"/>
      <w:lvlText w:val="%1."/>
      <w:lvlJc w:val="left"/>
      <w:pPr>
        <w:tabs>
          <w:tab w:val="num" w:pos="720"/>
        </w:tabs>
        <w:ind w:left="720" w:hanging="360"/>
      </w:pPr>
    </w:lvl>
    <w:lvl w:ilvl="1" w:tplc="D7D6DFF2">
      <w:start w:val="1"/>
      <w:numFmt w:val="lowerLetter"/>
      <w:lvlText w:val="%2."/>
      <w:lvlJc w:val="left"/>
      <w:pPr>
        <w:tabs>
          <w:tab w:val="num" w:pos="1440"/>
        </w:tabs>
        <w:ind w:left="1440" w:hanging="360"/>
      </w:pPr>
    </w:lvl>
    <w:lvl w:ilvl="2" w:tplc="D0C6F78E" w:tentative="1">
      <w:start w:val="1"/>
      <w:numFmt w:val="lowerRoman"/>
      <w:lvlText w:val="%3."/>
      <w:lvlJc w:val="right"/>
      <w:pPr>
        <w:tabs>
          <w:tab w:val="num" w:pos="2160"/>
        </w:tabs>
        <w:ind w:left="2160" w:hanging="180"/>
      </w:pPr>
    </w:lvl>
    <w:lvl w:ilvl="3" w:tplc="BC246746" w:tentative="1">
      <w:start w:val="1"/>
      <w:numFmt w:val="decimal"/>
      <w:lvlText w:val="%4."/>
      <w:lvlJc w:val="left"/>
      <w:pPr>
        <w:tabs>
          <w:tab w:val="num" w:pos="2880"/>
        </w:tabs>
        <w:ind w:left="2880" w:hanging="360"/>
      </w:pPr>
    </w:lvl>
    <w:lvl w:ilvl="4" w:tplc="58D07702" w:tentative="1">
      <w:start w:val="1"/>
      <w:numFmt w:val="lowerLetter"/>
      <w:lvlText w:val="%5."/>
      <w:lvlJc w:val="left"/>
      <w:pPr>
        <w:tabs>
          <w:tab w:val="num" w:pos="3600"/>
        </w:tabs>
        <w:ind w:left="3600" w:hanging="360"/>
      </w:pPr>
    </w:lvl>
    <w:lvl w:ilvl="5" w:tplc="16401AC6" w:tentative="1">
      <w:start w:val="1"/>
      <w:numFmt w:val="lowerRoman"/>
      <w:lvlText w:val="%6."/>
      <w:lvlJc w:val="right"/>
      <w:pPr>
        <w:tabs>
          <w:tab w:val="num" w:pos="4320"/>
        </w:tabs>
        <w:ind w:left="4320" w:hanging="180"/>
      </w:pPr>
    </w:lvl>
    <w:lvl w:ilvl="6" w:tplc="980436BE" w:tentative="1">
      <w:start w:val="1"/>
      <w:numFmt w:val="decimal"/>
      <w:lvlText w:val="%7."/>
      <w:lvlJc w:val="left"/>
      <w:pPr>
        <w:tabs>
          <w:tab w:val="num" w:pos="5040"/>
        </w:tabs>
        <w:ind w:left="5040" w:hanging="360"/>
      </w:pPr>
    </w:lvl>
    <w:lvl w:ilvl="7" w:tplc="78783342" w:tentative="1">
      <w:start w:val="1"/>
      <w:numFmt w:val="lowerLetter"/>
      <w:lvlText w:val="%8."/>
      <w:lvlJc w:val="left"/>
      <w:pPr>
        <w:tabs>
          <w:tab w:val="num" w:pos="5760"/>
        </w:tabs>
        <w:ind w:left="5760" w:hanging="360"/>
      </w:pPr>
    </w:lvl>
    <w:lvl w:ilvl="8" w:tplc="DDC4329C" w:tentative="1">
      <w:start w:val="1"/>
      <w:numFmt w:val="lowerRoman"/>
      <w:lvlText w:val="%9."/>
      <w:lvlJc w:val="right"/>
      <w:pPr>
        <w:tabs>
          <w:tab w:val="num" w:pos="6480"/>
        </w:tabs>
        <w:ind w:left="6480" w:hanging="180"/>
      </w:pPr>
    </w:lvl>
  </w:abstractNum>
  <w:abstractNum w:abstractNumId="31" w15:restartNumberingAfterBreak="0">
    <w:nsid w:val="77695338"/>
    <w:multiLevelType w:val="multilevel"/>
    <w:tmpl w:val="285C95FA"/>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C80873"/>
    <w:multiLevelType w:val="multilevel"/>
    <w:tmpl w:val="2FB6BAD8"/>
    <w:lvl w:ilvl="0">
      <w:start w:val="1"/>
      <w:numFmt w:val="decimal"/>
      <w:lvlText w:val="%1."/>
      <w:lvlJc w:val="left"/>
      <w:pPr>
        <w:tabs>
          <w:tab w:val="num" w:pos="360"/>
        </w:tabs>
        <w:ind w:left="360" w:hanging="360"/>
      </w:pPr>
      <w:rPr>
        <w:rFonts w:ascii="Arial" w:hAnsi="Arial" w:hint="default"/>
        <w:b/>
        <w:i w:val="0"/>
        <w:color w:val="0000FF"/>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FF3764"/>
    <w:multiLevelType w:val="multilevel"/>
    <w:tmpl w:val="5A98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0A45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192A1F"/>
    <w:multiLevelType w:val="multilevel"/>
    <w:tmpl w:val="69B0E5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14"/>
  </w:num>
  <w:num w:numId="6">
    <w:abstractNumId w:val="23"/>
  </w:num>
  <w:num w:numId="7">
    <w:abstractNumId w:val="14"/>
  </w:num>
  <w:num w:numId="8">
    <w:abstractNumId w:val="14"/>
  </w:num>
  <w:num w:numId="9">
    <w:abstractNumId w:val="5"/>
  </w:num>
  <w:num w:numId="10">
    <w:abstractNumId w:val="19"/>
  </w:num>
  <w:num w:numId="11">
    <w:abstractNumId w:val="25"/>
  </w:num>
  <w:num w:numId="12">
    <w:abstractNumId w:val="10"/>
  </w:num>
  <w:num w:numId="13">
    <w:abstractNumId w:val="27"/>
  </w:num>
  <w:num w:numId="14">
    <w:abstractNumId w:val="6"/>
  </w:num>
  <w:num w:numId="15">
    <w:abstractNumId w:val="30"/>
  </w:num>
  <w:num w:numId="16">
    <w:abstractNumId w:val="15"/>
  </w:num>
  <w:num w:numId="17">
    <w:abstractNumId w:val="18"/>
  </w:num>
  <w:num w:numId="18">
    <w:abstractNumId w:val="34"/>
  </w:num>
  <w:num w:numId="19">
    <w:abstractNumId w:val="9"/>
  </w:num>
  <w:num w:numId="20">
    <w:abstractNumId w:val="31"/>
  </w:num>
  <w:num w:numId="21">
    <w:abstractNumId w:val="11"/>
  </w:num>
  <w:num w:numId="22">
    <w:abstractNumId w:val="4"/>
  </w:num>
  <w:num w:numId="23">
    <w:abstractNumId w:val="26"/>
  </w:num>
  <w:num w:numId="24">
    <w:abstractNumId w:val="8"/>
  </w:num>
  <w:num w:numId="25">
    <w:abstractNumId w:val="35"/>
  </w:num>
  <w:num w:numId="26">
    <w:abstractNumId w:val="28"/>
  </w:num>
  <w:num w:numId="27">
    <w:abstractNumId w:val="13"/>
  </w:num>
  <w:num w:numId="28">
    <w:abstractNumId w:val="20"/>
  </w:num>
  <w:num w:numId="29">
    <w:abstractNumId w:val="32"/>
  </w:num>
  <w:num w:numId="30">
    <w:abstractNumId w:val="2"/>
  </w:num>
  <w:num w:numId="31">
    <w:abstractNumId w:val="24"/>
  </w:num>
  <w:num w:numId="32">
    <w:abstractNumId w:val="16"/>
  </w:num>
  <w:num w:numId="33">
    <w:abstractNumId w:val="31"/>
  </w:num>
  <w:num w:numId="34">
    <w:abstractNumId w:val="12"/>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17"/>
  </w:num>
  <w:num w:numId="44">
    <w:abstractNumId w:val="3"/>
  </w:num>
  <w:num w:numId="45">
    <w:abstractNumId w:val="21"/>
  </w:num>
  <w:num w:numId="46">
    <w:abstractNumId w:val="29"/>
  </w:num>
  <w:num w:numId="47">
    <w:abstractNumId w:val="2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unnetMal" w:val="Nei"/>
    <w:docVar w:name="MalVersjon" w:val="5"/>
    <w:docVar w:name="ValgtStilgalleri" w:val="1-skriv"/>
  </w:docVars>
  <w:rsids>
    <w:rsidRoot w:val="007970D8"/>
    <w:rsid w:val="00010366"/>
    <w:rsid w:val="00011911"/>
    <w:rsid w:val="00016DF4"/>
    <w:rsid w:val="000252C8"/>
    <w:rsid w:val="00055DDF"/>
    <w:rsid w:val="0006278A"/>
    <w:rsid w:val="000632D0"/>
    <w:rsid w:val="000777FA"/>
    <w:rsid w:val="000915E1"/>
    <w:rsid w:val="00096142"/>
    <w:rsid w:val="000A0DA7"/>
    <w:rsid w:val="000A189E"/>
    <w:rsid w:val="000A57D2"/>
    <w:rsid w:val="000B1BDA"/>
    <w:rsid w:val="000C574C"/>
    <w:rsid w:val="000C7731"/>
    <w:rsid w:val="000D6E9F"/>
    <w:rsid w:val="000F6A8F"/>
    <w:rsid w:val="001360BA"/>
    <w:rsid w:val="001654EA"/>
    <w:rsid w:val="00172AD3"/>
    <w:rsid w:val="00190348"/>
    <w:rsid w:val="00194ECA"/>
    <w:rsid w:val="001B349D"/>
    <w:rsid w:val="001B42DD"/>
    <w:rsid w:val="001D057F"/>
    <w:rsid w:val="001D2F72"/>
    <w:rsid w:val="001E42ED"/>
    <w:rsid w:val="0020788E"/>
    <w:rsid w:val="00211D7D"/>
    <w:rsid w:val="002155EF"/>
    <w:rsid w:val="002221CA"/>
    <w:rsid w:val="0024044C"/>
    <w:rsid w:val="0027145E"/>
    <w:rsid w:val="00276680"/>
    <w:rsid w:val="002800C3"/>
    <w:rsid w:val="00282A4F"/>
    <w:rsid w:val="00285419"/>
    <w:rsid w:val="00297475"/>
    <w:rsid w:val="002A5DCB"/>
    <w:rsid w:val="002A7310"/>
    <w:rsid w:val="002C31DA"/>
    <w:rsid w:val="002C3ABA"/>
    <w:rsid w:val="002E7831"/>
    <w:rsid w:val="00300952"/>
    <w:rsid w:val="003012EF"/>
    <w:rsid w:val="00302E9D"/>
    <w:rsid w:val="00310726"/>
    <w:rsid w:val="0031394C"/>
    <w:rsid w:val="00316894"/>
    <w:rsid w:val="00365312"/>
    <w:rsid w:val="00381603"/>
    <w:rsid w:val="00390EFD"/>
    <w:rsid w:val="003A28B7"/>
    <w:rsid w:val="003A72B1"/>
    <w:rsid w:val="003B3B4E"/>
    <w:rsid w:val="003B3C87"/>
    <w:rsid w:val="003B5E12"/>
    <w:rsid w:val="003C6FD5"/>
    <w:rsid w:val="00406227"/>
    <w:rsid w:val="00416ADF"/>
    <w:rsid w:val="00427448"/>
    <w:rsid w:val="00432A7E"/>
    <w:rsid w:val="004427DF"/>
    <w:rsid w:val="00447AD8"/>
    <w:rsid w:val="00472505"/>
    <w:rsid w:val="004822F1"/>
    <w:rsid w:val="00487C55"/>
    <w:rsid w:val="00495727"/>
    <w:rsid w:val="00495BA5"/>
    <w:rsid w:val="004A04A3"/>
    <w:rsid w:val="004D14A5"/>
    <w:rsid w:val="004E6309"/>
    <w:rsid w:val="004E716C"/>
    <w:rsid w:val="004F5247"/>
    <w:rsid w:val="00521134"/>
    <w:rsid w:val="00531BDE"/>
    <w:rsid w:val="00533082"/>
    <w:rsid w:val="005362FB"/>
    <w:rsid w:val="00550F7D"/>
    <w:rsid w:val="0055739A"/>
    <w:rsid w:val="00585356"/>
    <w:rsid w:val="005B2D39"/>
    <w:rsid w:val="005B5B1E"/>
    <w:rsid w:val="005E3CAD"/>
    <w:rsid w:val="005E42C2"/>
    <w:rsid w:val="00603E4A"/>
    <w:rsid w:val="00633EB9"/>
    <w:rsid w:val="00666894"/>
    <w:rsid w:val="0066771A"/>
    <w:rsid w:val="006739B9"/>
    <w:rsid w:val="00674D3C"/>
    <w:rsid w:val="00676952"/>
    <w:rsid w:val="00684DCA"/>
    <w:rsid w:val="0068759E"/>
    <w:rsid w:val="006D0415"/>
    <w:rsid w:val="006D5EA1"/>
    <w:rsid w:val="006F71B7"/>
    <w:rsid w:val="00700BAE"/>
    <w:rsid w:val="007277DC"/>
    <w:rsid w:val="00745E97"/>
    <w:rsid w:val="00755953"/>
    <w:rsid w:val="00757B3E"/>
    <w:rsid w:val="007671D1"/>
    <w:rsid w:val="007908ED"/>
    <w:rsid w:val="007970D8"/>
    <w:rsid w:val="007A1B19"/>
    <w:rsid w:val="007C35E7"/>
    <w:rsid w:val="007C42A2"/>
    <w:rsid w:val="007C5004"/>
    <w:rsid w:val="007D5472"/>
    <w:rsid w:val="00823A7C"/>
    <w:rsid w:val="008452A4"/>
    <w:rsid w:val="00846C00"/>
    <w:rsid w:val="008528C2"/>
    <w:rsid w:val="00857B7C"/>
    <w:rsid w:val="0087125C"/>
    <w:rsid w:val="008713F6"/>
    <w:rsid w:val="008741DB"/>
    <w:rsid w:val="00876004"/>
    <w:rsid w:val="00876969"/>
    <w:rsid w:val="00896D7D"/>
    <w:rsid w:val="008A2D14"/>
    <w:rsid w:val="008D0DD3"/>
    <w:rsid w:val="008E4590"/>
    <w:rsid w:val="009114B5"/>
    <w:rsid w:val="0091243D"/>
    <w:rsid w:val="00915741"/>
    <w:rsid w:val="00921CA6"/>
    <w:rsid w:val="00921DFD"/>
    <w:rsid w:val="00932917"/>
    <w:rsid w:val="00963204"/>
    <w:rsid w:val="009A4A0B"/>
    <w:rsid w:val="009B58F6"/>
    <w:rsid w:val="009C72D9"/>
    <w:rsid w:val="009D5E58"/>
    <w:rsid w:val="009F65C9"/>
    <w:rsid w:val="00A035F6"/>
    <w:rsid w:val="00A07787"/>
    <w:rsid w:val="00A20C37"/>
    <w:rsid w:val="00A24496"/>
    <w:rsid w:val="00A24EBE"/>
    <w:rsid w:val="00A31ADE"/>
    <w:rsid w:val="00A31FE3"/>
    <w:rsid w:val="00A35769"/>
    <w:rsid w:val="00A46164"/>
    <w:rsid w:val="00A77642"/>
    <w:rsid w:val="00A93D39"/>
    <w:rsid w:val="00A979B0"/>
    <w:rsid w:val="00AC2265"/>
    <w:rsid w:val="00AC5312"/>
    <w:rsid w:val="00AE6F70"/>
    <w:rsid w:val="00AF128A"/>
    <w:rsid w:val="00B00A4C"/>
    <w:rsid w:val="00B07185"/>
    <w:rsid w:val="00B200A2"/>
    <w:rsid w:val="00B31C92"/>
    <w:rsid w:val="00BA2EBB"/>
    <w:rsid w:val="00BA2F3F"/>
    <w:rsid w:val="00BC0AC3"/>
    <w:rsid w:val="00BE5B36"/>
    <w:rsid w:val="00BF2D01"/>
    <w:rsid w:val="00BF3DED"/>
    <w:rsid w:val="00BF744C"/>
    <w:rsid w:val="00BF7B49"/>
    <w:rsid w:val="00C166AA"/>
    <w:rsid w:val="00C24C8F"/>
    <w:rsid w:val="00C34596"/>
    <w:rsid w:val="00C43350"/>
    <w:rsid w:val="00C66B31"/>
    <w:rsid w:val="00C80EFF"/>
    <w:rsid w:val="00C83B8F"/>
    <w:rsid w:val="00C93652"/>
    <w:rsid w:val="00CA19E8"/>
    <w:rsid w:val="00CC05CB"/>
    <w:rsid w:val="00CC1944"/>
    <w:rsid w:val="00CC54AA"/>
    <w:rsid w:val="00CE56E5"/>
    <w:rsid w:val="00CE5ECB"/>
    <w:rsid w:val="00D35C46"/>
    <w:rsid w:val="00D35E09"/>
    <w:rsid w:val="00D40E5D"/>
    <w:rsid w:val="00D43755"/>
    <w:rsid w:val="00D530E2"/>
    <w:rsid w:val="00D73293"/>
    <w:rsid w:val="00D74A41"/>
    <w:rsid w:val="00D84275"/>
    <w:rsid w:val="00DB5BEB"/>
    <w:rsid w:val="00DC55C7"/>
    <w:rsid w:val="00DC7F00"/>
    <w:rsid w:val="00E0538B"/>
    <w:rsid w:val="00E40D64"/>
    <w:rsid w:val="00E44D88"/>
    <w:rsid w:val="00E510B5"/>
    <w:rsid w:val="00E83434"/>
    <w:rsid w:val="00E83773"/>
    <w:rsid w:val="00E83B15"/>
    <w:rsid w:val="00E87F49"/>
    <w:rsid w:val="00E97D57"/>
    <w:rsid w:val="00EA52BF"/>
    <w:rsid w:val="00EB5C6E"/>
    <w:rsid w:val="00ED65A8"/>
    <w:rsid w:val="00ED7C7F"/>
    <w:rsid w:val="00EE4298"/>
    <w:rsid w:val="00EE5E72"/>
    <w:rsid w:val="00EF7EE2"/>
    <w:rsid w:val="00F06847"/>
    <w:rsid w:val="00F35D30"/>
    <w:rsid w:val="00F43113"/>
    <w:rsid w:val="00F555C4"/>
    <w:rsid w:val="00F5591D"/>
    <w:rsid w:val="00F56D4C"/>
    <w:rsid w:val="00F66AF8"/>
    <w:rsid w:val="00F8029E"/>
    <w:rsid w:val="00F85E33"/>
    <w:rsid w:val="00FA3DDC"/>
    <w:rsid w:val="00FB71D1"/>
    <w:rsid w:val="00FC6628"/>
    <w:rsid w:val="00FD2DE2"/>
    <w:rsid w:val="00FF4C11"/>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9EC4A8"/>
  <w15:docId w15:val="{FC026366-237D-43CB-A885-C3CD64D4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28A"/>
    <w:rPr>
      <w:rFonts w:ascii="Garamond" w:hAnsi="Garamond"/>
      <w:sz w:val="24"/>
    </w:rPr>
  </w:style>
  <w:style w:type="paragraph" w:styleId="Overskrift1">
    <w:name w:val="heading 1"/>
    <w:basedOn w:val="Normal"/>
    <w:next w:val="Brdtekst"/>
    <w:link w:val="Overskrift1Tegn"/>
    <w:qFormat/>
    <w:rsid w:val="007970D8"/>
    <w:pPr>
      <w:keepNext/>
      <w:numPr>
        <w:numId w:val="20"/>
      </w:numPr>
      <w:spacing w:before="180"/>
      <w:outlineLvl w:val="0"/>
    </w:pPr>
    <w:rPr>
      <w:rFonts w:ascii="Arial" w:hAnsi="Arial"/>
      <w:b/>
      <w:kern w:val="28"/>
    </w:rPr>
  </w:style>
  <w:style w:type="paragraph" w:styleId="Overskrift2">
    <w:name w:val="heading 2"/>
    <w:basedOn w:val="Normal"/>
    <w:next w:val="Brdtekst"/>
    <w:qFormat/>
    <w:rsid w:val="007970D8"/>
    <w:pPr>
      <w:keepNext/>
      <w:numPr>
        <w:ilvl w:val="1"/>
        <w:numId w:val="20"/>
      </w:numPr>
      <w:spacing w:before="120"/>
      <w:outlineLvl w:val="1"/>
    </w:pPr>
    <w:rPr>
      <w:rFonts w:ascii="Arial" w:hAnsi="Arial"/>
      <w:b/>
      <w:kern w:val="28"/>
      <w:sz w:val="20"/>
    </w:rPr>
  </w:style>
  <w:style w:type="paragraph" w:styleId="Overskrift3">
    <w:name w:val="heading 3"/>
    <w:basedOn w:val="Normal"/>
    <w:next w:val="Brdtekst"/>
    <w:qFormat/>
    <w:rsid w:val="007970D8"/>
    <w:pPr>
      <w:keepNext/>
      <w:numPr>
        <w:ilvl w:val="2"/>
        <w:numId w:val="1"/>
      </w:numPr>
      <w:spacing w:before="120"/>
      <w:outlineLvl w:val="2"/>
    </w:pPr>
    <w:rPr>
      <w:rFonts w:ascii="Arial" w:hAnsi="Arial"/>
      <w:b/>
      <w:kern w:val="28"/>
      <w:sz w:val="20"/>
    </w:rPr>
  </w:style>
  <w:style w:type="paragraph" w:styleId="Overskrift4">
    <w:name w:val="heading 4"/>
    <w:basedOn w:val="Normal"/>
    <w:next w:val="Brdtekstinnrykk"/>
    <w:qFormat/>
    <w:rsid w:val="007970D8"/>
    <w:pPr>
      <w:keepNext/>
      <w:numPr>
        <w:ilvl w:val="3"/>
        <w:numId w:val="1"/>
      </w:numPr>
      <w:spacing w:before="120"/>
      <w:outlineLvl w:val="3"/>
    </w:pPr>
    <w:rPr>
      <w:rFonts w:ascii="Arial" w:hAnsi="Arial"/>
      <w:b/>
      <w:kern w:val="28"/>
      <w:sz w:val="20"/>
    </w:rPr>
  </w:style>
  <w:style w:type="paragraph" w:styleId="Overskrift5">
    <w:name w:val="heading 5"/>
    <w:basedOn w:val="Normal"/>
    <w:next w:val="Brdtekstinnrykk5"/>
    <w:qFormat/>
    <w:rsid w:val="007970D8"/>
    <w:pPr>
      <w:keepNext/>
      <w:numPr>
        <w:ilvl w:val="4"/>
        <w:numId w:val="1"/>
      </w:numPr>
      <w:spacing w:before="120"/>
      <w:outlineLvl w:val="4"/>
    </w:pPr>
    <w:rPr>
      <w:rFonts w:ascii="Arial" w:hAnsi="Arial"/>
      <w:b/>
      <w:i/>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rPr>
      <w:rFonts w:ascii="Arial" w:hAnsi="Arial"/>
      <w:b/>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6"/>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11"/>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obletekst">
    <w:name w:val="Balloon Text"/>
    <w:basedOn w:val="Normal"/>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rdtekst2">
    <w:name w:val="Body Text 2"/>
    <w:basedOn w:val="Normal"/>
    <w:rsid w:val="00932917"/>
    <w:pPr>
      <w:spacing w:after="120" w:line="480" w:lineRule="auto"/>
    </w:pPr>
  </w:style>
  <w:style w:type="paragraph" w:styleId="Merknadstekst">
    <w:name w:val="annotation text"/>
    <w:basedOn w:val="Normal"/>
    <w:semiHidden/>
    <w:rsid w:val="00932917"/>
    <w:rPr>
      <w:sz w:val="20"/>
    </w:rPr>
  </w:style>
  <w:style w:type="table" w:styleId="Tabellrutenett">
    <w:name w:val="Table Grid"/>
    <w:basedOn w:val="Vanligtabell"/>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362FB"/>
    <w:rPr>
      <w:color w:val="808080"/>
    </w:rPr>
  </w:style>
  <w:style w:type="paragraph" w:styleId="Listeavsnitt">
    <w:name w:val="List Paragraph"/>
    <w:basedOn w:val="Normal"/>
    <w:uiPriority w:val="34"/>
    <w:qFormat/>
    <w:rsid w:val="00C24C8F"/>
    <w:pPr>
      <w:ind w:left="720"/>
      <w:contextualSpacing/>
    </w:pPr>
  </w:style>
  <w:style w:type="character" w:customStyle="1" w:styleId="Overskrift1Tegn">
    <w:name w:val="Overskrift 1 Tegn"/>
    <w:link w:val="Overskrift1"/>
    <w:rsid w:val="00DC55C7"/>
    <w:rPr>
      <w:rFonts w:ascii="Arial" w:hAnsi="Arial"/>
      <w:b/>
      <w:kern w:val="28"/>
      <w:sz w:val="24"/>
    </w:rPr>
  </w:style>
  <w:style w:type="paragraph" w:styleId="Ingenmellomrom">
    <w:name w:val="No Spacing"/>
    <w:uiPriority w:val="1"/>
    <w:qFormat/>
    <w:rsid w:val="00DC55C7"/>
    <w:pPr>
      <w:ind w:left="284"/>
      <w:contextualSpacing/>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Skjema</p:Name>
  <p:Description/>
  <p:Statement/>
  <p:PolicyItems>
    <p:PolicyItem featureId="Microsoft.Office.RecordsManagement.PolicyFeatures.PolicyLabel" staticId="0x010100182C27C3CD45474888094CCA3BA02C100034DAE9B9C8F9394BA1F40A71FBE5A8B8|-1987192815" UniqueId="458104bf-5af0-4c94-a316-9e7ef08236f1">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properties>
            <justification>Left</justification>
            <font>Arial</font>
            <fontsize>9</fontsize>
          </properties>
          <segment type="metadata">OriginalDocumentID</segment>
          <segment type="literal">\n</segment>
          <segment type="metadata">SourceVersion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kjema" ma:contentTypeID="0x010100182C27C3CD45474888094CCA3BA02C100034DAE9B9C8F9394BA1F40A71FBE5A8B8" ma:contentTypeVersion="51" ma:contentTypeDescription="" ma:contentTypeScope="" ma:versionID="dcddc00d8ea6693d038497ad48ff1ce3">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fb8276c7f4d1ebffe9ffc661055d6059"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RevideresInnenDato" minOccurs="0"/>
                <xsd:element ref="ns3:l18fc729754d4921abcb412b310266ea" minOccurs="0"/>
                <xsd:element ref="ns1:_dlc_Exempt" minOccurs="0"/>
                <xsd:element ref="ns2:DLCPolicyLabelValue" minOccurs="0"/>
                <xsd:element ref="ns2:DLCPolicyLabelClientValue" minOccurs="0"/>
                <xsd:element ref="ns2:DLCPolicyLabelLock"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element name="_dlc_Exempt" ma:index="26"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27"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28"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29" nillable="true" ma:displayName="Etikett låst" ma:description="Angir om etiketten skal oppdateres når elementegenskapene endre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2"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3" nillable="true" ma:displayName="Godkjent dato" ma:description="Denne blir utfylt automatisk når dokumentet godkjennes" ma:format="DateOnly" ma:hidden="true" ma:internalName="Godkjent_x0020_dato" ma:readOnly="false">
      <xsd:simpleType>
        <xsd:restriction base="dms:DateTime"/>
      </xsd:simpleType>
    </xsd:element>
    <xsd:element name="RevideresInnenDato" ma:index="24" nillable="true" ma:displayName="Revideres innen" ma:format="DateOnly" ma:hidden="true" ma:internalName="RevideresInnenDato" ma:readOnly="false">
      <xsd:simpleType>
        <xsd:restriction base="dms:DateTime"/>
      </xsd:simpleType>
    </xsd:element>
    <xsd:element name="l18fc729754d4921abcb412b310266ea" ma:index="25"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Sortering" ma:index="30"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Stenberg, Jan Petter</DisplayName>
        <AccountId>245</AccountId>
        <AccountType/>
      </UserInfo>
    </Godkjenner>
    <a9609aba33374f40a540ac1810b218ad xmlns="832f98cf-9a3a-4064-94fb-2de816b2185d">
      <Terms xmlns="http://schemas.microsoft.com/office/infopath/2007/PartnerControls">
        <TermInfo xmlns="http://schemas.microsoft.com/office/infopath/2007/PartnerControls">
          <TermName>Rekruttere</TermName>
          <TermId>18e79757-644f-44e1-8eb7-5a330ab8cad0</TermId>
        </TermInfo>
      </Terms>
    </a9609aba33374f40a540ac1810b218ad>
    <TaxCatchAll xmlns="832f98cf-9a3a-4064-94fb-2de816b2185d">
      <Value>9</Value>
      <Value>190</Value>
      <Value>143</Value>
    </TaxCatchAll>
    <Revisjonsansvarlig xmlns="e3f2b36b-5ed3-4ab2-a68c-a7fe585c2bab">
      <UserInfo>
        <DisplayName>Vågan, Sverre</DisplayName>
        <AccountId>367</AccountId>
        <AccountType/>
      </UserInfo>
    </Revisjonsansvarlig>
    <l18fc729754d4921abcb412b310266ea xmlns="832f98cf-9a3a-4064-94fb-2de816b2185d">
      <Terms xmlns="http://schemas.microsoft.com/office/infopath/2007/PartnerControls">
        <TermInfo xmlns="http://schemas.microsoft.com/office/infopath/2007/PartnerControls">
          <TermName>Skjema</TermName>
          <TermId>41fd240e-e049-4be3-a1ba-aeb88ff67413</TermId>
        </TermInfo>
      </Terms>
    </l18fc729754d4921abcb412b310266ea>
    <Revisjonsdato xmlns="http://schemas.microsoft.com/sharepoint/v3">2017-07-15T00:00:00+00:00</Revisjonsdato>
    <DLCPolicyLabelClientValue xmlns="e3f2b36b-5ed3-4ab2-a68c-a7fe585c2bab">FBKS-51-3560
2.0</DLCPolicyLabelClientValue>
    <RevideresInnenDato xmlns="832f98cf-9a3a-4064-94fb-2de816b2185d">2017-08-15T00:00:00+00:00</RevideresInnenDato>
    <Godkjent_x0020_dato xmlns="832f98cf-9a3a-4064-94fb-2de816b2185d">2018-09-26T00:00:00</Godkjent_x0020_dato>
    <RevisjonKopiTil xmlns="e3f2b36b-5ed3-4ab2-a68c-a7fe585c2bab">
      <UserInfo>
        <DisplayName/>
        <AccountId xsi:nil="true"/>
        <AccountType/>
      </UserInfo>
    </RevisjonKopiTil>
    <Godkjent_x0020_av xmlns="832f98cf-9a3a-4064-94fb-2de816b2185d">
      <UserInfo>
        <DisplayName>Stenberg, Jan Petter</DisplayName>
        <AccountId>245</AccountId>
        <AccountType/>
      </UserInfo>
    </Godkjent_x0020_av>
    <DLCPolicyLabelLock xmlns="e3f2b36b-5ed3-4ab2-a68c-a7fe585c2bab" xsi:nil="true"/>
    <DLCPolicyLabelValue xmlns="e3f2b36b-5ed3-4ab2-a68c-a7fe585c2bab">FBKS-51-3560
2.0</DLCPolicyLabelValue>
    <Sortering xmlns="832f98cf-9a3a-4064-94fb-2de816b2185d">0105</Sortering>
    <_dlc_DocId xmlns="832f98cf-9a3a-4064-94fb-2de816b2185d">FBKS-67-8417</_dlc_DocId>
    <_dlc_DocIdUrl xmlns="832f98cf-9a3a-4064-94fb-2de816b2185d">
      <Url>http://kvalitetssystem.forsvarsbygg.local/_layouts/DocIdRedir.aspx?ID=FBKS-67-8417</Url>
      <Description>FBKS-67-8417</Description>
    </_dlc_DocIdUrl>
    <SourceVersion xmlns="9d19d9ea-6963-4db0-8ea3-02e3f12b7738">2.0</SourceVersion>
    <OriginalDocumentID xmlns="9d19d9ea-6963-4db0-8ea3-02e3f12b7738">FBKS-51-3560</OriginalDocument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A7A6-1F5D-46FB-8AE7-F20C57D9C5B9}">
  <ds:schemaRefs>
    <ds:schemaRef ds:uri="office.server.policy"/>
  </ds:schemaRefs>
</ds:datastoreItem>
</file>

<file path=customXml/itemProps2.xml><?xml version="1.0" encoding="utf-8"?>
<ds:datastoreItem xmlns:ds="http://schemas.openxmlformats.org/officeDocument/2006/customXml" ds:itemID="{82181A62-B21F-4CE6-B6FC-F43FF844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B3013-D1D9-46F3-AFFC-097F53AF9FB3}">
  <ds:schemaRefs>
    <ds:schemaRef ds:uri="http://schemas.microsoft.com/sharepoint/v3/contenttype/forms"/>
  </ds:schemaRefs>
</ds:datastoreItem>
</file>

<file path=customXml/itemProps4.xml><?xml version="1.0" encoding="utf-8"?>
<ds:datastoreItem xmlns:ds="http://schemas.openxmlformats.org/officeDocument/2006/customXml" ds:itemID="{7C2EDA7E-14F8-488E-A7F1-F8DEF633EDB1}">
  <ds:schemaRefs>
    <ds:schemaRef ds:uri="http://schemas.microsoft.com/sharepoint/events"/>
  </ds:schemaRefs>
</ds:datastoreItem>
</file>

<file path=customXml/itemProps5.xml><?xml version="1.0" encoding="utf-8"?>
<ds:datastoreItem xmlns:ds="http://schemas.openxmlformats.org/officeDocument/2006/customXml" ds:itemID="{A41435F5-4324-4959-A9D8-E99A3A651160}">
  <ds:schemaRefs>
    <ds:schemaRef ds:uri="http://schemas.microsoft.com/office/2006/metadata/customXsn"/>
  </ds:schemaRefs>
</ds:datastoreItem>
</file>

<file path=customXml/itemProps6.xml><?xml version="1.0" encoding="utf-8"?>
<ds:datastoreItem xmlns:ds="http://schemas.openxmlformats.org/officeDocument/2006/customXml" ds:itemID="{9EE504E4-7E4F-4433-9B4D-20A4F8F43B5E}">
  <ds:schemaRefs>
    <ds:schemaRef ds:uri="http://schemas.microsoft.com/office/2006/documentManagement/types"/>
    <ds:schemaRef ds:uri="832f98cf-9a3a-4064-94fb-2de816b2185d"/>
    <ds:schemaRef ds:uri="9d19d9ea-6963-4db0-8ea3-02e3f12b7738"/>
    <ds:schemaRef ds:uri="http://purl.org/dc/elements/1.1/"/>
    <ds:schemaRef ds:uri="http://schemas.microsoft.com/office/2006/metadata/properties"/>
    <ds:schemaRef ds:uri="e3f2b36b-5ed3-4ab2-a68c-a7fe585c2bab"/>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AE4C7DA3-F47F-4762-BCA8-1DFE4F8F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2055</Characters>
  <Application>Microsoft Office Word</Application>
  <DocSecurity>4</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Stillingsanalyse</vt:lpstr>
      <vt:lpstr>Stillingsanalyse</vt:lpstr>
    </vt:vector>
  </TitlesOfParts>
  <Company>Forsvarsbygg</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subject/>
  <dc:creator>Sverre Vågan</dc:creator>
  <cp:keywords/>
  <dc:description/>
  <cp:lastModifiedBy>Tove Merete Husby</cp:lastModifiedBy>
  <cp:revision>2</cp:revision>
  <cp:lastPrinted>2018-11-06T10:10:00Z</cp:lastPrinted>
  <dcterms:created xsi:type="dcterms:W3CDTF">2022-04-22T12:34:00Z</dcterms:created>
  <dcterms:modified xsi:type="dcterms:W3CDTF">2022-04-22T12:34:00Z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0x010100182C27C3CD45474888094CCA3BA02C100034DAE9B9C8F9394BA1F40A71FBE5A8B8</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MSIP_Label_d0484126-3486-41a9-802e-7f1e2277276c_Enabled">
    <vt:lpwstr>true</vt:lpwstr>
  </property>
  <property fmtid="{D5CDD505-2E9C-101B-9397-08002B2CF9AE}" pid="15" name="MSIP_Label_d0484126-3486-41a9-802e-7f1e2277276c_SetDate">
    <vt:lpwstr>2022-04-22T12:34:03Z</vt:lpwstr>
  </property>
  <property fmtid="{D5CDD505-2E9C-101B-9397-08002B2CF9AE}" pid="16" name="MSIP_Label_d0484126-3486-41a9-802e-7f1e2277276c_Method">
    <vt:lpwstr>Standard</vt:lpwstr>
  </property>
  <property fmtid="{D5CDD505-2E9C-101B-9397-08002B2CF9AE}" pid="17" name="MSIP_Label_d0484126-3486-41a9-802e-7f1e2277276c_Name">
    <vt:lpwstr>d0484126-3486-41a9-802e-7f1e2277276c</vt:lpwstr>
  </property>
  <property fmtid="{D5CDD505-2E9C-101B-9397-08002B2CF9AE}" pid="18" name="MSIP_Label_d0484126-3486-41a9-802e-7f1e2277276c_SiteId">
    <vt:lpwstr>eec01f8e-737f-43e3-9ed5-f8a59913bd82</vt:lpwstr>
  </property>
  <property fmtid="{D5CDD505-2E9C-101B-9397-08002B2CF9AE}" pid="19" name="MSIP_Label_d0484126-3486-41a9-802e-7f1e2277276c_ActionId">
    <vt:lpwstr>d502e1d7-64cd-4a30-8e54-8a46931af720</vt:lpwstr>
  </property>
  <property fmtid="{D5CDD505-2E9C-101B-9397-08002B2CF9AE}" pid="20" name="MSIP_Label_d0484126-3486-41a9-802e-7f1e2277276c_ContentBits">
    <vt:lpwstr>0</vt:lpwstr>
  </property>
</Properties>
</file>