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28175712" w14:textId="3550955F" w:rsidR="002155EF" w:rsidRPr="00341428" w:rsidRDefault="00BA2F3F" w:rsidP="00341428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  <w:r w:rsidR="00341428">
        <w:rPr>
          <w:rFonts w:ascii="Cambria" w:hAnsi="Cambria" w:cs="Arial"/>
          <w:b/>
          <w:szCs w:val="28"/>
          <w:lang w:val="en-US"/>
        </w:rPr>
        <w:t xml:space="preserve"> </w:t>
      </w:r>
      <w:r w:rsidR="00341428" w:rsidRPr="00341428">
        <w:rPr>
          <w:rFonts w:ascii="Cambria" w:hAnsi="Cambria" w:cs="Arial"/>
          <w:bCs/>
          <w:szCs w:val="28"/>
          <w:lang w:val="en-US"/>
        </w:rPr>
        <w:t>Ruth Kjærsti Raanaas</w:t>
      </w:r>
    </w:p>
    <w:p w14:paraId="53AFB561" w14:textId="4C475440" w:rsidR="00BA2EBB" w:rsidRPr="00341428" w:rsidRDefault="00AC5312" w:rsidP="00341428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1E4196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1E4196">
        <w:rPr>
          <w:rFonts w:ascii="Cambria" w:hAnsi="Cambria" w:cs="Arial"/>
          <w:b/>
          <w:szCs w:val="28"/>
          <w:lang w:val="en-US"/>
        </w:rPr>
        <w:t>:</w:t>
      </w:r>
      <w:r w:rsidR="001E4196" w:rsidRPr="001E4196">
        <w:rPr>
          <w:rFonts w:ascii="Cambria" w:hAnsi="Cambria" w:cs="Arial"/>
          <w:b/>
          <w:szCs w:val="28"/>
          <w:lang w:val="en-US"/>
        </w:rPr>
        <w:t xml:space="preserve"> </w:t>
      </w:r>
      <w:r w:rsidR="00341428" w:rsidRPr="00341428">
        <w:rPr>
          <w:rFonts w:ascii="Cambria" w:hAnsi="Cambria" w:cs="Arial"/>
          <w:bCs/>
          <w:szCs w:val="28"/>
          <w:lang w:val="en-US"/>
        </w:rPr>
        <w:t>D</w:t>
      </w:r>
      <w:r w:rsidR="001E4196" w:rsidRPr="00341428">
        <w:rPr>
          <w:rFonts w:ascii="Cambria" w:hAnsi="Cambria" w:cs="Arial"/>
          <w:bCs/>
          <w:szCs w:val="28"/>
          <w:lang w:val="en-US"/>
        </w:rPr>
        <w:t>epartmen</w:t>
      </w:r>
      <w:r w:rsidR="00341428" w:rsidRPr="00341428">
        <w:rPr>
          <w:rFonts w:ascii="Cambria" w:hAnsi="Cambria" w:cs="Arial"/>
          <w:bCs/>
          <w:szCs w:val="28"/>
          <w:lang w:val="en-US"/>
        </w:rPr>
        <w:t>t</w:t>
      </w:r>
      <w:r w:rsidR="001E4196" w:rsidRPr="00341428">
        <w:rPr>
          <w:rFonts w:ascii="Cambria" w:hAnsi="Cambria" w:cs="Arial"/>
          <w:bCs/>
          <w:szCs w:val="28"/>
          <w:lang w:val="en-US"/>
        </w:rPr>
        <w:t xml:space="preserve"> of Public Health Science, Faculty of Landscape and Society</w:t>
      </w:r>
    </w:p>
    <w:p w14:paraId="6417EA22" w14:textId="6F7F2DAF" w:rsidR="00016DF4" w:rsidRPr="00341428" w:rsidRDefault="00AC5312" w:rsidP="00341428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  <w:r w:rsidR="00341428">
        <w:rPr>
          <w:rFonts w:ascii="Cambria" w:hAnsi="Cambria" w:cs="Arial"/>
          <w:b/>
          <w:szCs w:val="28"/>
          <w:lang w:val="en-US"/>
        </w:rPr>
        <w:t xml:space="preserve"> </w:t>
      </w:r>
      <w:r w:rsidR="00341428" w:rsidRPr="00341428">
        <w:rPr>
          <w:rFonts w:ascii="Cambria" w:hAnsi="Cambria" w:cs="Arial"/>
          <w:bCs/>
          <w:szCs w:val="28"/>
          <w:lang w:val="en-US"/>
        </w:rPr>
        <w:t>Professor Public Health Science</w:t>
      </w:r>
    </w:p>
    <w:p w14:paraId="557E853F" w14:textId="77777777" w:rsidR="00341428" w:rsidRDefault="00AC5312" w:rsidP="00341428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341428">
        <w:rPr>
          <w:rFonts w:ascii="Cambria" w:hAnsi="Cambria" w:cs="Arial"/>
          <w:b/>
          <w:szCs w:val="28"/>
          <w:lang w:val="en-US"/>
        </w:rPr>
        <w:t xml:space="preserve"> </w:t>
      </w:r>
    </w:p>
    <w:p w14:paraId="4CE54EB8" w14:textId="1409C2B0" w:rsidR="00341428" w:rsidRDefault="00341428" w:rsidP="00341428">
      <w:pPr>
        <w:spacing w:before="240" w:after="240"/>
        <w:rPr>
          <w:rFonts w:asciiTheme="majorHAnsi" w:hAnsiTheme="majorHAnsi" w:cstheme="minorHAnsi"/>
          <w:bCs/>
          <w:szCs w:val="24"/>
          <w:lang w:val="en-GB"/>
        </w:rPr>
      </w:pPr>
      <w:r w:rsidRPr="00341428">
        <w:rPr>
          <w:rFonts w:asciiTheme="majorHAnsi" w:hAnsiTheme="majorHAnsi" w:cstheme="minorHAnsi"/>
          <w:bCs/>
          <w:szCs w:val="24"/>
          <w:lang w:val="en-GB"/>
        </w:rPr>
        <w:t xml:space="preserve">2005: </w:t>
      </w:r>
      <w:r w:rsidRPr="00341428">
        <w:rPr>
          <w:rFonts w:asciiTheme="majorHAnsi" w:hAnsiTheme="majorHAnsi" w:cstheme="minorHAnsi"/>
          <w:bCs/>
          <w:szCs w:val="24"/>
          <w:lang w:val="en-US"/>
        </w:rPr>
        <w:t xml:space="preserve">PhD (Psychology). </w:t>
      </w:r>
      <w:r w:rsidRPr="00341428">
        <w:rPr>
          <w:rFonts w:asciiTheme="majorHAnsi" w:hAnsiTheme="majorHAnsi" w:cstheme="minorHAnsi"/>
          <w:bCs/>
          <w:szCs w:val="24"/>
          <w:lang w:val="en-GB"/>
        </w:rPr>
        <w:t xml:space="preserve">University of Oslo, Department of Psychology. </w:t>
      </w:r>
    </w:p>
    <w:p w14:paraId="7858FB80" w14:textId="36AAAE16" w:rsidR="007908ED" w:rsidRPr="00341428" w:rsidRDefault="00341428" w:rsidP="00341428">
      <w:pPr>
        <w:spacing w:before="240" w:after="240"/>
        <w:rPr>
          <w:rFonts w:asciiTheme="majorHAnsi" w:hAnsiTheme="majorHAnsi" w:cstheme="minorHAnsi"/>
          <w:bCs/>
          <w:szCs w:val="24"/>
          <w:lang w:val="en-US"/>
        </w:rPr>
      </w:pPr>
      <w:r w:rsidRPr="00341428">
        <w:rPr>
          <w:rFonts w:asciiTheme="majorHAnsi" w:hAnsiTheme="majorHAnsi" w:cstheme="minorHAnsi"/>
          <w:bCs/>
          <w:szCs w:val="24"/>
          <w:lang w:val="en-GB"/>
        </w:rPr>
        <w:t xml:space="preserve">1993: </w:t>
      </w:r>
      <w:r w:rsidRPr="00341428">
        <w:rPr>
          <w:rFonts w:asciiTheme="majorHAnsi" w:hAnsiTheme="majorHAnsi" w:cstheme="minorHAnsi"/>
          <w:bCs/>
          <w:szCs w:val="24"/>
          <w:lang w:val="en-US"/>
        </w:rPr>
        <w:t>Cand. Polit. (Psychology)/ (MA). Norwegian University of Science and Technology, Department of Psychology.</w:t>
      </w:r>
    </w:p>
    <w:p w14:paraId="2CB1C072" w14:textId="77777777" w:rsidR="00341428" w:rsidRDefault="00AC5312" w:rsidP="002F5F52">
      <w:pPr>
        <w:spacing w:before="240" w:after="240"/>
        <w:ind w:left="-709" w:firstLine="709"/>
        <w:rPr>
          <w:rFonts w:ascii="Cambria" w:hAnsi="Cambria" w:cstheme="minorHAnsi"/>
          <w:bCs/>
          <w:szCs w:val="24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  <w:r w:rsidR="00341428" w:rsidRPr="00341428">
        <w:rPr>
          <w:rFonts w:ascii="Cambria" w:hAnsi="Cambria" w:cstheme="minorHAnsi"/>
          <w:bCs/>
          <w:szCs w:val="24"/>
          <w:lang w:val="en-US"/>
        </w:rPr>
        <w:t xml:space="preserve"> </w:t>
      </w:r>
    </w:p>
    <w:p w14:paraId="57CF42BE" w14:textId="405D49AC" w:rsidR="00341428" w:rsidRDefault="00A815FE" w:rsidP="00341428">
      <w:pPr>
        <w:spacing w:before="240" w:after="240"/>
        <w:rPr>
          <w:rFonts w:ascii="Cambria" w:hAnsi="Cambria" w:cstheme="minorHAnsi"/>
          <w:bCs/>
          <w:szCs w:val="24"/>
          <w:lang w:val="en-GB"/>
        </w:rPr>
      </w:pPr>
      <w:r w:rsidRPr="002F5F52">
        <w:rPr>
          <w:rFonts w:ascii="Cambria" w:hAnsi="Cambria" w:cstheme="minorHAnsi"/>
          <w:bCs/>
          <w:szCs w:val="24"/>
          <w:lang w:val="en-US"/>
        </w:rPr>
        <w:t>2011</w:t>
      </w:r>
      <w:r w:rsidR="00341428" w:rsidRPr="002F5F52">
        <w:rPr>
          <w:rFonts w:ascii="Cambria" w:hAnsi="Cambria" w:cstheme="minorHAnsi"/>
          <w:bCs/>
          <w:szCs w:val="24"/>
          <w:lang w:val="en-US"/>
        </w:rPr>
        <w:t>- date</w:t>
      </w:r>
      <w:r>
        <w:rPr>
          <w:rFonts w:ascii="Cambria" w:hAnsi="Cambria" w:cstheme="minorHAnsi"/>
          <w:bCs/>
          <w:szCs w:val="24"/>
          <w:lang w:val="en-US"/>
        </w:rPr>
        <w:t>:</w:t>
      </w:r>
      <w:r w:rsidR="00341428" w:rsidRPr="00341428">
        <w:rPr>
          <w:rFonts w:ascii="Cambria" w:hAnsi="Cambria" w:cstheme="minorHAnsi"/>
          <w:bCs/>
          <w:szCs w:val="24"/>
          <w:lang w:val="en-US"/>
        </w:rPr>
        <w:t xml:space="preserve"> </w:t>
      </w:r>
      <w:r>
        <w:rPr>
          <w:rFonts w:ascii="Cambria" w:hAnsi="Cambria" w:cstheme="minorHAnsi"/>
          <w:bCs/>
          <w:szCs w:val="24"/>
          <w:lang w:val="en-US"/>
        </w:rPr>
        <w:t xml:space="preserve">Assoc. prof (2001-2019), </w:t>
      </w:r>
      <w:r w:rsidR="00341428" w:rsidRPr="002F5F52">
        <w:rPr>
          <w:rFonts w:ascii="Cambria" w:hAnsi="Cambria" w:cstheme="minorHAnsi"/>
          <w:bCs/>
          <w:szCs w:val="24"/>
          <w:lang w:val="en-US"/>
        </w:rPr>
        <w:t>Prof.</w:t>
      </w:r>
      <w:r w:rsidR="00341428" w:rsidRPr="002F5F52">
        <w:rPr>
          <w:rFonts w:ascii="Cambria" w:hAnsi="Cambria" w:cstheme="minorHAnsi"/>
          <w:bCs/>
          <w:szCs w:val="24"/>
          <w:lang w:val="en-GB"/>
        </w:rPr>
        <w:t xml:space="preserve"> </w:t>
      </w:r>
      <w:r>
        <w:rPr>
          <w:rFonts w:ascii="Cambria" w:hAnsi="Cambria" w:cstheme="minorHAnsi"/>
          <w:bCs/>
          <w:szCs w:val="24"/>
          <w:lang w:val="en-GB"/>
        </w:rPr>
        <w:t xml:space="preserve">(2019-) </w:t>
      </w:r>
      <w:r w:rsidR="00341428" w:rsidRPr="002F5F52">
        <w:rPr>
          <w:rFonts w:ascii="Cambria" w:hAnsi="Cambria" w:cstheme="minorHAnsi"/>
          <w:bCs/>
          <w:szCs w:val="24"/>
          <w:lang w:val="en-GB"/>
        </w:rPr>
        <w:t>Public Health Science, Norwegian University of Life Sciences (NMBU), LANDSAM/ Department of Public Health</w:t>
      </w:r>
    </w:p>
    <w:p w14:paraId="1A23D1CC" w14:textId="77777777" w:rsidR="00341428" w:rsidRDefault="00341428" w:rsidP="00341428">
      <w:pPr>
        <w:spacing w:before="240" w:after="240"/>
        <w:rPr>
          <w:rFonts w:ascii="Cambria" w:hAnsi="Cambria" w:cstheme="minorHAnsi"/>
          <w:bCs/>
          <w:szCs w:val="24"/>
          <w:lang w:val="en-GB"/>
        </w:rPr>
      </w:pPr>
      <w:r w:rsidRPr="002F5F52">
        <w:rPr>
          <w:rFonts w:ascii="Cambria" w:hAnsi="Cambria" w:cstheme="minorHAnsi"/>
          <w:bCs/>
          <w:szCs w:val="24"/>
          <w:lang w:val="en-US"/>
        </w:rPr>
        <w:t>2007-2011</w:t>
      </w:r>
      <w:r w:rsidRPr="00341428">
        <w:rPr>
          <w:rFonts w:ascii="Cambria" w:hAnsi="Cambria" w:cstheme="minorHAnsi"/>
          <w:bCs/>
          <w:szCs w:val="24"/>
          <w:lang w:val="en-US"/>
        </w:rPr>
        <w:t xml:space="preserve"> </w:t>
      </w:r>
      <w:r w:rsidRPr="002F5F52">
        <w:rPr>
          <w:rFonts w:ascii="Cambria" w:hAnsi="Cambria" w:cstheme="minorHAnsi"/>
          <w:bCs/>
          <w:szCs w:val="24"/>
          <w:lang w:val="en-US"/>
        </w:rPr>
        <w:t>Post Doc.</w:t>
      </w:r>
      <w:r w:rsidRPr="002F5F52">
        <w:rPr>
          <w:rFonts w:ascii="Cambria" w:hAnsi="Cambria" w:cstheme="minorHAnsi"/>
          <w:bCs/>
          <w:szCs w:val="24"/>
          <w:lang w:val="en-GB"/>
        </w:rPr>
        <w:t xml:space="preserve"> Norwegian University of Life Sciences (UMB), IPM</w:t>
      </w:r>
    </w:p>
    <w:p w14:paraId="402D7450" w14:textId="2A82C28A" w:rsidR="00341428" w:rsidRDefault="00341428" w:rsidP="00341428">
      <w:pPr>
        <w:spacing w:before="240" w:after="240"/>
        <w:rPr>
          <w:rFonts w:ascii="Cambria" w:hAnsi="Cambria" w:cstheme="minorHAnsi"/>
          <w:bCs/>
          <w:szCs w:val="24"/>
        </w:rPr>
      </w:pPr>
      <w:r w:rsidRPr="002F5F52">
        <w:rPr>
          <w:rFonts w:ascii="Cambria" w:hAnsi="Cambria" w:cstheme="minorHAnsi"/>
          <w:bCs/>
          <w:szCs w:val="24"/>
          <w:lang w:val="en-GB"/>
        </w:rPr>
        <w:t>2005-2007</w:t>
      </w:r>
      <w:r w:rsidRPr="00341428">
        <w:rPr>
          <w:rFonts w:ascii="Cambria" w:hAnsi="Cambria" w:cstheme="minorHAnsi"/>
          <w:bCs/>
          <w:szCs w:val="24"/>
          <w:lang w:val="en-GB"/>
        </w:rPr>
        <w:t xml:space="preserve"> </w:t>
      </w:r>
      <w:r w:rsidRPr="002F5F52">
        <w:rPr>
          <w:rFonts w:ascii="Cambria" w:hAnsi="Cambria" w:cstheme="minorHAnsi"/>
          <w:bCs/>
          <w:szCs w:val="24"/>
          <w:lang w:val="en-GB"/>
        </w:rPr>
        <w:t>Leading the Information and qualification program.</w:t>
      </w:r>
      <w:r>
        <w:rPr>
          <w:rFonts w:ascii="Cambria" w:hAnsi="Cambria" w:cstheme="minorHAnsi"/>
          <w:bCs/>
          <w:szCs w:val="24"/>
          <w:lang w:val="en-GB"/>
        </w:rPr>
        <w:t xml:space="preserve"> </w:t>
      </w:r>
      <w:r w:rsidRPr="002F5F52">
        <w:rPr>
          <w:rFonts w:ascii="Cambria" w:hAnsi="Cambria" w:cstheme="minorHAnsi"/>
          <w:bCs/>
          <w:szCs w:val="24"/>
        </w:rPr>
        <w:t>Vestby Asylum Centre (Vestby Statlig Mottak).</w:t>
      </w:r>
    </w:p>
    <w:p w14:paraId="3C17E9F8" w14:textId="58F85B8F" w:rsidR="00341428" w:rsidRPr="00293092" w:rsidRDefault="00341428" w:rsidP="00341428">
      <w:pPr>
        <w:spacing w:before="240" w:after="240"/>
        <w:rPr>
          <w:rFonts w:ascii="Cambria" w:hAnsi="Cambria" w:cstheme="minorHAnsi"/>
          <w:bCs/>
          <w:szCs w:val="24"/>
          <w:lang w:val="en-US"/>
        </w:rPr>
      </w:pPr>
      <w:r w:rsidRPr="002F5F52">
        <w:rPr>
          <w:rFonts w:ascii="Cambria" w:hAnsi="Cambria" w:cstheme="minorHAnsi"/>
          <w:bCs/>
          <w:szCs w:val="24"/>
          <w:lang w:val="en-US"/>
        </w:rPr>
        <w:t>2000-2005</w:t>
      </w:r>
      <w:r w:rsidRPr="00341428">
        <w:rPr>
          <w:rFonts w:ascii="Cambria" w:hAnsi="Cambria" w:cstheme="minorHAnsi"/>
          <w:bCs/>
          <w:szCs w:val="24"/>
          <w:lang w:val="en-GB"/>
        </w:rPr>
        <w:t xml:space="preserve"> </w:t>
      </w:r>
      <w:r w:rsidRPr="002F5F52">
        <w:rPr>
          <w:rFonts w:ascii="Cambria" w:hAnsi="Cambria" w:cstheme="minorHAnsi"/>
          <w:bCs/>
          <w:szCs w:val="24"/>
          <w:lang w:val="en-GB"/>
        </w:rPr>
        <w:t>PhD fellowship. University of Oslo, Department of Psychology</w:t>
      </w:r>
      <w:r w:rsidRPr="002F5F52">
        <w:rPr>
          <w:rFonts w:ascii="Cambria" w:hAnsi="Cambria" w:cstheme="minorHAnsi"/>
          <w:bCs/>
          <w:szCs w:val="24"/>
          <w:lang w:val="en-US"/>
        </w:rPr>
        <w:t xml:space="preserve">. </w:t>
      </w:r>
    </w:p>
    <w:p w14:paraId="7AEB0EF6" w14:textId="2DBA2BC1" w:rsidR="00341428" w:rsidRDefault="00341428" w:rsidP="00341428">
      <w:pPr>
        <w:spacing w:before="240" w:after="240"/>
        <w:rPr>
          <w:rFonts w:ascii="Cambria" w:hAnsi="Cambria" w:cstheme="minorHAnsi"/>
          <w:bCs/>
          <w:szCs w:val="24"/>
          <w:lang w:val="en-GB"/>
        </w:rPr>
      </w:pPr>
      <w:r w:rsidRPr="002F5F52">
        <w:rPr>
          <w:rFonts w:ascii="Cambria" w:hAnsi="Cambria" w:cstheme="minorHAnsi"/>
          <w:bCs/>
          <w:szCs w:val="24"/>
          <w:lang w:val="en-US"/>
        </w:rPr>
        <w:t>1998-2000</w:t>
      </w:r>
      <w:r w:rsidRPr="00341428">
        <w:rPr>
          <w:rFonts w:ascii="Cambria" w:hAnsi="Cambria" w:cstheme="minorHAnsi"/>
          <w:bCs/>
          <w:szCs w:val="24"/>
          <w:lang w:val="en-US"/>
        </w:rPr>
        <w:t xml:space="preserve"> </w:t>
      </w:r>
      <w:r w:rsidR="00A815FE">
        <w:rPr>
          <w:rFonts w:ascii="Cambria" w:hAnsi="Cambria" w:cstheme="minorHAnsi"/>
          <w:bCs/>
          <w:szCs w:val="24"/>
          <w:lang w:val="en-US"/>
        </w:rPr>
        <w:t xml:space="preserve">and </w:t>
      </w:r>
      <w:r w:rsidR="00A815FE" w:rsidRPr="002F5F52">
        <w:rPr>
          <w:rFonts w:ascii="Cambria" w:hAnsi="Cambria" w:cstheme="minorHAnsi"/>
          <w:bCs/>
          <w:szCs w:val="24"/>
          <w:lang w:val="en-US"/>
        </w:rPr>
        <w:t>2005-2006</w:t>
      </w:r>
      <w:r w:rsidR="00A815FE" w:rsidRPr="00341428">
        <w:rPr>
          <w:rFonts w:ascii="Cambria" w:hAnsi="Cambria" w:cstheme="minorHAnsi"/>
          <w:bCs/>
          <w:szCs w:val="24"/>
          <w:lang w:val="en-US"/>
        </w:rPr>
        <w:t xml:space="preserve"> </w:t>
      </w:r>
      <w:r w:rsidRPr="002F5F52">
        <w:rPr>
          <w:rFonts w:ascii="Cambria" w:hAnsi="Cambria" w:cstheme="minorHAnsi"/>
          <w:bCs/>
          <w:szCs w:val="24"/>
          <w:lang w:val="en-US"/>
        </w:rPr>
        <w:t xml:space="preserve">Researcher. </w:t>
      </w:r>
      <w:r w:rsidR="009D08A4">
        <w:rPr>
          <w:rFonts w:ascii="Cambria" w:hAnsi="Cambria" w:cstheme="minorHAnsi"/>
          <w:bCs/>
          <w:szCs w:val="24"/>
          <w:lang w:val="en-GB"/>
        </w:rPr>
        <w:t>Oslo</w:t>
      </w:r>
      <w:r w:rsidRPr="002F5F52">
        <w:rPr>
          <w:rFonts w:ascii="Cambria" w:hAnsi="Cambria" w:cstheme="minorHAnsi"/>
          <w:bCs/>
          <w:szCs w:val="24"/>
          <w:lang w:val="en-GB"/>
        </w:rPr>
        <w:t xml:space="preserve"> University Hospital</w:t>
      </w:r>
      <w:r w:rsidR="009D08A4">
        <w:rPr>
          <w:rFonts w:ascii="Cambria" w:hAnsi="Cambria" w:cstheme="minorHAnsi"/>
          <w:bCs/>
          <w:szCs w:val="24"/>
          <w:lang w:val="en-GB"/>
        </w:rPr>
        <w:t xml:space="preserve"> (Rikshospitalet)</w:t>
      </w:r>
      <w:r w:rsidRPr="002F5F52">
        <w:rPr>
          <w:rFonts w:ascii="Cambria" w:hAnsi="Cambria" w:cstheme="minorHAnsi"/>
          <w:bCs/>
          <w:szCs w:val="24"/>
          <w:lang w:val="en-GB"/>
        </w:rPr>
        <w:t>, Centre for Occupational and Environmental Medicine.</w:t>
      </w:r>
    </w:p>
    <w:p w14:paraId="212828D0" w14:textId="69491E34" w:rsidR="00341428" w:rsidRPr="00341428" w:rsidRDefault="00341428" w:rsidP="00341428">
      <w:pPr>
        <w:pStyle w:val="BodyText"/>
        <w:spacing w:before="0" w:after="0"/>
        <w:rPr>
          <w:rFonts w:ascii="Cambria" w:hAnsi="Cambria" w:cstheme="minorHAnsi"/>
          <w:bCs/>
          <w:szCs w:val="24"/>
          <w:lang w:val="en-GB"/>
        </w:rPr>
      </w:pPr>
      <w:r>
        <w:rPr>
          <w:rFonts w:ascii="Cambria" w:hAnsi="Cambria" w:cstheme="minorHAnsi"/>
          <w:bCs/>
          <w:szCs w:val="24"/>
          <w:lang w:val="en-GB"/>
        </w:rPr>
        <w:t xml:space="preserve">1994-1998 </w:t>
      </w:r>
      <w:r w:rsidRPr="002F5F52">
        <w:rPr>
          <w:rFonts w:ascii="Cambria" w:hAnsi="Cambria" w:cstheme="minorHAnsi"/>
          <w:bCs/>
          <w:szCs w:val="24"/>
          <w:lang w:val="en-GB"/>
        </w:rPr>
        <w:t>Research assistant</w:t>
      </w:r>
      <w:r w:rsidR="00293092" w:rsidRPr="00293092">
        <w:rPr>
          <w:rFonts w:ascii="Cambria" w:hAnsi="Cambria" w:cstheme="minorHAnsi"/>
          <w:bCs/>
          <w:szCs w:val="24"/>
          <w:lang w:val="en-GB"/>
        </w:rPr>
        <w:t xml:space="preserve"> </w:t>
      </w:r>
      <w:r w:rsidR="00293092">
        <w:rPr>
          <w:rFonts w:ascii="Cambria" w:hAnsi="Cambria" w:cstheme="minorHAnsi"/>
          <w:bCs/>
          <w:szCs w:val="24"/>
          <w:lang w:val="en-GB"/>
        </w:rPr>
        <w:t xml:space="preserve">and </w:t>
      </w:r>
      <w:r w:rsidR="00293092" w:rsidRPr="00341428">
        <w:rPr>
          <w:rFonts w:ascii="Cambria" w:hAnsi="Cambria" w:cstheme="minorHAnsi"/>
          <w:bCs/>
          <w:szCs w:val="24"/>
          <w:lang w:val="en-GB"/>
        </w:rPr>
        <w:t>Assistant teacher</w:t>
      </w:r>
      <w:r w:rsidRPr="002F5F52">
        <w:rPr>
          <w:rFonts w:ascii="Cambria" w:hAnsi="Cambria" w:cstheme="minorHAnsi"/>
          <w:bCs/>
          <w:szCs w:val="24"/>
          <w:lang w:val="en-GB"/>
        </w:rPr>
        <w:t>. University of Oslo, Department of Psychology</w:t>
      </w:r>
      <w:r w:rsidR="00293092">
        <w:rPr>
          <w:rFonts w:ascii="Cambria" w:hAnsi="Cambria" w:cstheme="minorHAnsi"/>
          <w:bCs/>
          <w:szCs w:val="24"/>
          <w:lang w:val="en-GB"/>
        </w:rPr>
        <w:t>.</w:t>
      </w:r>
    </w:p>
    <w:p w14:paraId="0D6BA1DB" w14:textId="600A7CB8" w:rsidR="002F5F52" w:rsidRPr="003E0164" w:rsidRDefault="00341428" w:rsidP="003E0164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341428">
        <w:rPr>
          <w:rFonts w:ascii="Cambria" w:hAnsi="Cambria" w:cstheme="minorHAnsi"/>
          <w:bCs/>
          <w:szCs w:val="24"/>
          <w:lang w:val="en-US"/>
        </w:rPr>
        <w:t>1988-1989</w:t>
      </w:r>
      <w:r w:rsidRPr="00341428">
        <w:rPr>
          <w:rFonts w:ascii="Cambria" w:hAnsi="Cambria" w:cstheme="minorHAnsi"/>
          <w:bCs/>
          <w:szCs w:val="24"/>
          <w:lang w:val="en-GB"/>
        </w:rPr>
        <w:t xml:space="preserve"> </w:t>
      </w:r>
      <w:r w:rsidRPr="002F5F52">
        <w:rPr>
          <w:rFonts w:ascii="Cambria" w:hAnsi="Cambria" w:cstheme="minorHAnsi"/>
          <w:bCs/>
          <w:szCs w:val="24"/>
          <w:lang w:val="en-GB"/>
        </w:rPr>
        <w:t>Teacher. Sogsti Primary School, Frogn Municipality.</w:t>
      </w: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6C1CD80" w14:textId="6C2C7351" w:rsidR="002C3D67" w:rsidRPr="003E0164" w:rsidRDefault="002C3D67" w:rsidP="00E0752F">
      <w:pPr>
        <w:numPr>
          <w:ilvl w:val="0"/>
          <w:numId w:val="5"/>
        </w:numPr>
        <w:rPr>
          <w:rFonts w:ascii="Cambria" w:hAnsi="Cambria"/>
          <w:lang w:val="en-US"/>
        </w:rPr>
      </w:pPr>
      <w:r w:rsidRPr="003E0164">
        <w:rPr>
          <w:rFonts w:ascii="Cambria" w:hAnsi="Cambria"/>
          <w:lang w:val="en-GB"/>
        </w:rPr>
        <w:t>L</w:t>
      </w:r>
      <w:r w:rsidRPr="003E0164">
        <w:rPr>
          <w:rFonts w:ascii="Cambria" w:hAnsi="Cambria"/>
          <w:lang w:val="en-US"/>
        </w:rPr>
        <w:t>eader of the Masters in Public Health Science program at NMBU from 1</w:t>
      </w:r>
      <w:r w:rsidRPr="003E0164">
        <w:rPr>
          <w:rFonts w:ascii="Cambria" w:hAnsi="Cambria"/>
          <w:vertAlign w:val="superscript"/>
          <w:lang w:val="en-US"/>
        </w:rPr>
        <w:t>st</w:t>
      </w:r>
      <w:r w:rsidRPr="003E0164">
        <w:rPr>
          <w:rFonts w:ascii="Cambria" w:hAnsi="Cambria"/>
          <w:lang w:val="en-US"/>
        </w:rPr>
        <w:t xml:space="preserve"> Jan 2013- 1</w:t>
      </w:r>
      <w:r w:rsidRPr="003E0164">
        <w:rPr>
          <w:rFonts w:ascii="Cambria" w:hAnsi="Cambria"/>
          <w:vertAlign w:val="superscript"/>
          <w:lang w:val="en-US"/>
        </w:rPr>
        <w:t>st</w:t>
      </w:r>
      <w:r w:rsidRPr="003E0164">
        <w:rPr>
          <w:rFonts w:ascii="Cambria" w:hAnsi="Cambria"/>
          <w:lang w:val="en-US"/>
        </w:rPr>
        <w:t xml:space="preserve"> Jan 2016,</w:t>
      </w:r>
    </w:p>
    <w:p w14:paraId="1AC73728" w14:textId="1B894AD1" w:rsidR="002F5F52" w:rsidRPr="003E0164" w:rsidRDefault="002C3D67" w:rsidP="002C3D67">
      <w:pPr>
        <w:ind w:left="360"/>
        <w:rPr>
          <w:rFonts w:ascii="Cambria" w:hAnsi="Cambria"/>
          <w:lang w:val="en-US"/>
        </w:rPr>
      </w:pPr>
      <w:r w:rsidRPr="003E0164">
        <w:rPr>
          <w:rFonts w:ascii="Cambria" w:hAnsi="Cambria"/>
          <w:lang w:val="en-GB"/>
        </w:rPr>
        <w:t>and</w:t>
      </w:r>
      <w:r w:rsidR="002F5F52" w:rsidRPr="003E0164">
        <w:rPr>
          <w:rFonts w:ascii="Cambria" w:hAnsi="Cambria"/>
          <w:lang w:val="en-US"/>
        </w:rPr>
        <w:t xml:space="preserve"> from 1</w:t>
      </w:r>
      <w:r w:rsidR="002F5F52" w:rsidRPr="003E0164">
        <w:rPr>
          <w:rFonts w:ascii="Cambria" w:hAnsi="Cambria"/>
          <w:vertAlign w:val="superscript"/>
          <w:lang w:val="en-US"/>
        </w:rPr>
        <w:t>st</w:t>
      </w:r>
      <w:r w:rsidR="002F5F52" w:rsidRPr="003E0164">
        <w:rPr>
          <w:rFonts w:ascii="Cambria" w:hAnsi="Cambria"/>
          <w:lang w:val="en-US"/>
        </w:rPr>
        <w:t xml:space="preserve"> Aug 2018</w:t>
      </w:r>
      <w:r w:rsidRPr="003E0164">
        <w:rPr>
          <w:rFonts w:ascii="Cambria" w:hAnsi="Cambria"/>
          <w:lang w:val="en-US"/>
        </w:rPr>
        <w:t xml:space="preserve"> until</w:t>
      </w:r>
      <w:r w:rsidR="002F5F52" w:rsidRPr="003E0164">
        <w:rPr>
          <w:rFonts w:ascii="Cambria" w:hAnsi="Cambria"/>
          <w:lang w:val="en-US"/>
        </w:rPr>
        <w:t xml:space="preserve"> date.</w:t>
      </w:r>
    </w:p>
    <w:p w14:paraId="7D07E97F" w14:textId="1E4AEA22" w:rsidR="002C3D67" w:rsidRPr="003E0164" w:rsidRDefault="002C3D67" w:rsidP="002C3D67">
      <w:pPr>
        <w:ind w:left="360"/>
        <w:rPr>
          <w:rFonts w:ascii="Cambria" w:hAnsi="Cambria"/>
          <w:lang w:val="en-US"/>
        </w:rPr>
      </w:pPr>
      <w:r w:rsidRPr="003E0164">
        <w:rPr>
          <w:rFonts w:ascii="Cambria" w:hAnsi="Cambria"/>
          <w:lang w:val="en-US"/>
        </w:rPr>
        <w:t>Member of the Masters in Public Health Science program at NMBU from August 2007- 2013.</w:t>
      </w:r>
    </w:p>
    <w:p w14:paraId="679BB7CB" w14:textId="49B85458" w:rsidR="002F5F52" w:rsidRPr="003E0164" w:rsidRDefault="002C3D67" w:rsidP="00E0752F">
      <w:pPr>
        <w:numPr>
          <w:ilvl w:val="0"/>
          <w:numId w:val="5"/>
        </w:numPr>
        <w:rPr>
          <w:rFonts w:ascii="Cambria" w:hAnsi="Cambria"/>
          <w:lang w:val="en-US"/>
        </w:rPr>
      </w:pPr>
      <w:r w:rsidRPr="003E0164">
        <w:rPr>
          <w:rFonts w:ascii="Cambria" w:hAnsi="Cambria"/>
          <w:lang w:val="en-US"/>
        </w:rPr>
        <w:t xml:space="preserve">Deputy leader of the Education committee at the Department of Landscape </w:t>
      </w:r>
      <w:r w:rsidRPr="003E0164">
        <w:rPr>
          <w:rStyle w:val="hps"/>
          <w:rFonts w:ascii="Cambria" w:hAnsi="Cambria"/>
          <w:color w:val="222222"/>
          <w:lang w:val="en"/>
        </w:rPr>
        <w:t>Architecture</w:t>
      </w:r>
      <w:r w:rsidRPr="003E0164">
        <w:rPr>
          <w:rFonts w:ascii="Cambria" w:hAnsi="Cambria"/>
          <w:lang w:val="en-US"/>
        </w:rPr>
        <w:t xml:space="preserve"> and Spatial Planning 2013-2015, and in the </w:t>
      </w:r>
      <w:r w:rsidR="002F5F52" w:rsidRPr="003E0164">
        <w:rPr>
          <w:rFonts w:ascii="Cambria" w:hAnsi="Cambria"/>
          <w:lang w:val="en-US"/>
        </w:rPr>
        <w:t>Education committee at the LANDSAM from Sept 2020-Sept 2021.</w:t>
      </w:r>
    </w:p>
    <w:p w14:paraId="29AE076C" w14:textId="16D85C66" w:rsidR="002C3D67" w:rsidRPr="003E0164" w:rsidRDefault="002C3D67" w:rsidP="00E0752F">
      <w:pPr>
        <w:numPr>
          <w:ilvl w:val="0"/>
          <w:numId w:val="5"/>
        </w:numPr>
        <w:rPr>
          <w:rFonts w:ascii="Cambria" w:hAnsi="Cambria"/>
          <w:lang w:val="en-US"/>
        </w:rPr>
      </w:pPr>
      <w:r w:rsidRPr="003E0164">
        <w:rPr>
          <w:rFonts w:ascii="Cambria" w:hAnsi="Cambria"/>
          <w:lang w:val="en-US"/>
        </w:rPr>
        <w:t>Member in the Education committee at the LANDSAM from 1</w:t>
      </w:r>
      <w:r w:rsidRPr="003E0164">
        <w:rPr>
          <w:rFonts w:ascii="Cambria" w:hAnsi="Cambria"/>
          <w:vertAlign w:val="superscript"/>
          <w:lang w:val="en-US"/>
        </w:rPr>
        <w:t>st</w:t>
      </w:r>
      <w:r w:rsidRPr="003E0164">
        <w:rPr>
          <w:rFonts w:ascii="Cambria" w:hAnsi="Cambria"/>
          <w:lang w:val="en-US"/>
        </w:rPr>
        <w:t xml:space="preserve"> Jan 2013- 1</w:t>
      </w:r>
      <w:r w:rsidRPr="003E0164">
        <w:rPr>
          <w:rFonts w:ascii="Cambria" w:hAnsi="Cambria"/>
          <w:vertAlign w:val="superscript"/>
          <w:lang w:val="en-US"/>
        </w:rPr>
        <w:t>st</w:t>
      </w:r>
      <w:r w:rsidRPr="003E0164">
        <w:rPr>
          <w:rFonts w:ascii="Cambria" w:hAnsi="Cambria"/>
          <w:lang w:val="en-US"/>
        </w:rPr>
        <w:t xml:space="preserve"> Jan 2016,</w:t>
      </w:r>
    </w:p>
    <w:p w14:paraId="75383EFD" w14:textId="0050D919" w:rsidR="002F5F52" w:rsidRPr="003E0164" w:rsidRDefault="002C3D67" w:rsidP="002C3D67">
      <w:pPr>
        <w:ind w:left="360"/>
        <w:rPr>
          <w:rFonts w:ascii="Cambria" w:hAnsi="Cambria"/>
          <w:lang w:val="en-US"/>
        </w:rPr>
      </w:pPr>
      <w:r w:rsidRPr="003E0164">
        <w:rPr>
          <w:rFonts w:ascii="Cambria" w:hAnsi="Cambria"/>
          <w:lang w:val="en-GB"/>
        </w:rPr>
        <w:lastRenderedPageBreak/>
        <w:t>and</w:t>
      </w:r>
      <w:r w:rsidRPr="003E0164">
        <w:rPr>
          <w:rFonts w:ascii="Cambria" w:hAnsi="Cambria"/>
          <w:lang w:val="en-US"/>
        </w:rPr>
        <w:t xml:space="preserve"> from 1</w:t>
      </w:r>
      <w:r w:rsidRPr="003E0164">
        <w:rPr>
          <w:rFonts w:ascii="Cambria" w:hAnsi="Cambria"/>
          <w:vertAlign w:val="superscript"/>
          <w:lang w:val="en-US"/>
        </w:rPr>
        <w:t>st</w:t>
      </w:r>
      <w:r w:rsidRPr="003E0164">
        <w:rPr>
          <w:rFonts w:ascii="Cambria" w:hAnsi="Cambria"/>
          <w:lang w:val="en-US"/>
        </w:rPr>
        <w:t xml:space="preserve"> Aug 2018 until date.</w:t>
      </w:r>
    </w:p>
    <w:p w14:paraId="58AE8326" w14:textId="39EA2711" w:rsidR="002F5F52" w:rsidRPr="003E0164" w:rsidRDefault="002F5F52" w:rsidP="002F5F52">
      <w:pPr>
        <w:rPr>
          <w:rFonts w:ascii="Cambria" w:hAnsi="Cambria"/>
          <w:lang w:val="en-US"/>
        </w:rPr>
      </w:pPr>
    </w:p>
    <w:p w14:paraId="540E9D10" w14:textId="2A3F818B" w:rsidR="002C3D67" w:rsidRPr="003E0164" w:rsidRDefault="002C3D67" w:rsidP="00E0752F">
      <w:pPr>
        <w:pStyle w:val="ListParagraph"/>
        <w:numPr>
          <w:ilvl w:val="0"/>
          <w:numId w:val="5"/>
        </w:numPr>
        <w:rPr>
          <w:rFonts w:ascii="Cambria" w:hAnsi="Cambria"/>
          <w:lang w:val="en-US"/>
        </w:rPr>
      </w:pPr>
      <w:r w:rsidRPr="003E0164">
        <w:rPr>
          <w:rFonts w:ascii="Cambria" w:hAnsi="Cambria"/>
          <w:lang w:val="en-US"/>
        </w:rPr>
        <w:t xml:space="preserve">Leading and member of various commissions of trust regarding evaluation of applicants for scientific positions (more than 10 times), </w:t>
      </w:r>
      <w:r w:rsidR="009D08A4">
        <w:rPr>
          <w:rFonts w:ascii="Cambria" w:hAnsi="Cambria"/>
          <w:lang w:val="en-US"/>
        </w:rPr>
        <w:t xml:space="preserve">and </w:t>
      </w:r>
      <w:r w:rsidRPr="003E0164">
        <w:rPr>
          <w:rFonts w:ascii="Cambria" w:hAnsi="Cambria"/>
          <w:lang w:val="en-US"/>
        </w:rPr>
        <w:t>leading and member of PhD-com</w:t>
      </w:r>
      <w:r w:rsidR="009D08A4">
        <w:rPr>
          <w:rFonts w:ascii="Cambria" w:hAnsi="Cambria"/>
          <w:lang w:val="en-US"/>
        </w:rPr>
        <w:t>m</w:t>
      </w:r>
      <w:r w:rsidRPr="003E0164">
        <w:rPr>
          <w:rFonts w:ascii="Cambria" w:hAnsi="Cambria"/>
          <w:lang w:val="en-US"/>
        </w:rPr>
        <w:t>i</w:t>
      </w:r>
      <w:r w:rsidR="009D08A4">
        <w:rPr>
          <w:rFonts w:ascii="Cambria" w:hAnsi="Cambria"/>
          <w:lang w:val="en-US"/>
        </w:rPr>
        <w:t>s</w:t>
      </w:r>
      <w:r w:rsidRPr="003E0164">
        <w:rPr>
          <w:rFonts w:ascii="Cambria" w:hAnsi="Cambria"/>
          <w:lang w:val="en-US"/>
        </w:rPr>
        <w:t>sions.</w:t>
      </w:r>
    </w:p>
    <w:p w14:paraId="7E764519" w14:textId="77777777" w:rsidR="002C3D67" w:rsidRPr="003E0164" w:rsidRDefault="002C3D67" w:rsidP="002C3D67">
      <w:pPr>
        <w:pStyle w:val="ListParagraph"/>
        <w:ind w:left="360"/>
        <w:rPr>
          <w:rFonts w:ascii="Cambria" w:hAnsi="Cambria"/>
          <w:lang w:val="en-US"/>
        </w:rPr>
      </w:pPr>
    </w:p>
    <w:p w14:paraId="66E97DFB" w14:textId="44FCE481" w:rsidR="002F5F52" w:rsidRPr="003E0164" w:rsidRDefault="00290FAB" w:rsidP="009D08A4">
      <w:pPr>
        <w:pStyle w:val="ListParagraph"/>
        <w:numPr>
          <w:ilvl w:val="0"/>
          <w:numId w:val="5"/>
        </w:numPr>
        <w:rPr>
          <w:rFonts w:ascii="Cambria" w:hAnsi="Cambria"/>
          <w:lang w:val="en-US"/>
        </w:rPr>
      </w:pPr>
      <w:r w:rsidRPr="003E0164">
        <w:rPr>
          <w:rFonts w:ascii="Cambria" w:hAnsi="Cambria"/>
          <w:lang w:val="en-US"/>
        </w:rPr>
        <w:t xml:space="preserve">Various experience from board membership through civil life such as </w:t>
      </w:r>
      <w:r w:rsidR="001E4196" w:rsidRPr="003E0164">
        <w:rPr>
          <w:rFonts w:ascii="Cambria" w:hAnsi="Cambria"/>
          <w:lang w:val="en-US"/>
        </w:rPr>
        <w:t xml:space="preserve">parental representative in the board of my children’s kinder gardens and schools, board member in the Ås internasjonale kvinnegruppe, </w:t>
      </w:r>
      <w:r w:rsidR="009D08A4">
        <w:rPr>
          <w:rFonts w:ascii="Cambria" w:hAnsi="Cambria"/>
          <w:lang w:val="en-US"/>
        </w:rPr>
        <w:t xml:space="preserve">in the Drøbak Frogn skolekorps, and </w:t>
      </w:r>
      <w:r w:rsidR="001E4196" w:rsidRPr="003E0164">
        <w:rPr>
          <w:rFonts w:ascii="Cambria" w:hAnsi="Cambria"/>
          <w:lang w:val="en-US"/>
        </w:rPr>
        <w:t>in the</w:t>
      </w:r>
      <w:r w:rsidR="002C3D67" w:rsidRPr="003E0164">
        <w:rPr>
          <w:rFonts w:ascii="Cambria" w:hAnsi="Cambria"/>
          <w:lang w:val="en-US"/>
        </w:rPr>
        <w:t xml:space="preserve"> Verneforeningen gamle Drøbak</w:t>
      </w:r>
      <w:r w:rsidR="009D08A4">
        <w:rPr>
          <w:rFonts w:ascii="Cambria" w:hAnsi="Cambria"/>
          <w:lang w:val="en-US"/>
        </w:rPr>
        <w:t>.</w:t>
      </w:r>
    </w:p>
    <w:p w14:paraId="033B9C2C" w14:textId="31F600EF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A4D7600" w14:textId="5BD9730D" w:rsidR="00F35971" w:rsidRDefault="000932CE" w:rsidP="000932CE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0932CE">
        <w:rPr>
          <w:rFonts w:ascii="Cambria" w:hAnsi="Cambria" w:cs="Arial"/>
          <w:bCs/>
          <w:szCs w:val="28"/>
          <w:lang w:val="en-US"/>
        </w:rPr>
        <w:t xml:space="preserve">I want to be the voice of the scientific staff and </w:t>
      </w:r>
      <w:r w:rsidR="000A27E0">
        <w:rPr>
          <w:rFonts w:ascii="Cambria" w:hAnsi="Cambria" w:cs="Arial"/>
          <w:bCs/>
          <w:szCs w:val="28"/>
          <w:lang w:val="en-US"/>
        </w:rPr>
        <w:t>will try to</w:t>
      </w:r>
      <w:r w:rsidRPr="000932CE">
        <w:rPr>
          <w:rFonts w:ascii="Cambria" w:hAnsi="Cambria" w:cs="Arial"/>
          <w:bCs/>
          <w:szCs w:val="28"/>
          <w:lang w:val="en-US"/>
        </w:rPr>
        <w:t xml:space="preserve"> </w:t>
      </w:r>
      <w:r w:rsidR="000A27E0">
        <w:rPr>
          <w:rFonts w:ascii="Cambria" w:hAnsi="Cambria" w:cs="Arial"/>
          <w:bCs/>
          <w:szCs w:val="28"/>
          <w:lang w:val="en-US"/>
        </w:rPr>
        <w:t>facilitate</w:t>
      </w:r>
      <w:r w:rsidRPr="000932CE">
        <w:rPr>
          <w:rFonts w:ascii="Cambria" w:hAnsi="Cambria" w:cs="Arial"/>
          <w:bCs/>
          <w:szCs w:val="28"/>
          <w:lang w:val="en-US"/>
        </w:rPr>
        <w:t xml:space="preserve"> that the scientific staff have the best possible work</w:t>
      </w:r>
      <w:r w:rsidR="000A27E0">
        <w:rPr>
          <w:rFonts w:ascii="Cambria" w:hAnsi="Cambria" w:cs="Arial"/>
          <w:bCs/>
          <w:szCs w:val="28"/>
          <w:lang w:val="en-US"/>
        </w:rPr>
        <w:t>ing</w:t>
      </w:r>
      <w:r w:rsidRPr="000932CE">
        <w:rPr>
          <w:rFonts w:ascii="Cambria" w:hAnsi="Cambria" w:cs="Arial"/>
          <w:bCs/>
          <w:szCs w:val="28"/>
          <w:lang w:val="en-US"/>
        </w:rPr>
        <w:t xml:space="preserve"> </w:t>
      </w:r>
      <w:r w:rsidR="000A27E0">
        <w:rPr>
          <w:rFonts w:ascii="Cambria" w:hAnsi="Cambria" w:cs="Arial"/>
          <w:bCs/>
          <w:szCs w:val="28"/>
          <w:lang w:val="en-US"/>
        </w:rPr>
        <w:t>conditions</w:t>
      </w:r>
      <w:r w:rsidRPr="000932CE">
        <w:rPr>
          <w:rFonts w:ascii="Cambria" w:hAnsi="Cambria" w:cs="Arial"/>
          <w:bCs/>
          <w:szCs w:val="28"/>
          <w:lang w:val="en-US"/>
        </w:rPr>
        <w:t xml:space="preserve">, so that they are able to perform the important job that they are set to do, </w:t>
      </w:r>
      <w:r w:rsidR="000A27E0">
        <w:rPr>
          <w:rFonts w:ascii="Cambria" w:hAnsi="Cambria" w:cs="Arial"/>
          <w:bCs/>
          <w:szCs w:val="28"/>
          <w:lang w:val="en-US"/>
        </w:rPr>
        <w:t>with</w:t>
      </w:r>
      <w:r w:rsidRPr="000932CE">
        <w:rPr>
          <w:rFonts w:ascii="Cambria" w:hAnsi="Cambria" w:cs="Arial"/>
          <w:bCs/>
          <w:szCs w:val="28"/>
          <w:lang w:val="en-US"/>
        </w:rPr>
        <w:t xml:space="preserve"> time for teaching and research. With my background in psychology and public health, I am very </w:t>
      </w:r>
      <w:r w:rsidR="000A27E0">
        <w:rPr>
          <w:rFonts w:ascii="Cambria" w:hAnsi="Cambria" w:cs="Arial"/>
          <w:bCs/>
          <w:szCs w:val="28"/>
          <w:lang w:val="en-US"/>
        </w:rPr>
        <w:t xml:space="preserve">concerned about the importance of </w:t>
      </w:r>
      <w:r w:rsidRPr="000932CE">
        <w:rPr>
          <w:rFonts w:ascii="Cambria" w:hAnsi="Cambria" w:cs="Arial"/>
          <w:bCs/>
          <w:szCs w:val="28"/>
          <w:lang w:val="en-US"/>
        </w:rPr>
        <w:t>the wor</w:t>
      </w:r>
      <w:r>
        <w:rPr>
          <w:rFonts w:ascii="Cambria" w:hAnsi="Cambria" w:cs="Arial"/>
          <w:bCs/>
          <w:szCs w:val="28"/>
          <w:lang w:val="en-US"/>
        </w:rPr>
        <w:t xml:space="preserve">k environment. I have </w:t>
      </w:r>
      <w:r w:rsidR="000A27E0">
        <w:rPr>
          <w:rFonts w:ascii="Cambria" w:hAnsi="Cambria" w:cs="Arial"/>
          <w:bCs/>
          <w:szCs w:val="28"/>
          <w:lang w:val="en-US"/>
        </w:rPr>
        <w:t>conducted research</w:t>
      </w:r>
      <w:r>
        <w:rPr>
          <w:rFonts w:ascii="Cambria" w:hAnsi="Cambria" w:cs="Arial"/>
          <w:bCs/>
          <w:szCs w:val="28"/>
          <w:lang w:val="en-US"/>
        </w:rPr>
        <w:t xml:space="preserve"> </w:t>
      </w:r>
      <w:r w:rsidR="000A27E0">
        <w:rPr>
          <w:rFonts w:ascii="Cambria" w:hAnsi="Cambria" w:cs="Arial"/>
          <w:bCs/>
          <w:szCs w:val="28"/>
          <w:lang w:val="en-US"/>
        </w:rPr>
        <w:t xml:space="preserve">on </w:t>
      </w:r>
      <w:r>
        <w:rPr>
          <w:rFonts w:ascii="Cambria" w:hAnsi="Cambria" w:cs="Arial"/>
          <w:bCs/>
          <w:szCs w:val="28"/>
          <w:lang w:val="en-US"/>
        </w:rPr>
        <w:t>psychosocial risk factors and various factors that can buffer possible negative effects, such as</w:t>
      </w:r>
      <w:r w:rsidR="0082078B">
        <w:rPr>
          <w:rFonts w:ascii="Cambria" w:hAnsi="Cambria" w:cs="Arial"/>
          <w:bCs/>
          <w:szCs w:val="28"/>
          <w:lang w:val="en-US"/>
        </w:rPr>
        <w:t xml:space="preserve"> the</w:t>
      </w:r>
      <w:r>
        <w:rPr>
          <w:rFonts w:ascii="Cambria" w:hAnsi="Cambria" w:cs="Arial"/>
          <w:bCs/>
          <w:szCs w:val="28"/>
          <w:lang w:val="en-US"/>
        </w:rPr>
        <w:t xml:space="preserve"> leadership, organizational climate, and various environmental conditions. Furthermore</w:t>
      </w:r>
      <w:r w:rsidR="00F35971">
        <w:rPr>
          <w:rFonts w:ascii="Cambria" w:hAnsi="Cambria" w:cs="Arial"/>
          <w:bCs/>
          <w:szCs w:val="28"/>
          <w:lang w:val="en-US"/>
        </w:rPr>
        <w:t>,</w:t>
      </w:r>
      <w:r>
        <w:rPr>
          <w:rFonts w:ascii="Cambria" w:hAnsi="Cambria" w:cs="Arial"/>
          <w:bCs/>
          <w:szCs w:val="28"/>
          <w:lang w:val="en-US"/>
        </w:rPr>
        <w:t xml:space="preserve"> I have </w:t>
      </w:r>
      <w:r w:rsidR="00F35971">
        <w:rPr>
          <w:rFonts w:ascii="Cambria" w:hAnsi="Cambria" w:cs="Arial"/>
          <w:bCs/>
          <w:szCs w:val="28"/>
          <w:lang w:val="en-US"/>
        </w:rPr>
        <w:t xml:space="preserve">research experience from </w:t>
      </w:r>
      <w:r>
        <w:rPr>
          <w:rFonts w:ascii="Cambria" w:hAnsi="Cambria" w:cs="Arial"/>
          <w:bCs/>
          <w:szCs w:val="28"/>
          <w:lang w:val="en-US"/>
        </w:rPr>
        <w:t xml:space="preserve">participatory methods and the importance of anchoring and collaboration </w:t>
      </w:r>
      <w:r w:rsidR="00F35971">
        <w:rPr>
          <w:rFonts w:ascii="Cambria" w:hAnsi="Cambria" w:cs="Arial"/>
          <w:bCs/>
          <w:szCs w:val="28"/>
          <w:lang w:val="en-US"/>
        </w:rPr>
        <w:t>in the</w:t>
      </w:r>
      <w:r>
        <w:rPr>
          <w:rFonts w:ascii="Cambria" w:hAnsi="Cambria" w:cs="Arial"/>
          <w:bCs/>
          <w:szCs w:val="28"/>
          <w:lang w:val="en-US"/>
        </w:rPr>
        <w:t xml:space="preserve"> develop</w:t>
      </w:r>
      <w:r w:rsidR="00F35971">
        <w:rPr>
          <w:rFonts w:ascii="Cambria" w:hAnsi="Cambria" w:cs="Arial"/>
          <w:bCs/>
          <w:szCs w:val="28"/>
          <w:lang w:val="en-US"/>
        </w:rPr>
        <w:t xml:space="preserve">ment of initiatives, to ensure health and well-being among those involved. </w:t>
      </w:r>
      <w:r w:rsidR="0082078B">
        <w:rPr>
          <w:rFonts w:ascii="Cambria" w:hAnsi="Cambria" w:cs="Arial"/>
          <w:bCs/>
          <w:szCs w:val="28"/>
          <w:lang w:val="en-US"/>
        </w:rPr>
        <w:t>Thus, t</w:t>
      </w:r>
      <w:r w:rsidR="00F35971">
        <w:rPr>
          <w:rFonts w:ascii="Cambria" w:hAnsi="Cambria" w:cs="Arial"/>
          <w:bCs/>
          <w:szCs w:val="28"/>
          <w:lang w:val="en-US"/>
        </w:rPr>
        <w:t xml:space="preserve">o </w:t>
      </w:r>
      <w:r w:rsidR="0082078B">
        <w:rPr>
          <w:rFonts w:ascii="Cambria" w:hAnsi="Cambria" w:cs="Arial"/>
          <w:bCs/>
          <w:szCs w:val="28"/>
          <w:lang w:val="en-US"/>
        </w:rPr>
        <w:t>facilitate</w:t>
      </w:r>
      <w:r w:rsidR="00F35971">
        <w:rPr>
          <w:rFonts w:ascii="Cambria" w:hAnsi="Cambria" w:cs="Arial"/>
          <w:bCs/>
          <w:szCs w:val="28"/>
          <w:lang w:val="en-US"/>
        </w:rPr>
        <w:t xml:space="preserve"> collaboration and involvement and good flow of information is something I am </w:t>
      </w:r>
      <w:r w:rsidR="0082078B">
        <w:rPr>
          <w:rFonts w:ascii="Cambria" w:hAnsi="Cambria" w:cs="Arial"/>
          <w:bCs/>
          <w:szCs w:val="28"/>
          <w:lang w:val="en-US"/>
        </w:rPr>
        <w:t>concerned about</w:t>
      </w:r>
      <w:r w:rsidR="00F35971">
        <w:rPr>
          <w:rFonts w:ascii="Cambria" w:hAnsi="Cambria" w:cs="Arial"/>
          <w:bCs/>
          <w:szCs w:val="28"/>
          <w:lang w:val="en-US"/>
        </w:rPr>
        <w:t xml:space="preserve">. </w:t>
      </w:r>
    </w:p>
    <w:p w14:paraId="458E9130" w14:textId="74A5B00E" w:rsidR="000932CE" w:rsidRPr="000932CE" w:rsidRDefault="00F35971" w:rsidP="000932CE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Through many years as head of the program board for the master’s </w:t>
      </w:r>
      <w:r w:rsidR="0082078B">
        <w:rPr>
          <w:rFonts w:ascii="Cambria" w:hAnsi="Cambria" w:cs="Arial"/>
          <w:bCs/>
          <w:szCs w:val="28"/>
          <w:lang w:val="en-US"/>
        </w:rPr>
        <w:t>program</w:t>
      </w:r>
      <w:r>
        <w:rPr>
          <w:rFonts w:ascii="Cambria" w:hAnsi="Cambria" w:cs="Arial"/>
          <w:bCs/>
          <w:szCs w:val="28"/>
          <w:lang w:val="en-US"/>
        </w:rPr>
        <w:t xml:space="preserve"> in public health science, and membership in SU at Landsam, I am </w:t>
      </w:r>
      <w:r w:rsidR="0082078B">
        <w:rPr>
          <w:rFonts w:ascii="Cambria" w:hAnsi="Cambria" w:cs="Arial"/>
          <w:bCs/>
          <w:szCs w:val="28"/>
          <w:lang w:val="en-US"/>
        </w:rPr>
        <w:t xml:space="preserve">also </w:t>
      </w:r>
      <w:r>
        <w:rPr>
          <w:rFonts w:ascii="Cambria" w:hAnsi="Cambria" w:cs="Arial"/>
          <w:bCs/>
          <w:szCs w:val="28"/>
          <w:lang w:val="en-US"/>
        </w:rPr>
        <w:t xml:space="preserve">very concerned with development of quality in teaching. In line with one of the focus areas for the faculty’s strategy work, I think there is a great potential for developing synergies at the faculty. This is something I want to work for.  </w:t>
      </w:r>
      <w:r w:rsidR="000932CE">
        <w:rPr>
          <w:rFonts w:ascii="Cambria" w:hAnsi="Cambria" w:cs="Arial"/>
          <w:bCs/>
          <w:szCs w:val="28"/>
          <w:lang w:val="en-US"/>
        </w:rPr>
        <w:t xml:space="preserve">  </w:t>
      </w:r>
    </w:p>
    <w:p w14:paraId="322CC5EF" w14:textId="3A1A6ABC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5C79980D" w14:textId="45E4E22B" w:rsidR="00F35971" w:rsidRPr="000A27E0" w:rsidRDefault="00F35971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0A27E0">
        <w:rPr>
          <w:rFonts w:ascii="Cambria" w:hAnsi="Cambria" w:cs="Arial"/>
          <w:bCs/>
          <w:szCs w:val="28"/>
          <w:lang w:val="en-US"/>
        </w:rPr>
        <w:t>Cooperation and involvement of employees in deci</w:t>
      </w:r>
      <w:r w:rsidR="000A27E0">
        <w:rPr>
          <w:rFonts w:ascii="Cambria" w:hAnsi="Cambria" w:cs="Arial"/>
          <w:bCs/>
          <w:szCs w:val="28"/>
          <w:lang w:val="en-US"/>
        </w:rPr>
        <w:t>si</w:t>
      </w:r>
      <w:r w:rsidRPr="000A27E0">
        <w:rPr>
          <w:rFonts w:ascii="Cambria" w:hAnsi="Cambria" w:cs="Arial"/>
          <w:bCs/>
          <w:szCs w:val="28"/>
          <w:lang w:val="en-US"/>
        </w:rPr>
        <w:t>ons. Good information flow.</w:t>
      </w:r>
    </w:p>
    <w:p w14:paraId="1466AE3A" w14:textId="77777777" w:rsidR="00F35971" w:rsidRPr="000A27E0" w:rsidRDefault="00F35971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 w:rsidRPr="000A27E0">
        <w:rPr>
          <w:rFonts w:ascii="Cambria" w:hAnsi="Cambria" w:cs="Arial"/>
          <w:bCs/>
          <w:szCs w:val="28"/>
          <w:lang w:val="en-US"/>
        </w:rPr>
        <w:t>Clarifying roles between scientific and administrative staff.</w:t>
      </w:r>
    </w:p>
    <w:p w14:paraId="227D7615" w14:textId="3796140D" w:rsidR="00F35971" w:rsidRPr="000A27E0" w:rsidRDefault="00F35971" w:rsidP="000A27E0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 w:rsidRPr="000A27E0">
        <w:rPr>
          <w:rFonts w:ascii="Cambria" w:hAnsi="Cambria" w:cs="Arial"/>
          <w:bCs/>
          <w:szCs w:val="28"/>
          <w:lang w:val="en-US"/>
        </w:rPr>
        <w:t>I also see that it is important to speak</w:t>
      </w:r>
      <w:r w:rsidR="0082078B">
        <w:rPr>
          <w:rFonts w:ascii="Cambria" w:hAnsi="Cambria" w:cs="Arial"/>
          <w:bCs/>
          <w:szCs w:val="28"/>
          <w:lang w:val="en-US"/>
        </w:rPr>
        <w:t xml:space="preserve"> the</w:t>
      </w:r>
      <w:r w:rsidRPr="000A27E0">
        <w:rPr>
          <w:rFonts w:ascii="Cambria" w:hAnsi="Cambria" w:cs="Arial"/>
          <w:bCs/>
          <w:szCs w:val="28"/>
          <w:lang w:val="en-US"/>
        </w:rPr>
        <w:t xml:space="preserve"> Landsam’s voice against the university boa</w:t>
      </w:r>
      <w:r w:rsidR="000A27E0">
        <w:rPr>
          <w:rFonts w:ascii="Cambria" w:hAnsi="Cambria" w:cs="Arial"/>
          <w:bCs/>
          <w:szCs w:val="28"/>
          <w:lang w:val="en-US"/>
        </w:rPr>
        <w:t>r</w:t>
      </w:r>
      <w:r w:rsidRPr="000A27E0">
        <w:rPr>
          <w:rFonts w:ascii="Cambria" w:hAnsi="Cambria" w:cs="Arial"/>
          <w:bCs/>
          <w:szCs w:val="28"/>
          <w:lang w:val="en-US"/>
        </w:rPr>
        <w:t xml:space="preserve">d. Landsam has a large teaching </w:t>
      </w:r>
      <w:r w:rsidR="000A27E0" w:rsidRPr="000A27E0">
        <w:rPr>
          <w:rFonts w:ascii="Cambria" w:hAnsi="Cambria" w:cs="Arial"/>
          <w:bCs/>
          <w:szCs w:val="28"/>
          <w:lang w:val="en-US"/>
        </w:rPr>
        <w:t>pressure compared with many of the other faculties and thus different prerequisites than the other faculties.</w:t>
      </w:r>
      <w:r w:rsidRPr="000A27E0">
        <w:rPr>
          <w:rFonts w:ascii="Cambria" w:hAnsi="Cambria" w:cs="Arial"/>
          <w:bCs/>
          <w:szCs w:val="28"/>
          <w:lang w:val="en-US"/>
        </w:rPr>
        <w:t xml:space="preserve"> </w:t>
      </w:r>
    </w:p>
    <w:p w14:paraId="7D6BF4E5" w14:textId="210FAA52" w:rsidR="00F35971" w:rsidRPr="00AC5312" w:rsidRDefault="00F35971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F35971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3BD21" w14:textId="77777777" w:rsidR="00E47DB5" w:rsidRDefault="00E47DB5">
      <w:r>
        <w:separator/>
      </w:r>
    </w:p>
  </w:endnote>
  <w:endnote w:type="continuationSeparator" w:id="0">
    <w:p w14:paraId="459D9554" w14:textId="77777777" w:rsidR="00E47DB5" w:rsidRDefault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D334D" w14:textId="77777777" w:rsidR="00E47DB5" w:rsidRDefault="00E47DB5">
      <w:r>
        <w:separator/>
      </w:r>
    </w:p>
  </w:footnote>
  <w:footnote w:type="continuationSeparator" w:id="0">
    <w:p w14:paraId="1E3E8C2B" w14:textId="77777777" w:rsidR="00E47DB5" w:rsidRDefault="00E4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 xml:space="preserve">(Ref: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r w:rsidRPr="00FC6628">
            <w:rPr>
              <w:rFonts w:ascii="Arial" w:hAnsi="Arial"/>
              <w:sz w:val="18"/>
            </w:rPr>
            <w:t>Dok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/>
              <w:sz w:val="18"/>
            </w:rPr>
            <w:t>Revisjonsnr.: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2BE64C58"/>
    <w:multiLevelType w:val="hybridMultilevel"/>
    <w:tmpl w:val="71487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5DDF"/>
    <w:rsid w:val="000632D0"/>
    <w:rsid w:val="000777FA"/>
    <w:rsid w:val="000915E1"/>
    <w:rsid w:val="000932CE"/>
    <w:rsid w:val="00096142"/>
    <w:rsid w:val="000A0DA7"/>
    <w:rsid w:val="000A189E"/>
    <w:rsid w:val="000A27E0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196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0FAB"/>
    <w:rsid w:val="00293092"/>
    <w:rsid w:val="00297475"/>
    <w:rsid w:val="002A5DCB"/>
    <w:rsid w:val="002A7310"/>
    <w:rsid w:val="002C31DA"/>
    <w:rsid w:val="002C3ABA"/>
    <w:rsid w:val="002C3D67"/>
    <w:rsid w:val="002E7831"/>
    <w:rsid w:val="002F5F52"/>
    <w:rsid w:val="00300952"/>
    <w:rsid w:val="003012EF"/>
    <w:rsid w:val="00302E9D"/>
    <w:rsid w:val="00310726"/>
    <w:rsid w:val="0031394C"/>
    <w:rsid w:val="00316894"/>
    <w:rsid w:val="00337F1D"/>
    <w:rsid w:val="00341428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3E0164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B2403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078B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A4A0B"/>
    <w:rsid w:val="009B58F6"/>
    <w:rsid w:val="009C72D9"/>
    <w:rsid w:val="009D08A4"/>
    <w:rsid w:val="009D5E58"/>
    <w:rsid w:val="009F65C9"/>
    <w:rsid w:val="00A035F6"/>
    <w:rsid w:val="00A07787"/>
    <w:rsid w:val="00A20C37"/>
    <w:rsid w:val="00A22CDC"/>
    <w:rsid w:val="00A24496"/>
    <w:rsid w:val="00A24EBE"/>
    <w:rsid w:val="00A31FE3"/>
    <w:rsid w:val="00A35769"/>
    <w:rsid w:val="00A46164"/>
    <w:rsid w:val="00A77642"/>
    <w:rsid w:val="00A815FE"/>
    <w:rsid w:val="00A93D39"/>
    <w:rsid w:val="00A979B0"/>
    <w:rsid w:val="00AC2265"/>
    <w:rsid w:val="00AC5312"/>
    <w:rsid w:val="00AF128A"/>
    <w:rsid w:val="00B00A4C"/>
    <w:rsid w:val="00B07185"/>
    <w:rsid w:val="00B200A2"/>
    <w:rsid w:val="00B23A84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0752F"/>
    <w:rsid w:val="00E40D64"/>
    <w:rsid w:val="00E44D88"/>
    <w:rsid w:val="00E47DB5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971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4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4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  <w:style w:type="character" w:customStyle="1" w:styleId="hps">
    <w:name w:val="hps"/>
    <w:rsid w:val="002F5F52"/>
  </w:style>
  <w:style w:type="character" w:customStyle="1" w:styleId="jlqj4b">
    <w:name w:val="jlqj4b"/>
    <w:basedOn w:val="DefaultParagraphFont"/>
    <w:rsid w:val="000932CE"/>
  </w:style>
  <w:style w:type="character" w:customStyle="1" w:styleId="viiyi">
    <w:name w:val="viiyi"/>
    <w:basedOn w:val="DefaultParagraphFont"/>
    <w:rsid w:val="00F3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38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2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9EE504E4-7E4F-4433-9B4D-20A4F8F43B5E}">
  <ds:schemaRefs>
    <ds:schemaRef ds:uri="http://schemas.microsoft.com/office/2006/metadata/properties"/>
    <ds:schemaRef ds:uri="http://schemas.microsoft.com/office/infopath/2007/PartnerControls"/>
    <ds:schemaRef ds:uri="832f98cf-9a3a-4064-94fb-2de816b2185d"/>
    <ds:schemaRef ds:uri="e3f2b36b-5ed3-4ab2-a68c-a7fe585c2bab"/>
    <ds:schemaRef ds:uri="http://schemas.microsoft.com/sharepoint/v3"/>
    <ds:schemaRef ds:uri="9d19d9ea-6963-4db0-8ea3-02e3f12b7738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633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Ruth Kjærsti Raanaas</cp:lastModifiedBy>
  <cp:revision>7</cp:revision>
  <cp:lastPrinted>2018-11-06T10:10:00Z</cp:lastPrinted>
  <dcterms:created xsi:type="dcterms:W3CDTF">2021-11-16T10:57:00Z</dcterms:created>
  <dcterms:modified xsi:type="dcterms:W3CDTF">2021-11-16T18:46:00Z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2021-11-15T17:02:19Z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40db4e37-0e47-4ab0-904a-5efe2e000e4d</vt:lpwstr>
  </property>
  <property fmtid="{D5CDD505-2E9C-101B-9397-08002B2CF9AE}" pid="20" name="MSIP_Label_d0484126-3486-41a9-802e-7f1e2277276c_ContentBits">
    <vt:lpwstr>0</vt:lpwstr>
  </property>
</Properties>
</file>