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8EDC" w14:textId="77777777" w:rsidR="00E0368A" w:rsidRPr="00E0368A" w:rsidRDefault="00E0368A" w:rsidP="00E036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68A"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6919D1F7" w14:textId="14F15CF9" w:rsidR="00523DA0" w:rsidRDefault="00E0368A" w:rsidP="00E036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68A"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  <w:r w:rsidR="007A1EB9">
        <w:pict w14:anchorId="43A072AE">
          <v:rect id="_x0000_i1025" style="width:0;height:1.5pt" o:hralign="center" o:hrstd="t" o:hr="t" fillcolor="#a0a0a0" stroked="f"/>
        </w:pict>
      </w:r>
    </w:p>
    <w:p w14:paraId="1E98DDD4" w14:textId="5597771F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 name: </w:t>
      </w:r>
      <w:r w:rsidR="007A1EB9">
        <w:rPr>
          <w:rFonts w:ascii="Times New Roman" w:eastAsia="Times New Roman" w:hAnsi="Times New Roman" w:cs="Times New Roman"/>
          <w:b/>
          <w:sz w:val="24"/>
          <w:szCs w:val="24"/>
        </w:rPr>
        <w:t xml:space="preserve">Crude </w:t>
      </w:r>
      <w:proofErr w:type="gramStart"/>
      <w:r w:rsidR="007A1EB9">
        <w:rPr>
          <w:rFonts w:ascii="Times New Roman" w:eastAsia="Times New Roman" w:hAnsi="Times New Roman" w:cs="Times New Roman"/>
          <w:b/>
          <w:sz w:val="24"/>
          <w:szCs w:val="24"/>
        </w:rPr>
        <w:t>fat</w:t>
      </w:r>
      <w:proofErr w:type="gramEnd"/>
      <w:r w:rsidR="007A1EB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Accelerated Solvent Extraction (ASE)</w:t>
      </w:r>
    </w:p>
    <w:p w14:paraId="6982D379" w14:textId="607CA862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</w:t>
      </w:r>
      <w:r w:rsidR="00E0368A">
        <w:rPr>
          <w:rFonts w:ascii="Times New Roman" w:eastAsia="Times New Roman" w:hAnsi="Times New Roman" w:cs="Times New Roman"/>
          <w:sz w:val="24"/>
          <w:szCs w:val="24"/>
        </w:rPr>
        <w:t>-n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0368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Arb1045</w:t>
      </w:r>
    </w:p>
    <w:p w14:paraId="5AF7B168" w14:textId="77777777" w:rsidR="00523DA0" w:rsidRDefault="007A1EB9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D5C51F4">
          <v:rect id="_x0000_i1026" style="width:0;height:1.5pt" o:hralign="center" o:hrstd="t" o:hr="t" fillcolor="#a0a0a0" stroked="f"/>
        </w:pict>
      </w:r>
    </w:p>
    <w:p w14:paraId="6B5DC48F" w14:textId="54C2711A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Introduction</w:t>
      </w:r>
    </w:p>
    <w:p w14:paraId="074AA3BB" w14:textId="6937110F" w:rsidR="00523DA0" w:rsidRDefault="00196CD7" w:rsidP="00BE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Accelerated Solvent Extraction (ASE) is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 xml:space="preserve"> an alternative extraction method</w:t>
      </w:r>
      <w:r>
        <w:rPr>
          <w:rFonts w:ascii="Times New Roman" w:eastAsia="Times New Roman" w:hAnsi="Times New Roman" w:cs="Times New Roman"/>
          <w:sz w:val="24"/>
          <w:szCs w:val="24"/>
        </w:rPr>
        <w:t>. The method is compared with the Soxhlet method w</w:t>
      </w:r>
      <w:r w:rsidR="002339EB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HCl 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hydrolysis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7E11F" w14:textId="77777777" w:rsidR="00523DA0" w:rsidRDefault="00523DA0" w:rsidP="00BE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45832" w14:textId="53F527C2" w:rsidR="00523DA0" w:rsidRDefault="00196CD7" w:rsidP="00BE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extraction takes place by pumping a solvent into an extraction cell (with the sample in</w:t>
      </w:r>
      <w:r w:rsidR="00BE4D72"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z w:val="24"/>
          <w:szCs w:val="24"/>
        </w:rPr>
        <w:t>) which is then given a selected temperature and pressure. The extract is then transferred from the cell to a collection glass. The extract is placed in a water bath under nitrogen to evaporate the solvent and then dried in a vacuum oven. Finally, the sample is weighed.</w:t>
      </w:r>
    </w:p>
    <w:p w14:paraId="08B872A0" w14:textId="77777777" w:rsidR="00523DA0" w:rsidRDefault="00196CD7" w:rsidP="00BE4D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fast and straightforward method with low solvent consumption.</w:t>
      </w:r>
    </w:p>
    <w:p w14:paraId="27120C5D" w14:textId="77777777" w:rsidR="00523DA0" w:rsidRDefault="00523D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11403" w14:textId="77777777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5F19BB30" w14:textId="77777777" w:rsidR="00523DA0" w:rsidRDefault="00196CD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Petroleum ether (boiling point 40-60 °C)</w:t>
      </w:r>
    </w:p>
    <w:p w14:paraId="792F0344" w14:textId="77777777" w:rsidR="00523DA0" w:rsidRDefault="00196CD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Acetone</w:t>
      </w:r>
    </w:p>
    <w:p w14:paraId="1B9D37F3" w14:textId="431C46AC" w:rsidR="00523DA0" w:rsidRDefault="00196CD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Desiccant (</w:t>
      </w:r>
      <w:proofErr w:type="spellStart"/>
      <w:r w:rsidR="00BE4D72">
        <w:rPr>
          <w:rFonts w:ascii="Times New Roman" w:eastAsia="Times New Roman" w:hAnsi="Times New Roman" w:cs="Times New Roman"/>
          <w:sz w:val="24"/>
          <w:szCs w:val="24"/>
        </w:rPr>
        <w:t>Restek</w:t>
      </w:r>
      <w:proofErr w:type="spellEnd"/>
      <w:r w:rsidR="00BE4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catalog no. 26033, product name: Diatomaceous Earth)</w:t>
      </w:r>
    </w:p>
    <w:p w14:paraId="79781CA5" w14:textId="77777777" w:rsidR="00523DA0" w:rsidRDefault="00196CD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Nitrogen gas</w:t>
      </w:r>
    </w:p>
    <w:p w14:paraId="0FEFEF10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2FBE1" w14:textId="77777777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277589A8" w14:textId="77777777" w:rsidR="00523DA0" w:rsidRDefault="00196CD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Petrol ether: </w:t>
      </w:r>
    </w:p>
    <w:p w14:paraId="632EBE3C" w14:textId="77777777" w:rsidR="00523DA0" w:rsidRDefault="00196CD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flammable</w:t>
      </w:r>
    </w:p>
    <w:p w14:paraId="1344EA3A" w14:textId="77777777" w:rsidR="00523DA0" w:rsidRDefault="00196CD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Avoid skin contact</w:t>
      </w:r>
    </w:p>
    <w:p w14:paraId="55DA7229" w14:textId="16901EE9" w:rsidR="00523DA0" w:rsidRDefault="00196CD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Store in a 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>well-ventilated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</w:p>
    <w:p w14:paraId="385A667D" w14:textId="77777777" w:rsidR="00523DA0" w:rsidRDefault="00523DA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1A89D8" w14:textId="77777777" w:rsidR="00523DA0" w:rsidRDefault="00196CD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Acetone:</w:t>
      </w:r>
    </w:p>
    <w:p w14:paraId="38272BC4" w14:textId="77777777" w:rsidR="00523DA0" w:rsidRDefault="00196CD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flammable</w:t>
      </w:r>
    </w:p>
    <w:p w14:paraId="51C6C143" w14:textId="100C0DBD" w:rsidR="00523DA0" w:rsidRDefault="00196CD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Store in a 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>well-ventilated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</w:p>
    <w:p w14:paraId="50F116FB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B8DC0" w14:textId="27F7A290" w:rsidR="00523DA0" w:rsidRDefault="00196CD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Desiccant:</w:t>
      </w:r>
    </w:p>
    <w:p w14:paraId="7249CE2C" w14:textId="77777777" w:rsidR="00523DA0" w:rsidRDefault="00196CD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Wear disposable gloves and a dust mask.</w:t>
      </w:r>
    </w:p>
    <w:p w14:paraId="14775C82" w14:textId="77777777" w:rsidR="00523DA0" w:rsidRDefault="00196CD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Avoid skin contact</w:t>
      </w:r>
    </w:p>
    <w:p w14:paraId="422497B5" w14:textId="7D570178" w:rsidR="00523DA0" w:rsidRDefault="00196CD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Emits dust that 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carcinogenic</w:t>
      </w:r>
    </w:p>
    <w:p w14:paraId="10DCC23D" w14:textId="77777777" w:rsidR="00523DA0" w:rsidRDefault="00196CD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in a fume hood when disassembling / emptying the extraction cells.</w:t>
      </w:r>
    </w:p>
    <w:p w14:paraId="00145C94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305902" w14:textId="77777777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Equipment</w:t>
      </w:r>
    </w:p>
    <w:p w14:paraId="61D360E4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</w:t>
      </w:r>
    </w:p>
    <w:p w14:paraId="0538F707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ASE 200, Accelerated Solvent Extractor</w:t>
      </w:r>
    </w:p>
    <w:p w14:paraId="7569861B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Cells to ASE</w:t>
      </w:r>
    </w:p>
    <w:p w14:paraId="6C4AAD58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Collection glass for ASE</w:t>
      </w:r>
    </w:p>
    <w:p w14:paraId="07E90CC5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Vacuum oven: Heraeus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vacutherm</w:t>
      </w:r>
      <w:proofErr w:type="spellEnd"/>
    </w:p>
    <w:p w14:paraId="129BA887" w14:textId="13C79489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Metal 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crucible for weighing</w:t>
      </w:r>
    </w:p>
    <w:p w14:paraId="789CF70A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Equipment for packing cells</w:t>
      </w:r>
    </w:p>
    <w:p w14:paraId="38BE3D15" w14:textId="77777777" w:rsidR="00523DA0" w:rsidRDefault="00196CD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bath</w:t>
      </w:r>
    </w:p>
    <w:p w14:paraId="753A319B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E057D" w14:textId="77777777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Special remarks</w:t>
      </w:r>
    </w:p>
    <w:p w14:paraId="677561C0" w14:textId="67A324A0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different extraction programs are run 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 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 xml:space="preserve">mix of solvents </w:t>
      </w:r>
      <w:r>
        <w:rPr>
          <w:rFonts w:ascii="Times New Roman" w:eastAsia="Times New Roman" w:hAnsi="Times New Roman" w:cs="Times New Roman"/>
          <w:sz w:val="24"/>
          <w:szCs w:val="24"/>
        </w:rPr>
        <w:t>and temperature.</w:t>
      </w:r>
    </w:p>
    <w:p w14:paraId="1D33FEAF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E43AE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petroleum ether at 100 ºC</w:t>
      </w:r>
    </w:p>
    <w:p w14:paraId="14376EB0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9E0ECF" w14:textId="42567B60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Sample type: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lage</w:t>
      </w:r>
      <w:r>
        <w:rPr>
          <w:rFonts w:ascii="Times New Roman" w:eastAsia="Times New Roman" w:hAnsi="Times New Roman" w:cs="Times New Roman"/>
          <w:sz w:val="24"/>
          <w:szCs w:val="24"/>
        </w:rPr>
        <w:t>, grass, hay, bioprotein and microbes.</w:t>
      </w:r>
    </w:p>
    <w:p w14:paraId="23AAEFDF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0FB3A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80% petroleum ether and 20% acetone at 125 °C</w:t>
      </w:r>
    </w:p>
    <w:p w14:paraId="5972C945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A036CE" w14:textId="206064C8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Sample type: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 xml:space="preserve"> faeces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intestine cow</w:t>
      </w:r>
      <w:r>
        <w:rPr>
          <w:rFonts w:ascii="Times New Roman" w:eastAsia="Times New Roman" w:hAnsi="Times New Roman" w:cs="Times New Roman"/>
          <w:sz w:val="24"/>
          <w:szCs w:val="24"/>
        </w:rPr>
        <w:t>, concentrate, cat f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 pig</w:t>
      </w:r>
      <w:r w:rsidR="00EA28F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feed, soy, corn, krill, blood meal, beans, sheep manure,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liquids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meat</w:t>
      </w:r>
    </w:p>
    <w:p w14:paraId="54635566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D01EB9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70% petroleum ether and 30% acetone at 125 °C</w:t>
      </w:r>
    </w:p>
    <w:p w14:paraId="28374B91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AC188" w14:textId="52D49915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Sample type: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Mink f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aeces</w:t>
      </w:r>
      <w:r>
        <w:rPr>
          <w:rFonts w:ascii="Times New Roman" w:eastAsia="Times New Roman" w:hAnsi="Times New Roman" w:cs="Times New Roman"/>
          <w:sz w:val="24"/>
          <w:szCs w:val="24"/>
        </w:rPr>
        <w:t>, mink feed, fishmeal, pig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feed, krill, yeast, rapeseed, chicken fee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F76AA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384620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E728E5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8A8FD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7DCE9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298CF" w14:textId="77777777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Sample material</w:t>
      </w:r>
    </w:p>
    <w:p w14:paraId="382CFF96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sample material must be dry,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homogeneous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ground to a size of 1 mm or less.</w:t>
      </w:r>
    </w:p>
    <w:p w14:paraId="3155F4C9" w14:textId="59CBED40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Liquid/meat samples are mixed well with 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desiccant and 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 xml:space="preserve">alternatively </w:t>
      </w:r>
      <w:r>
        <w:rPr>
          <w:rFonts w:ascii="Times New Roman" w:eastAsia="Times New Roman" w:hAnsi="Times New Roman" w:cs="Times New Roman"/>
          <w:sz w:val="24"/>
          <w:szCs w:val="24"/>
        </w:rPr>
        <w:t>dried in the cells at 60 °C overnight.</w:t>
      </w:r>
    </w:p>
    <w:p w14:paraId="499C8DF3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FE6F55" w14:textId="77BA1F81" w:rsidR="00523DA0" w:rsidRDefault="00196C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0368A">
        <w:rPr>
          <w:rFonts w:ascii="Times New Roman" w:eastAsia="Times New Roman" w:hAnsi="Times New Roman" w:cs="Times New Roman"/>
          <w:b/>
          <w:sz w:val="24"/>
          <w:szCs w:val="24"/>
        </w:rPr>
        <w:t>Work procedure</w:t>
      </w:r>
    </w:p>
    <w:p w14:paraId="5D01D15D" w14:textId="77777777" w:rsidR="00523DA0" w:rsidRDefault="00523D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9D38C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Cell packing, dry sample</w:t>
      </w:r>
    </w:p>
    <w:p w14:paraId="3EC577E1" w14:textId="13A14EDE" w:rsidR="00523DA0" w:rsidRDefault="00196CD7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1-2 filters (depending on degree of grinding) in the bottom of the cell and add approx. 1 spatula with desiccant. 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For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inely ground samples 0.5 mm and 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z w:val="24"/>
          <w:szCs w:val="24"/>
        </w:rPr>
        <w:t>use 2 filters.</w:t>
      </w:r>
    </w:p>
    <w:p w14:paraId="3894BA4C" w14:textId="1794F852" w:rsidR="00523DA0" w:rsidRDefault="00196CD7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 in approx. 0.5-1.0 g sample in a metal weighing vessel and add approx. 2 spatula spoons desiccant. Mix well!</w:t>
      </w:r>
    </w:p>
    <w:p w14:paraId="3CBBBAFE" w14:textId="40133A70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sample is poured into the cell using a metal funnel.</w:t>
      </w:r>
    </w:p>
    <w:p w14:paraId="090183C2" w14:textId="266E0A7B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 1 spatula with desiccant on top of the cell and screw the lid on tightly.</w:t>
      </w:r>
    </w:p>
    <w:p w14:paraId="1A286905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51997E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Cell packing, liquid / meat sample</w:t>
      </w:r>
    </w:p>
    <w:p w14:paraId="247A44DA" w14:textId="7A8C1BE0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2 filters in the bottom of the cell and add approx. 1 spatula with desiccant.</w:t>
      </w:r>
    </w:p>
    <w:p w14:paraId="5C55D04F" w14:textId="013E8482" w:rsidR="00523DA0" w:rsidRDefault="00196CD7" w:rsidP="003E37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 in approx. 1-2 g of liquid or meat and add 2-3 spatula</w:t>
      </w:r>
      <w:r w:rsidR="00DB0A0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desiccant. </w:t>
      </w:r>
    </w:p>
    <w:p w14:paraId="632546D5" w14:textId="566E2938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mixture is poured into the cell and 1 spatula with desiccant is added on top the cell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B4BF2" w14:textId="5B3039D0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whole cell with sample and desiccant is dried at 60 °C in an overnight drying cabinet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D5257" w14:textId="3518C2D5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169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Remove the samples from the drying cabinet and screw the lid on tightly.</w:t>
      </w:r>
    </w:p>
    <w:p w14:paraId="5D8C9BC3" w14:textId="77777777" w:rsidR="00523DA0" w:rsidRDefault="00523D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05E9B" w14:textId="6426B827" w:rsidR="00523DA0" w:rsidRDefault="00196CD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Extraction and evaporation </w:t>
      </w:r>
    </w:p>
    <w:p w14:paraId="1E7A4730" w14:textId="1F305B9D" w:rsidR="00523DA0" w:rsidRDefault="00196CD7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z w:val="24"/>
          <w:szCs w:val="24"/>
        </w:rPr>
        <w:t>ollection glass is marked, weighed and the lid is screwed on (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ear gloves for all handling of the glasses)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9BF0C" w14:textId="77777777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Cells and glasses are placed on the machine and extraction program is selected (see section 5)</w:t>
      </w:r>
    </w:p>
    <w:p w14:paraId="14F31B8F" w14:textId="39BACDBE" w:rsidR="00523DA0" w:rsidRDefault="00196CD7">
      <w:p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When the extraction is complete, remove the collecting tubes (unscrew the cap) and place in a water bath (&lt;60 °C) with nitrogen gas over until the extraction liquid is gone</w:t>
      </w:r>
      <w:r w:rsidR="00F34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4FB84" w14:textId="7AD43A0F" w:rsidR="00523DA0" w:rsidRDefault="00196C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Place the tubes in a vacuum oven (70</w:t>
      </w:r>
      <w:r w:rsidR="0036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064" w:rsidRPr="00364064">
        <w:rPr>
          <w:rFonts w:ascii="Times New Roman" w:hAnsi="Times New Roman" w:cs="Times New Roman"/>
          <w:bCs/>
        </w:rPr>
        <w:t>°C)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30 minutes.</w:t>
      </w:r>
    </w:p>
    <w:p w14:paraId="1BE1C422" w14:textId="36175F96" w:rsidR="00523DA0" w:rsidRDefault="00196CD7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The glasses are taken over in a desiccator to cool. (approx. 30 minutes)</w:t>
      </w:r>
      <w:r w:rsidR="00F34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E0346" w14:textId="544A010E" w:rsidR="00523DA0" w:rsidRDefault="00196CD7">
      <w:pPr>
        <w:ind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Weigh the jars and calculate g fat/kg sample.</w:t>
      </w:r>
    </w:p>
    <w:p w14:paraId="634073BD" w14:textId="77777777" w:rsidR="00523DA0" w:rsidRDefault="00523DA0">
      <w:pPr>
        <w:ind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3AA4F54C" w14:textId="77777777" w:rsidR="00523DA0" w:rsidRDefault="00523DA0">
      <w:pPr>
        <w:ind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65634411" w14:textId="77777777" w:rsidR="00523DA0" w:rsidRDefault="00523DA0">
      <w:pPr>
        <w:ind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6948214D" w14:textId="77777777" w:rsidR="00364064" w:rsidRDefault="00364064">
      <w:pPr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16625" w14:textId="77777777" w:rsidR="00364064" w:rsidRDefault="00364064">
      <w:pPr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9160C" w14:textId="77777777" w:rsidR="00364064" w:rsidRDefault="00364064">
      <w:pPr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3ABB7" w14:textId="77777777" w:rsidR="00364064" w:rsidRDefault="00364064">
      <w:pPr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729C0" w14:textId="570F6BB4" w:rsidR="00523DA0" w:rsidRDefault="00196CD7">
      <w:pPr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Calculation</w:t>
      </w:r>
    </w:p>
    <w:p w14:paraId="5B4981F7" w14:textId="77777777" w:rsidR="00523DA0" w:rsidRDefault="00523DA0">
      <w:pPr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BCB0E" w14:textId="77777777" w:rsidR="00523DA0" w:rsidRDefault="00196CD7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38"/>
          <w:szCs w:val="3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 fat/kg sample =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  <w:vertAlign w:val="superscript"/>
        </w:rPr>
        <w:t>(</w:t>
      </w:r>
      <w:r>
        <w:rPr>
          <w:rFonts w:ascii="Times New Roman" w:eastAsia="Times New Roman" w:hAnsi="Times New Roman" w:cs="Times New Roman"/>
          <w:sz w:val="38"/>
          <w:szCs w:val="38"/>
          <w:u w:val="single"/>
          <w:vertAlign w:val="superscript"/>
        </w:rPr>
        <w:t>Weight tube w/fat – weight tube) * 1000</w:t>
      </w:r>
    </w:p>
    <w:p w14:paraId="1579A843" w14:textId="77777777" w:rsidR="00523DA0" w:rsidRDefault="00196CD7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Sample</w:t>
      </w:r>
    </w:p>
    <w:p w14:paraId="7738D373" w14:textId="77777777" w:rsidR="00523DA0" w:rsidRDefault="00523DA0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7312" w14:textId="77777777" w:rsidR="00523DA0" w:rsidRDefault="00196CD7">
      <w:pPr>
        <w:tabs>
          <w:tab w:val="left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Where:</w:t>
      </w:r>
    </w:p>
    <w:p w14:paraId="34586596" w14:textId="77777777" w:rsidR="00523DA0" w:rsidRDefault="00523DA0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E02A2" w14:textId="308E7C12" w:rsidR="00523DA0" w:rsidRDefault="00196CD7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glass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w/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fat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weight of collecting pipe with 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fat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</w:p>
    <w:p w14:paraId="6BF7E434" w14:textId="217F95E3" w:rsidR="00523DA0" w:rsidRDefault="00196CD7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003E3763">
        <w:rPr>
          <w:rFonts w:ascii="Times New Roman" w:eastAsia="Times New Roman" w:hAnsi="Times New Roman" w:cs="Times New Roman"/>
          <w:sz w:val="24"/>
          <w:szCs w:val="24"/>
        </w:rPr>
        <w:t>glass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weight of empty collection pipe (g)</w:t>
      </w:r>
    </w:p>
    <w:p w14:paraId="1FFA998D" w14:textId="13582909" w:rsidR="00523DA0" w:rsidRDefault="00196CD7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= g/kg</w:t>
      </w:r>
    </w:p>
    <w:p w14:paraId="6BE17709" w14:textId="382B04A1" w:rsidR="00523DA0" w:rsidRDefault="00196CD7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 = gram weighed sample in the cell (g)</w:t>
      </w:r>
    </w:p>
    <w:p w14:paraId="655D5D77" w14:textId="49D79B49" w:rsidR="003E3763" w:rsidRDefault="003E376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D1F6D" w14:textId="2D37E8EB" w:rsidR="003E3763" w:rsidRDefault="003E3763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 as % or g/100g. </w:t>
      </w:r>
    </w:p>
    <w:sectPr w:rsidR="003E376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AF2CE" w14:textId="77777777" w:rsidR="00134A2C" w:rsidRDefault="00196CD7">
      <w:pPr>
        <w:spacing w:line="240" w:lineRule="auto"/>
      </w:pPr>
      <w:r>
        <w:separator/>
      </w:r>
    </w:p>
  </w:endnote>
  <w:endnote w:type="continuationSeparator" w:id="0">
    <w:p w14:paraId="5D82EB96" w14:textId="77777777" w:rsidR="00134A2C" w:rsidRDefault="00196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016F" w14:textId="77777777" w:rsidR="00523DA0" w:rsidRDefault="00523DA0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885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610"/>
      <w:gridCol w:w="1140"/>
      <w:gridCol w:w="1245"/>
      <w:gridCol w:w="1170"/>
      <w:gridCol w:w="1200"/>
      <w:gridCol w:w="1815"/>
      <w:gridCol w:w="705"/>
    </w:tblGrid>
    <w:tr w:rsidR="00523DA0" w14:paraId="24EAB66D" w14:textId="77777777">
      <w:tc>
        <w:tcPr>
          <w:tcW w:w="2610" w:type="dxa"/>
        </w:tcPr>
        <w:p w14:paraId="333ECD8E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570" w:type="dxa"/>
          <w:gridSpan w:val="5"/>
        </w:tcPr>
        <w:p w14:paraId="0B607CFB" w14:textId="77777777" w:rsidR="00523DA0" w:rsidRDefault="00523DA0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05" w:type="dxa"/>
        </w:tcPr>
        <w:p w14:paraId="0FA76C19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523DA0" w14:paraId="5936394B" w14:textId="77777777">
      <w:tc>
        <w:tcPr>
          <w:tcW w:w="2610" w:type="dxa"/>
        </w:tcPr>
        <w:p w14:paraId="5B65480A" w14:textId="3F1E904A" w:rsidR="00523DA0" w:rsidRPr="00E0368A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proofErr w:type="spellStart"/>
          <w:r w:rsidRPr="00E0368A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Prepared</w:t>
          </w:r>
          <w:proofErr w:type="spellEnd"/>
          <w:r w:rsidR="00E0368A" w:rsidRPr="00E0368A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 b</w:t>
          </w:r>
          <w:r w:rsidR="00E0368A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y</w:t>
          </w:r>
        </w:p>
        <w:p w14:paraId="57899CAB" w14:textId="77777777" w:rsidR="00523DA0" w:rsidRPr="00E0368A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E0368A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Inger Johanne Jørgensen</w:t>
          </w:r>
        </w:p>
      </w:tc>
      <w:tc>
        <w:tcPr>
          <w:tcW w:w="1140" w:type="dxa"/>
        </w:tcPr>
        <w:p w14:paraId="554C41AF" w14:textId="204B198D" w:rsidR="00523DA0" w:rsidRPr="00364064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6406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E0368A" w:rsidRPr="0036406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6980B030" w14:textId="77777777" w:rsidR="00523DA0" w:rsidRPr="00364064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6406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45" w:type="dxa"/>
        </w:tcPr>
        <w:p w14:paraId="08F40492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 03.2012</w:t>
          </w:r>
        </w:p>
      </w:tc>
      <w:tc>
        <w:tcPr>
          <w:tcW w:w="1170" w:type="dxa"/>
        </w:tcPr>
        <w:p w14:paraId="1460146E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44FC8D10" w14:textId="74F5C59B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E0368A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E0368A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200" w:type="dxa"/>
        </w:tcPr>
        <w:p w14:paraId="27BC7522" w14:textId="7C1FE799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E0368A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03E6566C" w14:textId="4B97923D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E0368A">
            <w:rPr>
              <w:rFonts w:ascii="Times New Roman" w:eastAsia="Times New Roman" w:hAnsi="Times New Roman" w:cs="Times New Roman"/>
              <w:sz w:val="24"/>
              <w:szCs w:val="24"/>
            </w:rPr>
            <w:t>3.2020</w:t>
          </w:r>
        </w:p>
      </w:tc>
      <w:tc>
        <w:tcPr>
          <w:tcW w:w="1815" w:type="dxa"/>
        </w:tcPr>
        <w:p w14:paraId="368E2222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05C05556" w14:textId="19776B30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Arb 1045 </w:t>
          </w:r>
          <w:r w:rsidR="00E0368A">
            <w:rPr>
              <w:rFonts w:ascii="Times New Roman" w:eastAsia="Times New Roman" w:hAnsi="Times New Roman" w:cs="Times New Roman"/>
              <w:sz w:val="24"/>
              <w:szCs w:val="24"/>
            </w:rPr>
            <w:t>crude fat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(ASE)</w:t>
          </w:r>
        </w:p>
      </w:tc>
      <w:tc>
        <w:tcPr>
          <w:tcW w:w="705" w:type="dxa"/>
        </w:tcPr>
        <w:p w14:paraId="3E9675B2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2D2E0302" w14:textId="77777777" w:rsidR="00523DA0" w:rsidRDefault="00196CD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40DCB9" w14:textId="77777777" w:rsidR="00523DA0" w:rsidRDefault="00523DA0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E830" w14:textId="77777777" w:rsidR="00134A2C" w:rsidRDefault="00196CD7">
      <w:pPr>
        <w:spacing w:line="240" w:lineRule="auto"/>
      </w:pPr>
      <w:r>
        <w:separator/>
      </w:r>
    </w:p>
  </w:footnote>
  <w:footnote w:type="continuationSeparator" w:id="0">
    <w:p w14:paraId="687488CE" w14:textId="77777777" w:rsidR="00134A2C" w:rsidRDefault="00196C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91B"/>
    <w:multiLevelType w:val="multilevel"/>
    <w:tmpl w:val="FEA0C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F397F"/>
    <w:multiLevelType w:val="multilevel"/>
    <w:tmpl w:val="F6D2786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C44656B"/>
    <w:multiLevelType w:val="multilevel"/>
    <w:tmpl w:val="23863E8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2B0B05"/>
    <w:multiLevelType w:val="multilevel"/>
    <w:tmpl w:val="D7F8F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7A0FE8"/>
    <w:multiLevelType w:val="multilevel"/>
    <w:tmpl w:val="E2BA9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F96BD4"/>
    <w:multiLevelType w:val="multilevel"/>
    <w:tmpl w:val="099E3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0F305F"/>
    <w:multiLevelType w:val="multilevel"/>
    <w:tmpl w:val="D8082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8F1E02"/>
    <w:multiLevelType w:val="multilevel"/>
    <w:tmpl w:val="CD3E7AA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A0"/>
    <w:rsid w:val="00134A2C"/>
    <w:rsid w:val="00196CD7"/>
    <w:rsid w:val="002339EB"/>
    <w:rsid w:val="00364064"/>
    <w:rsid w:val="003E3763"/>
    <w:rsid w:val="00523DA0"/>
    <w:rsid w:val="007169A5"/>
    <w:rsid w:val="007A1EB9"/>
    <w:rsid w:val="00BE4D72"/>
    <w:rsid w:val="00DB0A07"/>
    <w:rsid w:val="00E0368A"/>
    <w:rsid w:val="00EA28F2"/>
    <w:rsid w:val="00F348D6"/>
    <w:rsid w:val="00F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28A93"/>
  <w15:docId w15:val="{8C70B36F-625A-4ADC-BCCC-B3B19DF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A"/>
  </w:style>
  <w:style w:type="paragraph" w:styleId="Footer">
    <w:name w:val="footer"/>
    <w:basedOn w:val="Normal"/>
    <w:link w:val="FooterChar"/>
    <w:uiPriority w:val="99"/>
    <w:unhideWhenUsed/>
    <w:rsid w:val="00E036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651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Kolsrud Hustoft</dc:creator>
  <cp:lastModifiedBy>Hanne Kolsrud Hustoft</cp:lastModifiedBy>
  <cp:revision>8</cp:revision>
  <dcterms:created xsi:type="dcterms:W3CDTF">2021-01-22T09:22:00Z</dcterms:created>
  <dcterms:modified xsi:type="dcterms:W3CDTF">2021-03-14T17:10:00Z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2021-03-14T17:06:09Z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7f3e28c0-c1b0-4766-a7ec-64ce1ed17d59</vt:lpwstr>
  </property>
  <property fmtid="{D5CDD505-2E9C-101B-9397-08002B2CF9AE}" pid="8" name="MSIP_Label_d0484126-3486-41a9-802e-7f1e2277276c_ContentBits">
    <vt:lpwstr>0</vt:lpwstr>
  </property>
</Properties>
</file>