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0E82" w14:textId="54A932C5" w:rsidR="00CE61DE" w:rsidRPr="00711170" w:rsidRDefault="005A121F" w:rsidP="003A130E">
      <w:pPr>
        <w:pStyle w:val="BodyText"/>
        <w:spacing w:line="240" w:lineRule="auto"/>
        <w:jc w:val="left"/>
        <w:rPr>
          <w:rFonts w:ascii="Arial" w:hAnsi="Arial" w:cs="Arial"/>
          <w:b/>
          <w:sz w:val="32"/>
          <w:szCs w:val="32"/>
        </w:rPr>
      </w:pPr>
      <w:r w:rsidRPr="00711170">
        <w:rPr>
          <w:rFonts w:ascii="Arial" w:hAnsi="Arial" w:cs="Arial"/>
          <w:b/>
          <w:sz w:val="32"/>
          <w:szCs w:val="32"/>
        </w:rPr>
        <w:t xml:space="preserve">Veiledning </w:t>
      </w:r>
      <w:r w:rsidR="00967A3D">
        <w:rPr>
          <w:rFonts w:ascii="Arial" w:hAnsi="Arial" w:cs="Arial"/>
          <w:b/>
          <w:sz w:val="32"/>
          <w:szCs w:val="32"/>
        </w:rPr>
        <w:t xml:space="preserve">til </w:t>
      </w:r>
      <w:r w:rsidR="00427705">
        <w:rPr>
          <w:rFonts w:ascii="Arial" w:hAnsi="Arial" w:cs="Arial"/>
          <w:b/>
          <w:sz w:val="32"/>
          <w:szCs w:val="32"/>
        </w:rPr>
        <w:t>A</w:t>
      </w:r>
      <w:r w:rsidRPr="00711170">
        <w:rPr>
          <w:rFonts w:ascii="Arial" w:hAnsi="Arial" w:cs="Arial"/>
          <w:b/>
          <w:sz w:val="32"/>
          <w:szCs w:val="32"/>
        </w:rPr>
        <w:t xml:space="preserve">vtale </w:t>
      </w:r>
      <w:r w:rsidR="00CE61DE" w:rsidRPr="00711170">
        <w:rPr>
          <w:rFonts w:ascii="Arial" w:hAnsi="Arial" w:cs="Arial"/>
          <w:b/>
          <w:sz w:val="32"/>
          <w:szCs w:val="32"/>
        </w:rPr>
        <w:t xml:space="preserve">om </w:t>
      </w:r>
      <w:r w:rsidR="00427705">
        <w:rPr>
          <w:rFonts w:ascii="Arial" w:hAnsi="Arial" w:cs="Arial"/>
          <w:b/>
          <w:sz w:val="32"/>
          <w:szCs w:val="32"/>
        </w:rPr>
        <w:t>s</w:t>
      </w:r>
      <w:r w:rsidR="00CE61DE" w:rsidRPr="00711170">
        <w:rPr>
          <w:rFonts w:ascii="Arial" w:hAnsi="Arial" w:cs="Arial"/>
          <w:b/>
          <w:sz w:val="32"/>
          <w:szCs w:val="32"/>
        </w:rPr>
        <w:t>tudent</w:t>
      </w:r>
      <w:r w:rsidR="00967A3D">
        <w:rPr>
          <w:rFonts w:ascii="Arial" w:hAnsi="Arial" w:cs="Arial"/>
          <w:b/>
          <w:sz w:val="32"/>
          <w:szCs w:val="32"/>
        </w:rPr>
        <w:t>er</w:t>
      </w:r>
      <w:r w:rsidR="00CE61DE" w:rsidRPr="00711170">
        <w:rPr>
          <w:rFonts w:ascii="Arial" w:hAnsi="Arial" w:cs="Arial"/>
          <w:b/>
          <w:sz w:val="32"/>
          <w:szCs w:val="32"/>
        </w:rPr>
        <w:t>s deltakelse i forskningsprosjekt</w:t>
      </w:r>
      <w:r w:rsidR="00967A3D">
        <w:rPr>
          <w:rFonts w:ascii="Arial" w:hAnsi="Arial" w:cs="Arial"/>
          <w:b/>
          <w:sz w:val="32"/>
          <w:szCs w:val="32"/>
        </w:rPr>
        <w:t>er</w:t>
      </w:r>
    </w:p>
    <w:p w14:paraId="29D4CD10" w14:textId="77777777" w:rsidR="005A121F" w:rsidRPr="002C1CD0" w:rsidRDefault="005A121F" w:rsidP="003A130E">
      <w:pPr>
        <w:spacing w:after="0"/>
        <w:rPr>
          <w:rFonts w:ascii="Arial" w:hAnsi="Arial" w:cs="Arial"/>
          <w:sz w:val="20"/>
          <w:lang w:val="nb-NO"/>
        </w:rPr>
      </w:pPr>
    </w:p>
    <w:p w14:paraId="2DBFBE16" w14:textId="77777777" w:rsidR="005A121F" w:rsidRPr="002C1CD0" w:rsidRDefault="005A121F" w:rsidP="00403703">
      <w:pPr>
        <w:spacing w:after="0"/>
        <w:jc w:val="both"/>
        <w:rPr>
          <w:rFonts w:ascii="Arial" w:hAnsi="Arial" w:cs="Arial"/>
          <w:lang w:val="nb-NO"/>
        </w:rPr>
      </w:pPr>
    </w:p>
    <w:tbl>
      <w:tblPr>
        <w:tblW w:w="0" w:type="auto"/>
        <w:shd w:val="clear" w:color="auto" w:fill="BCF2D2"/>
        <w:tblLook w:val="01E0" w:firstRow="1" w:lastRow="1" w:firstColumn="1" w:lastColumn="1" w:noHBand="0" w:noVBand="0"/>
      </w:tblPr>
      <w:tblGrid>
        <w:gridCol w:w="9212"/>
      </w:tblGrid>
      <w:tr w:rsidR="005A121F" w:rsidRPr="00427705" w14:paraId="186EEACD" w14:textId="77777777" w:rsidTr="00EE3E33">
        <w:tc>
          <w:tcPr>
            <w:tcW w:w="9212" w:type="dxa"/>
            <w:shd w:val="clear" w:color="auto" w:fill="E2EFD9" w:themeFill="accent6" w:themeFillTint="33"/>
          </w:tcPr>
          <w:p w14:paraId="2FEC12E2" w14:textId="77777777" w:rsidR="005A121F" w:rsidRPr="00403703" w:rsidRDefault="005A121F" w:rsidP="00403703">
            <w:pPr>
              <w:pStyle w:val="BodyText"/>
              <w:spacing w:line="276" w:lineRule="auto"/>
              <w:rPr>
                <w:rFonts w:ascii="Arial" w:hAnsi="Arial" w:cs="Arial"/>
                <w:b/>
                <w:sz w:val="22"/>
                <w:szCs w:val="22"/>
              </w:rPr>
            </w:pPr>
          </w:p>
          <w:p w14:paraId="0E9D271F" w14:textId="20B22B8C" w:rsidR="005A121F" w:rsidRPr="00403703" w:rsidRDefault="005A121F" w:rsidP="00403703">
            <w:pPr>
              <w:pStyle w:val="BodyText"/>
              <w:spacing w:line="276" w:lineRule="auto"/>
              <w:rPr>
                <w:rFonts w:ascii="Arial" w:hAnsi="Arial" w:cs="Arial"/>
                <w:b/>
                <w:sz w:val="22"/>
                <w:szCs w:val="22"/>
              </w:rPr>
            </w:pPr>
            <w:r w:rsidRPr="00403703">
              <w:rPr>
                <w:rFonts w:ascii="Arial" w:hAnsi="Arial" w:cs="Arial"/>
                <w:b/>
                <w:sz w:val="22"/>
                <w:szCs w:val="22"/>
              </w:rPr>
              <w:t>Malen kan brukes når:</w:t>
            </w:r>
          </w:p>
          <w:p w14:paraId="7F831E86" w14:textId="649F1F87" w:rsidR="00555FC3" w:rsidRPr="00555FC3" w:rsidRDefault="00224D3D" w:rsidP="00555FC3">
            <w:pPr>
              <w:pStyle w:val="BodyText"/>
              <w:numPr>
                <w:ilvl w:val="1"/>
                <w:numId w:val="1"/>
              </w:numPr>
              <w:tabs>
                <w:tab w:val="clear" w:pos="992"/>
                <w:tab w:val="clear" w:pos="1440"/>
                <w:tab w:val="num" w:pos="751"/>
              </w:tabs>
              <w:spacing w:line="276" w:lineRule="auto"/>
              <w:ind w:left="746" w:hanging="401"/>
              <w:jc w:val="left"/>
              <w:rPr>
                <w:rFonts w:ascii="Arial" w:hAnsi="Arial" w:cs="Arial"/>
                <w:bCs/>
                <w:sz w:val="22"/>
                <w:szCs w:val="22"/>
              </w:rPr>
            </w:pPr>
            <w:r w:rsidRPr="00555FC3">
              <w:rPr>
                <w:rFonts w:ascii="Arial" w:hAnsi="Arial" w:cs="Arial"/>
                <w:bCs/>
                <w:sz w:val="22"/>
                <w:szCs w:val="22"/>
              </w:rPr>
              <w:t xml:space="preserve">NMBU involverer </w:t>
            </w:r>
            <w:r w:rsidR="008E57D8">
              <w:rPr>
                <w:rFonts w:ascii="Arial" w:hAnsi="Arial" w:cs="Arial"/>
                <w:bCs/>
                <w:sz w:val="22"/>
                <w:szCs w:val="22"/>
              </w:rPr>
              <w:t xml:space="preserve">en </w:t>
            </w:r>
            <w:r w:rsidRPr="00555FC3">
              <w:rPr>
                <w:rFonts w:ascii="Arial" w:hAnsi="Arial" w:cs="Arial"/>
                <w:bCs/>
                <w:sz w:val="22"/>
                <w:szCs w:val="22"/>
              </w:rPr>
              <w:t xml:space="preserve">student i </w:t>
            </w:r>
            <w:r w:rsidR="00731CA5" w:rsidRPr="00555FC3">
              <w:rPr>
                <w:rFonts w:ascii="Arial" w:hAnsi="Arial" w:cs="Arial"/>
                <w:bCs/>
                <w:sz w:val="22"/>
                <w:szCs w:val="22"/>
              </w:rPr>
              <w:t xml:space="preserve">et </w:t>
            </w:r>
            <w:r w:rsidRPr="00555FC3">
              <w:rPr>
                <w:rFonts w:ascii="Arial" w:hAnsi="Arial" w:cs="Arial"/>
                <w:bCs/>
                <w:sz w:val="22"/>
                <w:szCs w:val="22"/>
              </w:rPr>
              <w:t>forskningsprosjekt</w:t>
            </w:r>
            <w:r w:rsidR="00731CA5" w:rsidRPr="00555FC3">
              <w:rPr>
                <w:rFonts w:ascii="Arial" w:hAnsi="Arial" w:cs="Arial"/>
                <w:bCs/>
                <w:sz w:val="22"/>
                <w:szCs w:val="22"/>
              </w:rPr>
              <w:t xml:space="preserve"> i forbindelse med</w:t>
            </w:r>
            <w:r w:rsidR="009D061A" w:rsidRPr="00555FC3">
              <w:rPr>
                <w:rFonts w:ascii="Arial" w:hAnsi="Arial" w:cs="Arial"/>
                <w:bCs/>
                <w:sz w:val="22"/>
                <w:szCs w:val="22"/>
              </w:rPr>
              <w:t xml:space="preserve"> gradsoppgave</w:t>
            </w:r>
            <w:r w:rsidR="00E2422C" w:rsidRPr="00555FC3">
              <w:rPr>
                <w:rFonts w:ascii="Arial" w:hAnsi="Arial" w:cs="Arial"/>
                <w:bCs/>
                <w:sz w:val="22"/>
                <w:szCs w:val="22"/>
              </w:rPr>
              <w:t xml:space="preserve"> og det er behov for å regulere eierskap til resultater og konfidensialitet</w:t>
            </w:r>
            <w:r w:rsidR="00555FC3" w:rsidRPr="00555FC3">
              <w:rPr>
                <w:rFonts w:ascii="Arial" w:hAnsi="Arial" w:cs="Arial"/>
                <w:bCs/>
                <w:sz w:val="22"/>
                <w:szCs w:val="22"/>
              </w:rPr>
              <w:t>.</w:t>
            </w:r>
          </w:p>
          <w:p w14:paraId="03AEA4B9" w14:textId="057BF56E" w:rsidR="005A121F" w:rsidRPr="00555FC3" w:rsidRDefault="005A121F" w:rsidP="00555FC3">
            <w:pPr>
              <w:pStyle w:val="BodyText"/>
              <w:numPr>
                <w:ilvl w:val="1"/>
                <w:numId w:val="1"/>
              </w:numPr>
              <w:tabs>
                <w:tab w:val="clear" w:pos="992"/>
                <w:tab w:val="clear" w:pos="1440"/>
                <w:tab w:val="num" w:pos="751"/>
              </w:tabs>
              <w:spacing w:line="276" w:lineRule="auto"/>
              <w:ind w:left="746" w:hanging="401"/>
              <w:jc w:val="left"/>
              <w:rPr>
                <w:rFonts w:ascii="Arial" w:hAnsi="Arial" w:cs="Arial"/>
                <w:bCs/>
                <w:sz w:val="22"/>
                <w:szCs w:val="22"/>
              </w:rPr>
            </w:pPr>
            <w:r w:rsidRPr="00555FC3">
              <w:rPr>
                <w:rFonts w:ascii="Arial" w:hAnsi="Arial" w:cs="Arial"/>
                <w:bCs/>
                <w:sz w:val="22"/>
                <w:szCs w:val="22"/>
              </w:rPr>
              <w:t>Prosjektet defineres som et bidragsprosjekt</w:t>
            </w:r>
            <w:r w:rsidR="001009ED" w:rsidRPr="00555FC3">
              <w:rPr>
                <w:rFonts w:ascii="Arial" w:hAnsi="Arial" w:cs="Arial"/>
                <w:bCs/>
                <w:sz w:val="22"/>
                <w:szCs w:val="22"/>
              </w:rPr>
              <w:t xml:space="preserve"> og forskningsprosjektets</w:t>
            </w:r>
            <w:r w:rsidR="00555FC3" w:rsidRPr="00555FC3">
              <w:rPr>
                <w:rFonts w:ascii="Arial" w:hAnsi="Arial" w:cs="Arial"/>
                <w:bCs/>
                <w:sz w:val="22"/>
                <w:szCs w:val="22"/>
              </w:rPr>
              <w:t xml:space="preserve"> avtale sier at </w:t>
            </w:r>
            <w:r w:rsidR="001009ED" w:rsidRPr="00555FC3">
              <w:rPr>
                <w:rFonts w:ascii="Arial" w:hAnsi="Arial" w:cs="Arial"/>
                <w:sz w:val="22"/>
                <w:szCs w:val="22"/>
              </w:rPr>
              <w:t>NMBU skal eie resultater som skapes av NMBU.</w:t>
            </w:r>
          </w:p>
          <w:p w14:paraId="5DF1ED5A" w14:textId="77777777" w:rsidR="005A121F" w:rsidRPr="002723D3" w:rsidRDefault="005A121F" w:rsidP="00403703">
            <w:pPr>
              <w:spacing w:after="0" w:line="276" w:lineRule="auto"/>
              <w:jc w:val="both"/>
              <w:rPr>
                <w:rFonts w:ascii="Arial" w:hAnsi="Arial" w:cs="Arial"/>
                <w:lang w:val="nb-NO"/>
              </w:rPr>
            </w:pPr>
          </w:p>
          <w:p w14:paraId="252B6C9D" w14:textId="77777777" w:rsidR="005A121F" w:rsidRPr="002723D3" w:rsidRDefault="005A121F" w:rsidP="00403703">
            <w:pPr>
              <w:spacing w:after="0" w:line="276" w:lineRule="auto"/>
              <w:jc w:val="both"/>
              <w:rPr>
                <w:rFonts w:ascii="Arial" w:hAnsi="Arial" w:cs="Arial"/>
                <w:b/>
                <w:lang w:val="nb-NO"/>
              </w:rPr>
            </w:pPr>
            <w:r w:rsidRPr="002723D3">
              <w:rPr>
                <w:rFonts w:ascii="Arial" w:hAnsi="Arial" w:cs="Arial"/>
                <w:b/>
                <w:lang w:val="nb-NO"/>
              </w:rPr>
              <w:t>Malen skal ikke brukes ved:</w:t>
            </w:r>
          </w:p>
          <w:p w14:paraId="0DF2917D" w14:textId="7C78B9B3" w:rsidR="005A121F" w:rsidRPr="00403703" w:rsidRDefault="005A121F" w:rsidP="00403703">
            <w:pPr>
              <w:pStyle w:val="NoSpacing"/>
              <w:numPr>
                <w:ilvl w:val="0"/>
                <w:numId w:val="4"/>
              </w:numPr>
              <w:tabs>
                <w:tab w:val="clear" w:pos="567"/>
              </w:tabs>
              <w:suppressAutoHyphens w:val="0"/>
              <w:autoSpaceDN/>
              <w:spacing w:line="276" w:lineRule="auto"/>
              <w:ind w:left="751"/>
              <w:jc w:val="both"/>
              <w:textAlignment w:val="auto"/>
              <w:rPr>
                <w:rFonts w:ascii="Arial" w:hAnsi="Arial" w:cs="Arial"/>
                <w:sz w:val="22"/>
                <w:szCs w:val="22"/>
              </w:rPr>
            </w:pPr>
            <w:r w:rsidRPr="00403703">
              <w:rPr>
                <w:rFonts w:ascii="Arial" w:hAnsi="Arial" w:cs="Arial"/>
                <w:sz w:val="22"/>
                <w:szCs w:val="22"/>
              </w:rPr>
              <w:t>Oppdragsprosjekt. Det vil si prosjekter NMBU utfører mot vederlag (betaling) fra ekstern(e) oppdragsgiver(e), med krav til leveranser (med motytelse).</w:t>
            </w:r>
            <w:r w:rsidR="0057217C" w:rsidRPr="00403703">
              <w:rPr>
                <w:rFonts w:ascii="Arial" w:hAnsi="Arial" w:cs="Arial"/>
                <w:sz w:val="22"/>
                <w:szCs w:val="22"/>
              </w:rPr>
              <w:t xml:space="preserve"> </w:t>
            </w:r>
            <w:r w:rsidR="00946D10">
              <w:rPr>
                <w:rFonts w:ascii="Arial" w:hAnsi="Arial" w:cs="Arial"/>
                <w:sz w:val="22"/>
                <w:szCs w:val="22"/>
              </w:rPr>
              <w:t>S</w:t>
            </w:r>
            <w:r w:rsidR="0057217C" w:rsidRPr="00403703">
              <w:rPr>
                <w:rFonts w:ascii="Arial" w:hAnsi="Arial" w:cs="Arial"/>
                <w:sz w:val="22"/>
                <w:szCs w:val="22"/>
              </w:rPr>
              <w:t xml:space="preserve">tudenter </w:t>
            </w:r>
            <w:r w:rsidR="00455BDE" w:rsidRPr="00403703">
              <w:rPr>
                <w:rFonts w:ascii="Arial" w:hAnsi="Arial" w:cs="Arial"/>
                <w:sz w:val="22"/>
                <w:szCs w:val="22"/>
              </w:rPr>
              <w:t>skal i utgangspunktet</w:t>
            </w:r>
            <w:r w:rsidR="0057217C" w:rsidRPr="00403703">
              <w:rPr>
                <w:rFonts w:ascii="Arial" w:hAnsi="Arial" w:cs="Arial"/>
                <w:sz w:val="22"/>
                <w:szCs w:val="22"/>
              </w:rPr>
              <w:t xml:space="preserve"> ikke delta i slike prosjekter.</w:t>
            </w:r>
          </w:p>
          <w:p w14:paraId="2DC422B5" w14:textId="77777777" w:rsidR="005A121F" w:rsidRPr="00403703" w:rsidRDefault="005A121F" w:rsidP="00403703">
            <w:pPr>
              <w:pStyle w:val="NoSpacing"/>
              <w:tabs>
                <w:tab w:val="clear" w:pos="567"/>
              </w:tabs>
              <w:suppressAutoHyphens w:val="0"/>
              <w:autoSpaceDN/>
              <w:spacing w:line="276" w:lineRule="auto"/>
              <w:ind w:left="751"/>
              <w:jc w:val="both"/>
              <w:textAlignment w:val="auto"/>
              <w:rPr>
                <w:rFonts w:ascii="Arial" w:hAnsi="Arial" w:cs="Arial"/>
                <w:sz w:val="22"/>
                <w:szCs w:val="22"/>
              </w:rPr>
            </w:pPr>
          </w:p>
          <w:p w14:paraId="5874395E" w14:textId="3BE94BC9" w:rsidR="005A121F" w:rsidRPr="002723D3" w:rsidRDefault="005A121F" w:rsidP="00403703">
            <w:pPr>
              <w:spacing w:after="0" w:line="276" w:lineRule="auto"/>
              <w:jc w:val="both"/>
              <w:rPr>
                <w:rFonts w:ascii="Arial" w:hAnsi="Arial" w:cs="Arial"/>
                <w:b/>
                <w:color w:val="000000" w:themeColor="text1"/>
                <w:lang w:val="nb-NO"/>
              </w:rPr>
            </w:pPr>
            <w:r w:rsidRPr="002723D3">
              <w:rPr>
                <w:rFonts w:ascii="Arial" w:hAnsi="Arial" w:cs="Arial"/>
                <w:b/>
                <w:color w:val="000000" w:themeColor="text1"/>
                <w:lang w:val="nb-NO"/>
              </w:rPr>
              <w:t>Denne malen er basert på:</w:t>
            </w:r>
          </w:p>
          <w:p w14:paraId="37D3CE00" w14:textId="74EBD6DD" w:rsidR="00CF206D" w:rsidRPr="00403703" w:rsidRDefault="00CF206D" w:rsidP="00403703">
            <w:pPr>
              <w:pStyle w:val="bullet"/>
              <w:numPr>
                <w:ilvl w:val="0"/>
                <w:numId w:val="1"/>
              </w:numPr>
              <w:tabs>
                <w:tab w:val="clear" w:pos="567"/>
              </w:tabs>
              <w:spacing w:line="276" w:lineRule="auto"/>
              <w:jc w:val="both"/>
              <w:rPr>
                <w:rFonts w:ascii="Arial" w:hAnsi="Arial" w:cs="Arial"/>
                <w:color w:val="000000" w:themeColor="text1"/>
                <w:sz w:val="22"/>
                <w:szCs w:val="22"/>
              </w:rPr>
            </w:pPr>
            <w:r w:rsidRPr="00403703">
              <w:rPr>
                <w:rFonts w:ascii="Arial" w:hAnsi="Arial" w:cs="Arial"/>
                <w:color w:val="000000" w:themeColor="text1"/>
                <w:kern w:val="36"/>
                <w:sz w:val="22"/>
                <w:szCs w:val="22"/>
              </w:rPr>
              <w:t>Lov om opphavsrett ti</w:t>
            </w:r>
            <w:r w:rsidR="00366F49" w:rsidRPr="00403703">
              <w:rPr>
                <w:rFonts w:ascii="Arial" w:hAnsi="Arial" w:cs="Arial"/>
                <w:color w:val="000000" w:themeColor="text1"/>
                <w:kern w:val="36"/>
                <w:sz w:val="22"/>
                <w:szCs w:val="22"/>
              </w:rPr>
              <w:t xml:space="preserve">l åndsverk </w:t>
            </w:r>
            <w:r w:rsidRPr="00403703">
              <w:rPr>
                <w:rFonts w:ascii="Arial" w:hAnsi="Arial" w:cs="Arial"/>
                <w:color w:val="000000" w:themeColor="text1"/>
                <w:kern w:val="36"/>
                <w:sz w:val="22"/>
                <w:szCs w:val="22"/>
              </w:rPr>
              <w:t>mv.</w:t>
            </w:r>
            <w:r w:rsidR="00366F49" w:rsidRPr="00403703">
              <w:rPr>
                <w:rFonts w:ascii="Arial" w:hAnsi="Arial" w:cs="Arial"/>
                <w:color w:val="000000" w:themeColor="text1"/>
                <w:kern w:val="36"/>
                <w:sz w:val="22"/>
                <w:szCs w:val="22"/>
              </w:rPr>
              <w:t xml:space="preserve"> (</w:t>
            </w:r>
            <w:r w:rsidR="00594830" w:rsidRPr="00403703">
              <w:rPr>
                <w:rFonts w:ascii="Arial" w:hAnsi="Arial" w:cs="Arial"/>
                <w:color w:val="000000" w:themeColor="text1"/>
                <w:kern w:val="36"/>
                <w:sz w:val="22"/>
                <w:szCs w:val="22"/>
              </w:rPr>
              <w:t xml:space="preserve">siste endret </w:t>
            </w:r>
            <w:r w:rsidR="00594830" w:rsidRPr="00403703">
              <w:rPr>
                <w:rFonts w:ascii="Arial" w:hAnsi="Arial" w:cs="Arial"/>
                <w:color w:val="000000" w:themeColor="text1"/>
                <w:sz w:val="22"/>
                <w:szCs w:val="22"/>
              </w:rPr>
              <w:t>20.12.2018</w:t>
            </w:r>
            <w:r w:rsidR="00563BFE" w:rsidRPr="00403703">
              <w:rPr>
                <w:rFonts w:ascii="Arial" w:hAnsi="Arial" w:cs="Arial"/>
                <w:color w:val="000000" w:themeColor="text1"/>
                <w:sz w:val="22"/>
                <w:szCs w:val="22"/>
              </w:rPr>
              <w:t xml:space="preserve"> med virkning fra 01.10.2015</w:t>
            </w:r>
            <w:r w:rsidR="00366F49" w:rsidRPr="00403703">
              <w:rPr>
                <w:rFonts w:ascii="Arial" w:hAnsi="Arial" w:cs="Arial"/>
                <w:color w:val="000000" w:themeColor="text1"/>
                <w:kern w:val="36"/>
                <w:sz w:val="22"/>
                <w:szCs w:val="22"/>
              </w:rPr>
              <w:t>)</w:t>
            </w:r>
          </w:p>
          <w:p w14:paraId="0C42BFD1" w14:textId="7962CC61" w:rsidR="003C76B2" w:rsidRPr="00403703" w:rsidRDefault="003C76B2" w:rsidP="00403703">
            <w:pPr>
              <w:pStyle w:val="bullet"/>
              <w:numPr>
                <w:ilvl w:val="0"/>
                <w:numId w:val="1"/>
              </w:numPr>
              <w:tabs>
                <w:tab w:val="clear" w:pos="567"/>
              </w:tabs>
              <w:spacing w:line="276" w:lineRule="auto"/>
              <w:jc w:val="both"/>
              <w:rPr>
                <w:rFonts w:ascii="Arial" w:hAnsi="Arial" w:cs="Arial"/>
                <w:color w:val="000000" w:themeColor="text1"/>
                <w:sz w:val="22"/>
                <w:szCs w:val="22"/>
              </w:rPr>
            </w:pPr>
            <w:r w:rsidRPr="00403703">
              <w:rPr>
                <w:rFonts w:ascii="Arial" w:hAnsi="Arial" w:cs="Arial"/>
                <w:color w:val="000000" w:themeColor="text1"/>
                <w:kern w:val="36"/>
                <w:sz w:val="22"/>
                <w:szCs w:val="22"/>
              </w:rPr>
              <w:t>Lov om retten til oppfinnelser som er gjort av arbeidstakere (</w:t>
            </w:r>
            <w:r w:rsidR="00E97514" w:rsidRPr="00403703">
              <w:rPr>
                <w:rFonts w:ascii="Arial" w:hAnsi="Arial" w:cs="Arial"/>
                <w:color w:val="000000" w:themeColor="text1"/>
                <w:kern w:val="36"/>
                <w:sz w:val="22"/>
                <w:szCs w:val="22"/>
              </w:rPr>
              <w:t xml:space="preserve">sist endret </w:t>
            </w:r>
            <w:r w:rsidR="00E97514" w:rsidRPr="00403703">
              <w:rPr>
                <w:rFonts w:ascii="Arial" w:hAnsi="Arial" w:cs="Arial"/>
                <w:color w:val="000000" w:themeColor="text1"/>
                <w:sz w:val="22"/>
                <w:szCs w:val="22"/>
              </w:rPr>
              <w:t>01.10.2015 med virkning fra 19.06.2015</w:t>
            </w:r>
            <w:r w:rsidRPr="00403703">
              <w:rPr>
                <w:rFonts w:ascii="Arial" w:hAnsi="Arial" w:cs="Arial"/>
                <w:color w:val="000000" w:themeColor="text1"/>
                <w:kern w:val="36"/>
                <w:sz w:val="22"/>
                <w:szCs w:val="22"/>
              </w:rPr>
              <w:t>)</w:t>
            </w:r>
          </w:p>
          <w:p w14:paraId="7DC9AD27" w14:textId="77880279" w:rsidR="005A121F" w:rsidRPr="00403703" w:rsidRDefault="005A121F" w:rsidP="00403703">
            <w:pPr>
              <w:pStyle w:val="bullet"/>
              <w:numPr>
                <w:ilvl w:val="0"/>
                <w:numId w:val="1"/>
              </w:numPr>
              <w:tabs>
                <w:tab w:val="clear" w:pos="567"/>
              </w:tabs>
              <w:spacing w:line="276" w:lineRule="auto"/>
              <w:jc w:val="both"/>
              <w:rPr>
                <w:rFonts w:ascii="Arial" w:hAnsi="Arial" w:cs="Arial"/>
                <w:color w:val="000000" w:themeColor="text1"/>
                <w:sz w:val="22"/>
                <w:szCs w:val="22"/>
              </w:rPr>
            </w:pPr>
            <w:r w:rsidRPr="00403703">
              <w:rPr>
                <w:rFonts w:ascii="Arial" w:hAnsi="Arial" w:cs="Arial"/>
                <w:color w:val="000000" w:themeColor="text1"/>
                <w:sz w:val="22"/>
                <w:szCs w:val="22"/>
              </w:rPr>
              <w:t>Lov om universiteter og høyskoler (fastsatt av Kunnskapsdepartementet, sist endret 12.12.2008 med virkning fra 01.01.2009)</w:t>
            </w:r>
          </w:p>
          <w:p w14:paraId="3D04A17C" w14:textId="77777777" w:rsidR="005A121F" w:rsidRPr="00403703" w:rsidRDefault="005A121F" w:rsidP="00403703">
            <w:pPr>
              <w:pStyle w:val="bullet"/>
              <w:numPr>
                <w:ilvl w:val="0"/>
                <w:numId w:val="1"/>
              </w:numPr>
              <w:tabs>
                <w:tab w:val="clear" w:pos="567"/>
              </w:tabs>
              <w:spacing w:line="276" w:lineRule="auto"/>
              <w:jc w:val="both"/>
              <w:rPr>
                <w:rFonts w:ascii="Arial" w:hAnsi="Arial" w:cs="Arial"/>
                <w:color w:val="000000" w:themeColor="text1"/>
                <w:sz w:val="22"/>
                <w:szCs w:val="22"/>
              </w:rPr>
            </w:pPr>
            <w:r w:rsidRPr="00403703">
              <w:rPr>
                <w:rFonts w:ascii="Arial" w:hAnsi="Arial" w:cs="Arial"/>
                <w:color w:val="000000" w:themeColor="text1"/>
                <w:sz w:val="22"/>
                <w:szCs w:val="22"/>
              </w:rPr>
              <w:t>Kunnskapsdepartementets rundskriv F-20-07 «Reglement om statlige universiteter og høgskolers forpliktende samarbeid og erverv av aksjer»</w:t>
            </w:r>
          </w:p>
          <w:p w14:paraId="75B3F6AC" w14:textId="77777777" w:rsidR="005A121F" w:rsidRPr="00403703" w:rsidRDefault="005A121F" w:rsidP="00403703">
            <w:pPr>
              <w:pStyle w:val="bullet"/>
              <w:numPr>
                <w:ilvl w:val="0"/>
                <w:numId w:val="1"/>
              </w:numPr>
              <w:tabs>
                <w:tab w:val="clear" w:pos="567"/>
              </w:tabs>
              <w:spacing w:line="276" w:lineRule="auto"/>
              <w:jc w:val="both"/>
              <w:rPr>
                <w:rFonts w:ascii="Arial" w:hAnsi="Arial" w:cs="Arial"/>
                <w:color w:val="000000" w:themeColor="text1"/>
                <w:sz w:val="22"/>
                <w:szCs w:val="22"/>
              </w:rPr>
            </w:pPr>
            <w:r w:rsidRPr="00403703">
              <w:rPr>
                <w:rFonts w:ascii="Arial" w:hAnsi="Arial" w:cs="Arial"/>
                <w:color w:val="000000" w:themeColor="text1"/>
                <w:sz w:val="22"/>
                <w:szCs w:val="22"/>
              </w:rPr>
              <w:t>Forskningsrådets «Prinsipper for Norges forskningsråds rettighetspolitikk» (2008)</w:t>
            </w:r>
          </w:p>
          <w:p w14:paraId="690630F0" w14:textId="73D3DE2F" w:rsidR="005A121F" w:rsidRPr="00922EA7" w:rsidRDefault="005A121F" w:rsidP="00403703">
            <w:pPr>
              <w:pStyle w:val="bullet"/>
              <w:numPr>
                <w:ilvl w:val="0"/>
                <w:numId w:val="1"/>
              </w:numPr>
              <w:tabs>
                <w:tab w:val="clear" w:pos="567"/>
                <w:tab w:val="num" w:pos="751"/>
              </w:tabs>
              <w:spacing w:line="276" w:lineRule="auto"/>
              <w:jc w:val="both"/>
              <w:rPr>
                <w:rFonts w:ascii="Arial" w:hAnsi="Arial" w:cs="Arial"/>
                <w:color w:val="000000" w:themeColor="text1"/>
                <w:sz w:val="22"/>
                <w:szCs w:val="22"/>
              </w:rPr>
            </w:pPr>
            <w:r w:rsidRPr="00403703">
              <w:rPr>
                <w:rFonts w:ascii="Arial" w:hAnsi="Arial" w:cs="Arial"/>
                <w:color w:val="000000" w:themeColor="text1"/>
                <w:sz w:val="22"/>
                <w:szCs w:val="22"/>
              </w:rPr>
              <w:t xml:space="preserve">NMBUs «Retningslinjer for </w:t>
            </w:r>
            <w:r w:rsidRPr="00922EA7">
              <w:rPr>
                <w:rFonts w:ascii="Arial" w:hAnsi="Arial" w:cs="Arial"/>
                <w:color w:val="000000" w:themeColor="text1"/>
                <w:sz w:val="22"/>
                <w:szCs w:val="22"/>
              </w:rPr>
              <w:t>forvalting av immaterielle rettigheter og fysisk materiale i eksterne relasjoner»</w:t>
            </w:r>
            <w:r w:rsidR="002723D3" w:rsidRPr="00922EA7">
              <w:rPr>
                <w:rFonts w:ascii="Arial" w:hAnsi="Arial" w:cs="Arial"/>
                <w:color w:val="000000" w:themeColor="text1"/>
                <w:sz w:val="22"/>
                <w:szCs w:val="22"/>
              </w:rPr>
              <w:t xml:space="preserve">, vedtatt av Universitetsstyret, sist endret </w:t>
            </w:r>
            <w:r w:rsidR="0075591A" w:rsidRPr="00922EA7">
              <w:rPr>
                <w:rFonts w:ascii="Arial" w:hAnsi="Arial" w:cs="Arial"/>
                <w:color w:val="000000" w:themeColor="text1"/>
                <w:sz w:val="22"/>
                <w:szCs w:val="22"/>
              </w:rPr>
              <w:t>12.06.2014</w:t>
            </w:r>
          </w:p>
          <w:p w14:paraId="2AC662C7" w14:textId="3CCADC2E" w:rsidR="007A09C1" w:rsidRPr="00922EA7" w:rsidRDefault="004C6F95" w:rsidP="00403703">
            <w:pPr>
              <w:pStyle w:val="bullet"/>
              <w:numPr>
                <w:ilvl w:val="0"/>
                <w:numId w:val="1"/>
              </w:numPr>
              <w:tabs>
                <w:tab w:val="clear" w:pos="567"/>
                <w:tab w:val="num" w:pos="751"/>
              </w:tabs>
              <w:spacing w:line="276" w:lineRule="auto"/>
              <w:jc w:val="both"/>
              <w:rPr>
                <w:rFonts w:ascii="Arial" w:hAnsi="Arial" w:cs="Arial"/>
                <w:color w:val="000000" w:themeColor="text1"/>
                <w:sz w:val="22"/>
                <w:szCs w:val="22"/>
              </w:rPr>
            </w:pPr>
            <w:r w:rsidRPr="00922EA7">
              <w:rPr>
                <w:rFonts w:ascii="Arial" w:hAnsi="Arial" w:cs="Arial"/>
                <w:bCs/>
                <w:color w:val="000000" w:themeColor="text1"/>
                <w:sz w:val="22"/>
                <w:szCs w:val="22"/>
              </w:rPr>
              <w:t>N</w:t>
            </w:r>
            <w:r w:rsidR="007A09C1" w:rsidRPr="00922EA7">
              <w:rPr>
                <w:rFonts w:ascii="Arial" w:hAnsi="Arial" w:cs="Arial"/>
                <w:bCs/>
                <w:color w:val="000000" w:themeColor="text1"/>
                <w:sz w:val="22"/>
                <w:szCs w:val="22"/>
              </w:rPr>
              <w:t>MBUs «</w:t>
            </w:r>
            <w:r w:rsidR="007A09C1" w:rsidRPr="00922EA7">
              <w:rPr>
                <w:rFonts w:ascii="Arial" w:hAnsi="Arial" w:cs="Arial"/>
                <w:color w:val="000000" w:themeColor="text1"/>
                <w:sz w:val="22"/>
                <w:szCs w:val="22"/>
              </w:rPr>
              <w:t>Retningslinjer om arbeidsgivers rett til arbeidsresultater»</w:t>
            </w:r>
            <w:r w:rsidR="00F6224A">
              <w:rPr>
                <w:rFonts w:ascii="Arial" w:hAnsi="Arial" w:cs="Arial"/>
                <w:color w:val="000000" w:themeColor="text1"/>
                <w:sz w:val="22"/>
                <w:szCs w:val="22"/>
              </w:rPr>
              <w:t>,</w:t>
            </w:r>
            <w:r w:rsidR="002723D3" w:rsidRPr="00922EA7">
              <w:rPr>
                <w:rFonts w:ascii="Arial" w:hAnsi="Arial" w:cs="Arial"/>
                <w:color w:val="000000" w:themeColor="text1"/>
                <w:sz w:val="22"/>
                <w:szCs w:val="22"/>
              </w:rPr>
              <w:t xml:space="preserve"> vedtatt av Universitetsstyret, sist endret </w:t>
            </w:r>
            <w:r w:rsidR="00334B74" w:rsidRPr="00922EA7">
              <w:rPr>
                <w:rFonts w:ascii="Arial" w:hAnsi="Arial" w:cs="Arial"/>
                <w:color w:val="000000" w:themeColor="text1"/>
                <w:sz w:val="22"/>
                <w:szCs w:val="22"/>
              </w:rPr>
              <w:t>11.09.2017</w:t>
            </w:r>
          </w:p>
          <w:p w14:paraId="2A123EC4" w14:textId="4D6DAFB8" w:rsidR="007A09C1" w:rsidRPr="00922EA7" w:rsidRDefault="007A09C1" w:rsidP="00403703">
            <w:pPr>
              <w:pStyle w:val="bullet"/>
              <w:numPr>
                <w:ilvl w:val="0"/>
                <w:numId w:val="1"/>
              </w:numPr>
              <w:tabs>
                <w:tab w:val="clear" w:pos="567"/>
                <w:tab w:val="num" w:pos="751"/>
              </w:tabs>
              <w:spacing w:line="276" w:lineRule="auto"/>
              <w:jc w:val="both"/>
              <w:rPr>
                <w:rFonts w:ascii="Arial" w:hAnsi="Arial" w:cs="Arial"/>
                <w:color w:val="000000" w:themeColor="text1"/>
                <w:sz w:val="22"/>
                <w:szCs w:val="22"/>
              </w:rPr>
            </w:pPr>
            <w:r w:rsidRPr="00922EA7">
              <w:rPr>
                <w:rFonts w:ascii="Arial" w:hAnsi="Arial" w:cs="Arial"/>
                <w:color w:val="000000" w:themeColor="text1"/>
                <w:sz w:val="22"/>
                <w:szCs w:val="22"/>
              </w:rPr>
              <w:t>«Regler for fordeling av nettoinntekter fra kommersialisering ved NMBU»</w:t>
            </w:r>
            <w:r w:rsidR="00F6224A">
              <w:rPr>
                <w:rFonts w:ascii="Arial" w:hAnsi="Arial" w:cs="Arial"/>
                <w:color w:val="000000" w:themeColor="text1"/>
                <w:sz w:val="22"/>
                <w:szCs w:val="22"/>
              </w:rPr>
              <w:t>,</w:t>
            </w:r>
            <w:r w:rsidR="002723D3" w:rsidRPr="00922EA7">
              <w:rPr>
                <w:rFonts w:ascii="Arial" w:hAnsi="Arial" w:cs="Arial"/>
                <w:color w:val="000000" w:themeColor="text1"/>
                <w:sz w:val="22"/>
                <w:szCs w:val="22"/>
              </w:rPr>
              <w:t xml:space="preserve"> vedtatt av Universitetsstyret, sist endret</w:t>
            </w:r>
            <w:r w:rsidR="00922EA7" w:rsidRPr="00922EA7">
              <w:rPr>
                <w:rFonts w:ascii="Arial" w:hAnsi="Arial" w:cs="Arial"/>
                <w:color w:val="000000" w:themeColor="text1"/>
                <w:sz w:val="22"/>
                <w:szCs w:val="22"/>
              </w:rPr>
              <w:t xml:space="preserve"> 11.09.2017</w:t>
            </w:r>
          </w:p>
          <w:p w14:paraId="6C8F6961" w14:textId="77777777" w:rsidR="005A121F" w:rsidRPr="00403703" w:rsidRDefault="005A121F" w:rsidP="00403703">
            <w:pPr>
              <w:pStyle w:val="bullet"/>
              <w:tabs>
                <w:tab w:val="clear" w:pos="567"/>
              </w:tabs>
              <w:spacing w:line="276" w:lineRule="auto"/>
              <w:ind w:left="751"/>
              <w:jc w:val="both"/>
              <w:rPr>
                <w:rFonts w:ascii="Arial" w:hAnsi="Arial" w:cs="Arial"/>
                <w:b/>
                <w:sz w:val="22"/>
                <w:szCs w:val="22"/>
              </w:rPr>
            </w:pPr>
          </w:p>
          <w:p w14:paraId="54CAA8D2" w14:textId="77777777" w:rsidR="005A121F" w:rsidRPr="00403703" w:rsidRDefault="005A121F" w:rsidP="00403703">
            <w:pPr>
              <w:pStyle w:val="bullet"/>
              <w:tabs>
                <w:tab w:val="clear" w:pos="567"/>
              </w:tabs>
              <w:spacing w:line="276" w:lineRule="auto"/>
              <w:jc w:val="both"/>
              <w:rPr>
                <w:rFonts w:ascii="Arial" w:hAnsi="Arial" w:cs="Arial"/>
                <w:b/>
                <w:sz w:val="22"/>
                <w:szCs w:val="22"/>
              </w:rPr>
            </w:pPr>
            <w:r w:rsidRPr="00403703">
              <w:rPr>
                <w:rFonts w:ascii="Arial" w:hAnsi="Arial" w:cs="Arial"/>
                <w:b/>
                <w:sz w:val="22"/>
                <w:szCs w:val="22"/>
              </w:rPr>
              <w:t>Informasjon:</w:t>
            </w:r>
          </w:p>
          <w:p w14:paraId="7DBB606B" w14:textId="7F410137" w:rsidR="00231762" w:rsidRPr="00403703" w:rsidRDefault="00231762" w:rsidP="00450B36">
            <w:pPr>
              <w:pStyle w:val="bullet"/>
              <w:numPr>
                <w:ilvl w:val="0"/>
                <w:numId w:val="2"/>
              </w:numPr>
              <w:tabs>
                <w:tab w:val="clear" w:pos="567"/>
                <w:tab w:val="num" w:pos="751"/>
              </w:tabs>
              <w:spacing w:line="276" w:lineRule="auto"/>
              <w:jc w:val="both"/>
              <w:rPr>
                <w:rFonts w:ascii="Arial" w:hAnsi="Arial" w:cs="Arial"/>
                <w:sz w:val="22"/>
                <w:szCs w:val="22"/>
              </w:rPr>
            </w:pPr>
            <w:r w:rsidRPr="00403703">
              <w:rPr>
                <w:rFonts w:ascii="Arial" w:hAnsi="Arial" w:cs="Arial"/>
                <w:sz w:val="22"/>
                <w:szCs w:val="22"/>
              </w:rPr>
              <w:t>Felter marke</w:t>
            </w:r>
            <w:r w:rsidR="00C04F2B">
              <w:rPr>
                <w:rFonts w:ascii="Arial" w:hAnsi="Arial" w:cs="Arial"/>
                <w:sz w:val="22"/>
                <w:szCs w:val="22"/>
              </w:rPr>
              <w:t>r</w:t>
            </w:r>
            <w:r w:rsidRPr="00403703">
              <w:rPr>
                <w:rFonts w:ascii="Arial" w:hAnsi="Arial" w:cs="Arial"/>
                <w:sz w:val="22"/>
                <w:szCs w:val="22"/>
              </w:rPr>
              <w:t>t i grått i avtalemalen skal fylles ut. Det skal ikke gjøres endringer i malen. Dersom det er behov for å gjøre endringer skal de</w:t>
            </w:r>
            <w:r w:rsidR="003771BB">
              <w:rPr>
                <w:rFonts w:ascii="Arial" w:hAnsi="Arial" w:cs="Arial"/>
                <w:sz w:val="22"/>
                <w:szCs w:val="22"/>
              </w:rPr>
              <w:t xml:space="preserve">tte </w:t>
            </w:r>
            <w:r w:rsidRPr="00403703">
              <w:rPr>
                <w:rFonts w:ascii="Arial" w:hAnsi="Arial" w:cs="Arial"/>
                <w:sz w:val="22"/>
                <w:szCs w:val="22"/>
              </w:rPr>
              <w:t xml:space="preserve">godkjennes av dekan </w:t>
            </w:r>
            <w:r w:rsidR="00414636">
              <w:rPr>
                <w:rFonts w:ascii="Arial" w:hAnsi="Arial" w:cs="Arial"/>
                <w:sz w:val="22"/>
                <w:szCs w:val="22"/>
              </w:rPr>
              <w:t>i samarbeid med Forskningsavdelingens jurister</w:t>
            </w:r>
            <w:r w:rsidRPr="00403703">
              <w:rPr>
                <w:rFonts w:ascii="Arial" w:hAnsi="Arial" w:cs="Arial"/>
                <w:sz w:val="22"/>
                <w:szCs w:val="22"/>
              </w:rPr>
              <w:t>.</w:t>
            </w:r>
          </w:p>
        </w:tc>
      </w:tr>
      <w:tr w:rsidR="005A121F" w:rsidRPr="00427705" w14:paraId="1382D705" w14:textId="77777777" w:rsidTr="00EE3E33">
        <w:tc>
          <w:tcPr>
            <w:tcW w:w="9212" w:type="dxa"/>
            <w:shd w:val="clear" w:color="auto" w:fill="E2EFD9" w:themeFill="accent6" w:themeFillTint="33"/>
          </w:tcPr>
          <w:p w14:paraId="72326CBF" w14:textId="77777777" w:rsidR="005A121F" w:rsidRPr="00551E5D" w:rsidRDefault="005A121F" w:rsidP="00EE3E33">
            <w:pPr>
              <w:pStyle w:val="BodyText"/>
              <w:rPr>
                <w:rFonts w:ascii="Arial" w:hAnsi="Arial" w:cs="Arial"/>
                <w:sz w:val="22"/>
                <w:szCs w:val="22"/>
              </w:rPr>
            </w:pPr>
          </w:p>
        </w:tc>
      </w:tr>
    </w:tbl>
    <w:p w14:paraId="1D7FA992" w14:textId="77777777" w:rsidR="005A121F" w:rsidRDefault="005A121F" w:rsidP="005A121F">
      <w:pPr>
        <w:pStyle w:val="BodyText"/>
        <w:jc w:val="center"/>
        <w:rPr>
          <w:rFonts w:ascii="Arial" w:hAnsi="Arial" w:cs="Arial"/>
          <w:b/>
          <w:sz w:val="32"/>
          <w:szCs w:val="32"/>
        </w:rPr>
      </w:pPr>
    </w:p>
    <w:p w14:paraId="6468AC6B" w14:textId="77777777" w:rsidR="001C5AD3" w:rsidRPr="002723D3" w:rsidRDefault="001C5AD3">
      <w:pPr>
        <w:rPr>
          <w:rFonts w:ascii="Arial" w:hAnsi="Arial" w:cs="Arial"/>
          <w:b/>
          <w:sz w:val="32"/>
          <w:szCs w:val="32"/>
          <w:lang w:val="nb-NO"/>
        </w:rPr>
      </w:pPr>
      <w:r w:rsidRPr="002723D3">
        <w:rPr>
          <w:rFonts w:ascii="Arial" w:hAnsi="Arial" w:cs="Arial"/>
          <w:b/>
          <w:sz w:val="32"/>
          <w:szCs w:val="32"/>
          <w:lang w:val="nb-NO"/>
        </w:rPr>
        <w:br w:type="page"/>
      </w:r>
    </w:p>
    <w:p w14:paraId="33D82A30" w14:textId="52D045E7" w:rsidR="001C5AD3" w:rsidRPr="002723D3" w:rsidRDefault="00427705" w:rsidP="001C5AD3">
      <w:pPr>
        <w:jc w:val="center"/>
        <w:rPr>
          <w:rFonts w:ascii="Arial" w:hAnsi="Arial" w:cs="Arial"/>
          <w:b/>
          <w:sz w:val="32"/>
          <w:szCs w:val="32"/>
          <w:lang w:val="nb-NO"/>
        </w:rPr>
      </w:pPr>
      <w:r>
        <w:rPr>
          <w:rFonts w:ascii="Times New Roman" w:hAnsi="Times New Roman" w:cs="Times New Roman"/>
          <w:noProof/>
          <w:sz w:val="24"/>
          <w:szCs w:val="24"/>
        </w:rPr>
        <w:lastRenderedPageBreak/>
        <w:pict w14:anchorId="69FC4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9pt;margin-top:11.1pt;width:99pt;height:79.5pt;z-index:-251658752;visibility:visible;mso-position-horizontal-relative:text;mso-position-vertical-relative:text" wrapcoords="-164 0 -164 21396 21600 21396 21600 0 -164 0">
            <v:imagedata r:id="rId11" o:title="45DCF2FC-4FC3-48B0-A06F-E9F514A43222"/>
          </v:shape>
        </w:pict>
      </w:r>
    </w:p>
    <w:p w14:paraId="0D774610" w14:textId="77777777" w:rsidR="001C5AD3" w:rsidRPr="002723D3" w:rsidRDefault="001C5AD3" w:rsidP="001C5AD3">
      <w:pPr>
        <w:jc w:val="center"/>
        <w:rPr>
          <w:rFonts w:ascii="Arial" w:hAnsi="Arial" w:cs="Arial"/>
          <w:b/>
          <w:sz w:val="32"/>
          <w:szCs w:val="32"/>
          <w:lang w:val="nb-NO"/>
        </w:rPr>
      </w:pPr>
    </w:p>
    <w:p w14:paraId="08A6932C" w14:textId="77777777" w:rsidR="001C5AD3" w:rsidRPr="002723D3" w:rsidRDefault="001C5AD3" w:rsidP="001C5AD3">
      <w:pPr>
        <w:jc w:val="center"/>
        <w:rPr>
          <w:rFonts w:ascii="Arial" w:hAnsi="Arial" w:cs="Arial"/>
          <w:b/>
          <w:sz w:val="32"/>
          <w:szCs w:val="32"/>
          <w:lang w:val="nb-NO"/>
        </w:rPr>
      </w:pPr>
    </w:p>
    <w:p w14:paraId="3EA7A0A7" w14:textId="77777777" w:rsidR="001C5AD3" w:rsidRPr="002723D3" w:rsidRDefault="001C5AD3" w:rsidP="001C5AD3">
      <w:pPr>
        <w:jc w:val="center"/>
        <w:rPr>
          <w:rFonts w:ascii="Arial" w:hAnsi="Arial" w:cs="Arial"/>
          <w:b/>
          <w:sz w:val="32"/>
          <w:szCs w:val="32"/>
          <w:lang w:val="nb-NO"/>
        </w:rPr>
      </w:pPr>
    </w:p>
    <w:p w14:paraId="6BF0351A" w14:textId="77777777" w:rsidR="001C5AD3" w:rsidRPr="002723D3" w:rsidRDefault="001C5AD3" w:rsidP="001C5AD3">
      <w:pPr>
        <w:jc w:val="center"/>
        <w:rPr>
          <w:rFonts w:ascii="Arial" w:hAnsi="Arial" w:cs="Arial"/>
          <w:b/>
          <w:sz w:val="32"/>
          <w:szCs w:val="32"/>
          <w:lang w:val="nb-NO"/>
        </w:rPr>
      </w:pPr>
    </w:p>
    <w:p w14:paraId="117F9673" w14:textId="3FCB0E4B" w:rsidR="00FC49B2" w:rsidRPr="002723D3" w:rsidRDefault="00E00648" w:rsidP="001C5AD3">
      <w:pPr>
        <w:jc w:val="center"/>
        <w:rPr>
          <w:rFonts w:ascii="Arial" w:hAnsi="Arial" w:cs="Arial"/>
          <w:b/>
          <w:sz w:val="32"/>
          <w:szCs w:val="32"/>
          <w:lang w:val="nb-NO"/>
        </w:rPr>
      </w:pPr>
      <w:r w:rsidRPr="002723D3">
        <w:rPr>
          <w:rFonts w:ascii="Arial" w:hAnsi="Arial" w:cs="Arial"/>
          <w:b/>
          <w:sz w:val="32"/>
          <w:szCs w:val="32"/>
          <w:lang w:val="nb-NO"/>
        </w:rPr>
        <w:t>A</w:t>
      </w:r>
      <w:r w:rsidR="00FC49B2" w:rsidRPr="002723D3">
        <w:rPr>
          <w:rFonts w:ascii="Arial" w:hAnsi="Arial" w:cs="Arial"/>
          <w:b/>
          <w:sz w:val="32"/>
          <w:szCs w:val="32"/>
          <w:lang w:val="nb-NO"/>
        </w:rPr>
        <w:t>VTALE</w:t>
      </w:r>
    </w:p>
    <w:p w14:paraId="40AE5906" w14:textId="5B8237FE" w:rsidR="00FC49B2" w:rsidRDefault="00FC49B2" w:rsidP="00B13026">
      <w:pPr>
        <w:pStyle w:val="BodyText"/>
        <w:spacing w:line="240" w:lineRule="auto"/>
        <w:jc w:val="center"/>
        <w:rPr>
          <w:rFonts w:ascii="Arial" w:hAnsi="Arial" w:cs="Arial"/>
          <w:b/>
          <w:sz w:val="32"/>
          <w:szCs w:val="32"/>
        </w:rPr>
      </w:pPr>
    </w:p>
    <w:p w14:paraId="392F0FAD" w14:textId="1951726B" w:rsidR="00BB4D18" w:rsidRPr="00FC49B2" w:rsidRDefault="00FC49B2" w:rsidP="00B13026">
      <w:pPr>
        <w:pStyle w:val="BodyText"/>
        <w:spacing w:line="240" w:lineRule="auto"/>
        <w:jc w:val="center"/>
        <w:rPr>
          <w:rFonts w:ascii="Arial" w:hAnsi="Arial" w:cs="Arial"/>
          <w:b/>
          <w:sz w:val="28"/>
          <w:szCs w:val="28"/>
        </w:rPr>
      </w:pPr>
      <w:r w:rsidRPr="00FC49B2">
        <w:rPr>
          <w:rFonts w:ascii="Arial" w:hAnsi="Arial" w:cs="Arial"/>
          <w:b/>
          <w:sz w:val="28"/>
          <w:szCs w:val="28"/>
        </w:rPr>
        <w:t xml:space="preserve">om </w:t>
      </w:r>
      <w:r w:rsidR="003857B4">
        <w:rPr>
          <w:rFonts w:ascii="Arial" w:hAnsi="Arial" w:cs="Arial"/>
          <w:b/>
          <w:sz w:val="28"/>
          <w:szCs w:val="28"/>
        </w:rPr>
        <w:t>student</w:t>
      </w:r>
      <w:r w:rsidR="00665232">
        <w:rPr>
          <w:rFonts w:ascii="Arial" w:hAnsi="Arial" w:cs="Arial"/>
          <w:b/>
          <w:sz w:val="28"/>
          <w:szCs w:val="28"/>
        </w:rPr>
        <w:t>er</w:t>
      </w:r>
      <w:r w:rsidR="003857B4">
        <w:rPr>
          <w:rFonts w:ascii="Arial" w:hAnsi="Arial" w:cs="Arial"/>
          <w:b/>
          <w:sz w:val="28"/>
          <w:szCs w:val="28"/>
        </w:rPr>
        <w:t xml:space="preserve">s </w:t>
      </w:r>
      <w:r w:rsidRPr="00FC49B2">
        <w:rPr>
          <w:rFonts w:ascii="Arial" w:hAnsi="Arial" w:cs="Arial"/>
          <w:b/>
          <w:sz w:val="28"/>
          <w:szCs w:val="28"/>
        </w:rPr>
        <w:t>deltakelse i forskningsprosjekt</w:t>
      </w:r>
    </w:p>
    <w:p w14:paraId="5D792109" w14:textId="7B9A2101" w:rsidR="00BB4D18" w:rsidRDefault="00BB4D18" w:rsidP="00B13026">
      <w:pPr>
        <w:pStyle w:val="BodyText"/>
        <w:spacing w:line="240" w:lineRule="auto"/>
        <w:jc w:val="center"/>
        <w:rPr>
          <w:rFonts w:ascii="Arial" w:hAnsi="Arial" w:cs="Arial"/>
          <w:b/>
          <w:sz w:val="20"/>
        </w:rPr>
      </w:pPr>
    </w:p>
    <w:p w14:paraId="7B6BB208" w14:textId="292B7B5A" w:rsidR="00BB4D18" w:rsidRPr="00F836D3" w:rsidRDefault="00BB4D18" w:rsidP="00B13026">
      <w:pPr>
        <w:pStyle w:val="BodyText"/>
        <w:spacing w:line="240" w:lineRule="auto"/>
        <w:jc w:val="center"/>
        <w:rPr>
          <w:rFonts w:ascii="Arial" w:hAnsi="Arial" w:cs="Arial"/>
          <w:sz w:val="22"/>
          <w:szCs w:val="22"/>
        </w:rPr>
      </w:pPr>
    </w:p>
    <w:p w14:paraId="6D99C953" w14:textId="77777777" w:rsidR="00BB4D18" w:rsidRPr="002723D3" w:rsidRDefault="00BB4D18" w:rsidP="00B13026">
      <w:pPr>
        <w:spacing w:after="0"/>
        <w:jc w:val="center"/>
        <w:rPr>
          <w:rFonts w:ascii="Arial" w:hAnsi="Arial" w:cs="Arial"/>
          <w:lang w:val="nb-NO"/>
        </w:rPr>
      </w:pPr>
    </w:p>
    <w:p w14:paraId="3FCD6F10" w14:textId="022BDE1F" w:rsidR="00BB4D18" w:rsidRPr="002723D3" w:rsidRDefault="00BB4D18" w:rsidP="00B13026">
      <w:pPr>
        <w:spacing w:after="0"/>
        <w:jc w:val="center"/>
        <w:rPr>
          <w:rFonts w:ascii="Arial" w:hAnsi="Arial" w:cs="Arial"/>
          <w:highlight w:val="lightGray"/>
          <w:lang w:val="nb-NO"/>
        </w:rPr>
      </w:pPr>
      <w:r w:rsidRPr="002723D3">
        <w:rPr>
          <w:rFonts w:ascii="Arial" w:hAnsi="Arial" w:cs="Arial"/>
          <w:lang w:val="nb-NO"/>
        </w:rPr>
        <w:t>«</w:t>
      </w:r>
      <w:r w:rsidRPr="002723D3">
        <w:rPr>
          <w:rFonts w:ascii="Arial" w:hAnsi="Arial" w:cs="Arial"/>
          <w:highlight w:val="lightGray"/>
          <w:lang w:val="nb-NO"/>
        </w:rPr>
        <w:t xml:space="preserve">[Navn på </w:t>
      </w:r>
      <w:r w:rsidR="00AB0376" w:rsidRPr="002723D3">
        <w:rPr>
          <w:rFonts w:ascii="Arial" w:hAnsi="Arial" w:cs="Arial"/>
          <w:highlight w:val="lightGray"/>
          <w:lang w:val="nb-NO"/>
        </w:rPr>
        <w:t>forsknings</w:t>
      </w:r>
      <w:r w:rsidRPr="002723D3">
        <w:rPr>
          <w:rFonts w:ascii="Arial" w:hAnsi="Arial" w:cs="Arial"/>
          <w:highlight w:val="lightGray"/>
          <w:lang w:val="nb-NO"/>
        </w:rPr>
        <w:t>prosjektet]</w:t>
      </w:r>
      <w:r w:rsidRPr="002723D3">
        <w:rPr>
          <w:rFonts w:ascii="Arial" w:hAnsi="Arial" w:cs="Arial"/>
          <w:lang w:val="nb-NO"/>
        </w:rPr>
        <w:t>»</w:t>
      </w:r>
    </w:p>
    <w:p w14:paraId="472A80AB" w14:textId="4B006A06" w:rsidR="00BB4D18" w:rsidRPr="002723D3" w:rsidRDefault="00BB4D18" w:rsidP="00B13026">
      <w:pPr>
        <w:spacing w:after="0"/>
        <w:jc w:val="center"/>
        <w:rPr>
          <w:rFonts w:ascii="Arial" w:hAnsi="Arial" w:cs="Arial"/>
          <w:lang w:val="nb-NO"/>
        </w:rPr>
      </w:pPr>
    </w:p>
    <w:p w14:paraId="44970161" w14:textId="77777777" w:rsidR="00BB4D18" w:rsidRPr="002723D3" w:rsidRDefault="00BB4D18" w:rsidP="00B13026">
      <w:pPr>
        <w:spacing w:after="0"/>
        <w:jc w:val="center"/>
        <w:rPr>
          <w:rFonts w:ascii="Arial" w:hAnsi="Arial" w:cs="Arial"/>
          <w:lang w:val="nb-NO"/>
        </w:rPr>
      </w:pPr>
    </w:p>
    <w:p w14:paraId="701CB73C" w14:textId="77777777" w:rsidR="00BB4D18" w:rsidRPr="002723D3" w:rsidRDefault="00BB4D18" w:rsidP="00B13026">
      <w:pPr>
        <w:spacing w:after="0"/>
        <w:jc w:val="center"/>
        <w:rPr>
          <w:rFonts w:ascii="Arial" w:hAnsi="Arial" w:cs="Arial"/>
          <w:lang w:val="nb-NO"/>
        </w:rPr>
      </w:pPr>
      <w:r w:rsidRPr="002723D3">
        <w:rPr>
          <w:rFonts w:ascii="Arial" w:hAnsi="Arial" w:cs="Arial"/>
          <w:lang w:val="nb-NO"/>
        </w:rPr>
        <w:t xml:space="preserve">herunder </w:t>
      </w:r>
      <w:proofErr w:type="gramStart"/>
      <w:r w:rsidRPr="002723D3">
        <w:rPr>
          <w:rFonts w:ascii="Arial" w:hAnsi="Arial" w:cs="Arial"/>
          <w:lang w:val="nb-NO"/>
        </w:rPr>
        <w:t>kalt ”</w:t>
      </w:r>
      <w:r w:rsidRPr="002723D3">
        <w:rPr>
          <w:rFonts w:ascii="Arial" w:hAnsi="Arial" w:cs="Arial"/>
          <w:b/>
          <w:lang w:val="nb-NO"/>
        </w:rPr>
        <w:t>Prosjektet</w:t>
      </w:r>
      <w:proofErr w:type="gramEnd"/>
      <w:r w:rsidRPr="002723D3">
        <w:rPr>
          <w:rFonts w:ascii="Arial" w:hAnsi="Arial" w:cs="Arial"/>
          <w:lang w:val="nb-NO"/>
        </w:rPr>
        <w:t>”</w:t>
      </w:r>
    </w:p>
    <w:p w14:paraId="677ED816" w14:textId="77777777" w:rsidR="00713411" w:rsidRPr="002723D3" w:rsidRDefault="00713411" w:rsidP="00B13026">
      <w:pPr>
        <w:spacing w:after="0"/>
        <w:jc w:val="center"/>
        <w:rPr>
          <w:rFonts w:ascii="Arial" w:hAnsi="Arial" w:cs="Arial"/>
          <w:lang w:val="nb-NO"/>
        </w:rPr>
      </w:pPr>
    </w:p>
    <w:p w14:paraId="6912DDF5" w14:textId="13D9F439" w:rsidR="00713411" w:rsidRPr="002723D3" w:rsidRDefault="00713411" w:rsidP="00B13026">
      <w:pPr>
        <w:spacing w:after="0"/>
        <w:jc w:val="center"/>
        <w:rPr>
          <w:rFonts w:ascii="Arial" w:hAnsi="Arial" w:cs="Arial"/>
          <w:lang w:val="nb-NO"/>
        </w:rPr>
      </w:pPr>
    </w:p>
    <w:p w14:paraId="5D366182" w14:textId="77777777" w:rsidR="0033468F" w:rsidRPr="002723D3" w:rsidRDefault="0033468F" w:rsidP="00B13026">
      <w:pPr>
        <w:spacing w:after="0"/>
        <w:rPr>
          <w:rFonts w:ascii="Arial" w:hAnsi="Arial" w:cs="Arial"/>
          <w:lang w:val="nb-NO"/>
        </w:rPr>
      </w:pPr>
    </w:p>
    <w:p w14:paraId="49788485" w14:textId="77777777" w:rsidR="0033468F" w:rsidRPr="002723D3" w:rsidRDefault="0033468F" w:rsidP="00B13026">
      <w:pPr>
        <w:spacing w:after="0"/>
        <w:rPr>
          <w:rFonts w:ascii="Arial" w:hAnsi="Arial" w:cs="Arial"/>
          <w:lang w:val="nb-NO"/>
        </w:rPr>
      </w:pPr>
    </w:p>
    <w:p w14:paraId="63032828" w14:textId="2721B2AC" w:rsidR="00BB4D18" w:rsidRPr="002723D3" w:rsidRDefault="00BB4D18" w:rsidP="00B13026">
      <w:pPr>
        <w:spacing w:after="0" w:line="240" w:lineRule="auto"/>
        <w:jc w:val="both"/>
        <w:rPr>
          <w:rFonts w:ascii="Arial" w:hAnsi="Arial" w:cs="Arial"/>
          <w:b/>
          <w:bCs/>
          <w:lang w:val="nb-NO"/>
        </w:rPr>
      </w:pPr>
    </w:p>
    <w:p w14:paraId="52B9F8E7" w14:textId="77777777" w:rsidR="008043AE" w:rsidRDefault="008043AE" w:rsidP="00B13026">
      <w:pPr>
        <w:spacing w:after="0"/>
        <w:rPr>
          <w:rFonts w:ascii="Arial" w:eastAsia="Times New Roman" w:hAnsi="Arial" w:cs="Arial"/>
          <w:b/>
          <w:bCs/>
          <w:sz w:val="24"/>
          <w:szCs w:val="24"/>
          <w:lang w:val="nb-NO" w:eastAsia="nb-NO"/>
        </w:rPr>
      </w:pPr>
      <w:r w:rsidRPr="002723D3">
        <w:rPr>
          <w:rFonts w:ascii="Arial" w:hAnsi="Arial" w:cs="Arial"/>
          <w:b/>
          <w:bCs/>
          <w:lang w:val="nb-NO"/>
        </w:rPr>
        <w:br w:type="page"/>
      </w:r>
    </w:p>
    <w:p w14:paraId="4464FA7D" w14:textId="4CE90128" w:rsidR="00740AFE" w:rsidRPr="00E81481" w:rsidRDefault="00181DA9" w:rsidP="004E5D97">
      <w:pPr>
        <w:pStyle w:val="BodyText"/>
        <w:tabs>
          <w:tab w:val="clear" w:pos="992"/>
        </w:tabs>
        <w:spacing w:line="240" w:lineRule="auto"/>
        <w:rPr>
          <w:rFonts w:ascii="Arial" w:hAnsi="Arial" w:cs="Arial"/>
          <w:b/>
          <w:bCs/>
          <w:color w:val="000000" w:themeColor="text1"/>
        </w:rPr>
      </w:pPr>
      <w:r w:rsidRPr="00E81481">
        <w:rPr>
          <w:rFonts w:ascii="Arial" w:hAnsi="Arial" w:cs="Arial"/>
          <w:b/>
          <w:bCs/>
        </w:rPr>
        <w:lastRenderedPageBreak/>
        <w:t>1</w:t>
      </w:r>
      <w:r w:rsidRPr="00E81481">
        <w:rPr>
          <w:rFonts w:ascii="Arial" w:hAnsi="Arial" w:cs="Arial"/>
          <w:b/>
          <w:bCs/>
        </w:rPr>
        <w:tab/>
      </w:r>
      <w:r w:rsidR="00740AFE" w:rsidRPr="00E81481">
        <w:rPr>
          <w:rFonts w:ascii="Arial" w:hAnsi="Arial" w:cs="Arial"/>
          <w:b/>
          <w:bCs/>
          <w:color w:val="000000" w:themeColor="text1"/>
        </w:rPr>
        <w:t>Parter</w:t>
      </w:r>
    </w:p>
    <w:p w14:paraId="017FA3CB" w14:textId="77777777" w:rsidR="00F37FB3" w:rsidRPr="002723D3" w:rsidRDefault="00F37FB3" w:rsidP="004E5D97">
      <w:pPr>
        <w:spacing w:after="0"/>
        <w:ind w:left="708"/>
        <w:jc w:val="both"/>
        <w:rPr>
          <w:rFonts w:ascii="Arial" w:hAnsi="Arial" w:cs="Arial"/>
          <w:color w:val="000000" w:themeColor="text1"/>
          <w:lang w:val="nb-NO"/>
        </w:rPr>
      </w:pPr>
    </w:p>
    <w:p w14:paraId="16904B0B" w14:textId="7A0DA1E7" w:rsidR="00740AFE" w:rsidRPr="002723D3" w:rsidRDefault="00740AFE" w:rsidP="004E5D97">
      <w:pPr>
        <w:spacing w:after="0"/>
        <w:ind w:left="708"/>
        <w:jc w:val="both"/>
        <w:rPr>
          <w:rFonts w:ascii="Arial" w:hAnsi="Arial" w:cs="Arial"/>
          <w:color w:val="000000" w:themeColor="text1"/>
          <w:lang w:val="nb-NO"/>
        </w:rPr>
      </w:pPr>
      <w:r w:rsidRPr="002723D3">
        <w:rPr>
          <w:rFonts w:ascii="Arial" w:hAnsi="Arial" w:cs="Arial"/>
          <w:color w:val="000000" w:themeColor="text1"/>
          <w:lang w:val="nb-NO"/>
        </w:rPr>
        <w:t xml:space="preserve">Følgende </w:t>
      </w:r>
      <w:r w:rsidR="00E81481" w:rsidRPr="002723D3">
        <w:rPr>
          <w:rFonts w:ascii="Arial" w:hAnsi="Arial" w:cs="Arial"/>
          <w:color w:val="000000" w:themeColor="text1"/>
          <w:lang w:val="nb-NO"/>
        </w:rPr>
        <w:t>P</w:t>
      </w:r>
      <w:r w:rsidR="00F37FB3" w:rsidRPr="002723D3">
        <w:rPr>
          <w:rFonts w:ascii="Arial" w:hAnsi="Arial" w:cs="Arial"/>
          <w:color w:val="000000" w:themeColor="text1"/>
          <w:lang w:val="nb-NO"/>
        </w:rPr>
        <w:t xml:space="preserve">arter inngår med dette </w:t>
      </w:r>
      <w:r w:rsidR="00D83736" w:rsidRPr="002723D3">
        <w:rPr>
          <w:rFonts w:ascii="Arial" w:hAnsi="Arial" w:cs="Arial"/>
          <w:color w:val="000000" w:themeColor="text1"/>
          <w:lang w:val="nb-NO"/>
        </w:rPr>
        <w:t>A</w:t>
      </w:r>
      <w:r w:rsidRPr="002723D3">
        <w:rPr>
          <w:rFonts w:ascii="Arial" w:hAnsi="Arial" w:cs="Arial"/>
          <w:color w:val="000000" w:themeColor="text1"/>
          <w:lang w:val="nb-NO"/>
        </w:rPr>
        <w:t xml:space="preserve">vtale </w:t>
      </w:r>
      <w:r w:rsidR="00F37FB3" w:rsidRPr="002723D3">
        <w:rPr>
          <w:rFonts w:ascii="Arial" w:hAnsi="Arial" w:cs="Arial"/>
          <w:color w:val="000000" w:themeColor="text1"/>
          <w:lang w:val="nb-NO"/>
        </w:rPr>
        <w:t xml:space="preserve">om </w:t>
      </w:r>
      <w:r w:rsidR="008F45C2" w:rsidRPr="002723D3">
        <w:rPr>
          <w:rFonts w:ascii="Arial" w:hAnsi="Arial" w:cs="Arial"/>
          <w:color w:val="000000" w:themeColor="text1"/>
          <w:lang w:val="nb-NO"/>
        </w:rPr>
        <w:t>student</w:t>
      </w:r>
      <w:r w:rsidR="00665232">
        <w:rPr>
          <w:rFonts w:ascii="Arial" w:hAnsi="Arial" w:cs="Arial"/>
          <w:color w:val="000000" w:themeColor="text1"/>
          <w:lang w:val="nb-NO"/>
        </w:rPr>
        <w:t>er</w:t>
      </w:r>
      <w:r w:rsidR="008F45C2" w:rsidRPr="002723D3">
        <w:rPr>
          <w:rFonts w:ascii="Arial" w:hAnsi="Arial" w:cs="Arial"/>
          <w:color w:val="000000" w:themeColor="text1"/>
          <w:lang w:val="nb-NO"/>
        </w:rPr>
        <w:t xml:space="preserve">s </w:t>
      </w:r>
      <w:r w:rsidR="00F37FB3" w:rsidRPr="002723D3">
        <w:rPr>
          <w:rFonts w:ascii="Arial" w:hAnsi="Arial" w:cs="Arial"/>
          <w:color w:val="000000" w:themeColor="text1"/>
          <w:lang w:val="nb-NO"/>
        </w:rPr>
        <w:t>delta</w:t>
      </w:r>
      <w:r w:rsidR="002D6566" w:rsidRPr="002723D3">
        <w:rPr>
          <w:rFonts w:ascii="Arial" w:hAnsi="Arial" w:cs="Arial"/>
          <w:color w:val="000000" w:themeColor="text1"/>
          <w:lang w:val="nb-NO"/>
        </w:rPr>
        <w:t xml:space="preserve">kelse i </w:t>
      </w:r>
      <w:r w:rsidR="0044206E">
        <w:rPr>
          <w:rFonts w:ascii="Arial" w:hAnsi="Arial" w:cs="Arial"/>
          <w:color w:val="000000" w:themeColor="text1"/>
          <w:lang w:val="nb-NO"/>
        </w:rPr>
        <w:t>P</w:t>
      </w:r>
      <w:r w:rsidR="002D6566" w:rsidRPr="002723D3">
        <w:rPr>
          <w:rFonts w:ascii="Arial" w:hAnsi="Arial" w:cs="Arial"/>
          <w:color w:val="000000" w:themeColor="text1"/>
          <w:lang w:val="nb-NO"/>
        </w:rPr>
        <w:t>rosjekt</w:t>
      </w:r>
      <w:r w:rsidR="0044206E">
        <w:rPr>
          <w:rFonts w:ascii="Arial" w:hAnsi="Arial" w:cs="Arial"/>
          <w:color w:val="000000" w:themeColor="text1"/>
          <w:lang w:val="nb-NO"/>
        </w:rPr>
        <w:t>et</w:t>
      </w:r>
      <w:r w:rsidRPr="002723D3">
        <w:rPr>
          <w:rFonts w:ascii="Arial" w:hAnsi="Arial" w:cs="Arial"/>
          <w:color w:val="000000" w:themeColor="text1"/>
          <w:lang w:val="nb-NO"/>
        </w:rPr>
        <w:t>:</w:t>
      </w:r>
    </w:p>
    <w:p w14:paraId="389BA549" w14:textId="77777777" w:rsidR="00740AFE" w:rsidRPr="002723D3" w:rsidRDefault="00740AFE" w:rsidP="004E5D97">
      <w:pPr>
        <w:spacing w:after="0"/>
        <w:ind w:left="708"/>
        <w:jc w:val="both"/>
        <w:rPr>
          <w:rFonts w:ascii="Arial" w:hAnsi="Arial" w:cs="Arial"/>
          <w:color w:val="000000" w:themeColor="text1"/>
          <w:lang w:val="nb-NO"/>
        </w:rPr>
      </w:pPr>
    </w:p>
    <w:p w14:paraId="4620B584" w14:textId="57684206" w:rsidR="00740AFE" w:rsidRPr="002723D3" w:rsidRDefault="00740AFE" w:rsidP="004E5D97">
      <w:pPr>
        <w:spacing w:after="0"/>
        <w:ind w:left="708"/>
        <w:jc w:val="both"/>
        <w:rPr>
          <w:rFonts w:ascii="Arial" w:hAnsi="Arial" w:cs="Arial"/>
          <w:color w:val="000000" w:themeColor="text1"/>
          <w:lang w:val="nb-NO"/>
        </w:rPr>
      </w:pPr>
      <w:r w:rsidRPr="002723D3">
        <w:rPr>
          <w:rFonts w:ascii="Arial" w:hAnsi="Arial" w:cs="Arial"/>
          <w:color w:val="000000" w:themeColor="text1"/>
          <w:lang w:val="nb-NO"/>
        </w:rPr>
        <w:t>Studentens navn:</w:t>
      </w:r>
    </w:p>
    <w:p w14:paraId="6FE0542E" w14:textId="77777777" w:rsidR="00740AFE" w:rsidRPr="002723D3" w:rsidRDefault="00740AFE" w:rsidP="004E5D97">
      <w:pPr>
        <w:spacing w:after="0"/>
        <w:ind w:left="708"/>
        <w:jc w:val="both"/>
        <w:rPr>
          <w:rFonts w:ascii="Arial" w:hAnsi="Arial" w:cs="Arial"/>
          <w:color w:val="000000" w:themeColor="text1"/>
          <w:lang w:val="nb-NO"/>
        </w:rPr>
      </w:pPr>
      <w:r w:rsidRPr="002723D3">
        <w:rPr>
          <w:rFonts w:ascii="Arial" w:hAnsi="Arial" w:cs="Arial"/>
          <w:color w:val="000000" w:themeColor="text1"/>
          <w:lang w:val="nb-NO"/>
        </w:rPr>
        <w:t>Studentnummer:</w:t>
      </w:r>
    </w:p>
    <w:p w14:paraId="0C0A50A4" w14:textId="77777777" w:rsidR="00740AFE" w:rsidRPr="002723D3" w:rsidRDefault="00740AFE" w:rsidP="004E5D97">
      <w:pPr>
        <w:spacing w:after="0"/>
        <w:ind w:left="708"/>
        <w:jc w:val="both"/>
        <w:rPr>
          <w:rFonts w:ascii="Arial" w:hAnsi="Arial" w:cs="Arial"/>
          <w:color w:val="000000" w:themeColor="text1"/>
          <w:lang w:val="nb-NO"/>
        </w:rPr>
      </w:pPr>
      <w:r w:rsidRPr="002723D3">
        <w:rPr>
          <w:rFonts w:ascii="Arial" w:hAnsi="Arial" w:cs="Arial"/>
          <w:color w:val="000000" w:themeColor="text1"/>
          <w:lang w:val="nb-NO"/>
        </w:rPr>
        <w:t>Studieprogram:</w:t>
      </w:r>
    </w:p>
    <w:p w14:paraId="02C454A9" w14:textId="77777777" w:rsidR="00740AFE" w:rsidRPr="002723D3" w:rsidRDefault="00740AFE" w:rsidP="004E5D97">
      <w:pPr>
        <w:spacing w:after="0"/>
        <w:ind w:left="708"/>
        <w:jc w:val="both"/>
        <w:rPr>
          <w:rFonts w:ascii="Arial" w:hAnsi="Arial" w:cs="Arial"/>
          <w:color w:val="000000" w:themeColor="text1"/>
          <w:lang w:val="nb-NO"/>
        </w:rPr>
      </w:pPr>
      <w:r w:rsidRPr="002723D3">
        <w:rPr>
          <w:rFonts w:ascii="Arial" w:hAnsi="Arial" w:cs="Arial"/>
          <w:color w:val="000000" w:themeColor="text1"/>
          <w:lang w:val="nb-NO"/>
        </w:rPr>
        <w:t>Gradsoppgavens tittel:</w:t>
      </w:r>
    </w:p>
    <w:p w14:paraId="40F089E5" w14:textId="67AF5824" w:rsidR="00740AFE" w:rsidRPr="002723D3" w:rsidRDefault="00740AFE" w:rsidP="004E5D97">
      <w:pPr>
        <w:spacing w:after="0"/>
        <w:ind w:left="708"/>
        <w:jc w:val="both"/>
        <w:rPr>
          <w:rFonts w:ascii="Arial" w:hAnsi="Arial" w:cs="Arial"/>
          <w:color w:val="000000" w:themeColor="text1"/>
          <w:lang w:val="nb-NO"/>
        </w:rPr>
      </w:pPr>
    </w:p>
    <w:p w14:paraId="4CD553D7" w14:textId="20379B2E" w:rsidR="002D6566" w:rsidRPr="002723D3" w:rsidRDefault="002D6566" w:rsidP="004E5D97">
      <w:pPr>
        <w:spacing w:after="0" w:line="480" w:lineRule="auto"/>
        <w:ind w:left="708"/>
        <w:jc w:val="both"/>
        <w:rPr>
          <w:rFonts w:ascii="Arial" w:hAnsi="Arial" w:cs="Arial"/>
          <w:color w:val="000000" w:themeColor="text1"/>
          <w:lang w:val="nb-NO"/>
        </w:rPr>
      </w:pPr>
      <w:r w:rsidRPr="002723D3">
        <w:rPr>
          <w:rFonts w:ascii="Arial" w:hAnsi="Arial" w:cs="Arial"/>
          <w:color w:val="000000" w:themeColor="text1"/>
          <w:lang w:val="nb-NO"/>
        </w:rPr>
        <w:t>Heretter kalt “</w:t>
      </w:r>
      <w:r w:rsidRPr="002723D3">
        <w:rPr>
          <w:rFonts w:ascii="Arial" w:hAnsi="Arial" w:cs="Arial"/>
          <w:b/>
          <w:bCs/>
          <w:color w:val="000000" w:themeColor="text1"/>
          <w:lang w:val="nb-NO"/>
        </w:rPr>
        <w:t>Studenten</w:t>
      </w:r>
      <w:r w:rsidR="00B13026" w:rsidRPr="002723D3">
        <w:rPr>
          <w:rFonts w:ascii="Arial" w:hAnsi="Arial" w:cs="Arial"/>
          <w:color w:val="000000" w:themeColor="text1"/>
          <w:lang w:val="nb-NO"/>
        </w:rPr>
        <w:t>”</w:t>
      </w:r>
    </w:p>
    <w:p w14:paraId="66E7005D" w14:textId="77777777" w:rsidR="00740AFE" w:rsidRPr="002723D3" w:rsidRDefault="00740AFE" w:rsidP="004E5D97">
      <w:pPr>
        <w:spacing w:after="0"/>
        <w:ind w:left="708"/>
        <w:jc w:val="both"/>
        <w:rPr>
          <w:rFonts w:ascii="Arial" w:hAnsi="Arial" w:cs="Arial"/>
          <w:color w:val="000000" w:themeColor="text1"/>
          <w:lang w:val="nb-NO"/>
        </w:rPr>
      </w:pPr>
    </w:p>
    <w:p w14:paraId="4705EF63" w14:textId="77777777" w:rsidR="00740AFE" w:rsidRPr="002723D3" w:rsidRDefault="00740AFE" w:rsidP="004E5D97">
      <w:pPr>
        <w:spacing w:after="0"/>
        <w:ind w:left="708"/>
        <w:jc w:val="both"/>
        <w:rPr>
          <w:rFonts w:ascii="Arial" w:hAnsi="Arial" w:cs="Arial"/>
          <w:color w:val="000000" w:themeColor="text1"/>
          <w:lang w:val="nb-NO"/>
        </w:rPr>
      </w:pPr>
      <w:r w:rsidRPr="002723D3">
        <w:rPr>
          <w:rFonts w:ascii="Arial" w:hAnsi="Arial" w:cs="Arial"/>
          <w:color w:val="000000" w:themeColor="text1"/>
          <w:lang w:val="nb-NO"/>
        </w:rPr>
        <w:t>og</w:t>
      </w:r>
    </w:p>
    <w:p w14:paraId="49BD8F9E" w14:textId="208E993B" w:rsidR="00740AFE" w:rsidRPr="002723D3" w:rsidRDefault="00740AFE" w:rsidP="004E5D97">
      <w:pPr>
        <w:spacing w:after="0"/>
        <w:ind w:left="708"/>
        <w:jc w:val="both"/>
        <w:rPr>
          <w:rFonts w:ascii="Arial" w:hAnsi="Arial" w:cs="Arial"/>
          <w:color w:val="000000" w:themeColor="text1"/>
          <w:lang w:val="nb-NO"/>
        </w:rPr>
      </w:pPr>
    </w:p>
    <w:p w14:paraId="279163F5" w14:textId="77777777" w:rsidR="001B0B3C" w:rsidRPr="002723D3" w:rsidRDefault="001B0B3C" w:rsidP="004E5D97">
      <w:pPr>
        <w:spacing w:after="0"/>
        <w:ind w:left="348" w:firstLine="360"/>
        <w:jc w:val="both"/>
        <w:rPr>
          <w:rFonts w:ascii="Arial" w:hAnsi="Arial" w:cs="Arial"/>
          <w:bCs/>
          <w:color w:val="000000" w:themeColor="text1"/>
          <w:lang w:val="nb-NO"/>
        </w:rPr>
      </w:pPr>
      <w:r w:rsidRPr="002723D3">
        <w:rPr>
          <w:rFonts w:ascii="Arial" w:hAnsi="Arial" w:cs="Arial"/>
          <w:bCs/>
          <w:color w:val="000000" w:themeColor="text1"/>
          <w:lang w:val="nb-NO"/>
        </w:rPr>
        <w:t>Norges miljø- og biovitenskapelige universitet</w:t>
      </w:r>
    </w:p>
    <w:p w14:paraId="37D2D320" w14:textId="772BAF0D" w:rsidR="00E9071C" w:rsidRPr="002723D3" w:rsidRDefault="00E9071C" w:rsidP="004E5D97">
      <w:pPr>
        <w:spacing w:after="0"/>
        <w:ind w:left="348" w:firstLine="360"/>
        <w:jc w:val="both"/>
        <w:rPr>
          <w:rFonts w:ascii="Arial" w:hAnsi="Arial" w:cs="Arial"/>
          <w:color w:val="000000" w:themeColor="text1"/>
          <w:highlight w:val="lightGray"/>
          <w:lang w:val="nb-NO"/>
        </w:rPr>
      </w:pPr>
      <w:r w:rsidRPr="002723D3">
        <w:rPr>
          <w:rFonts w:ascii="Arial" w:hAnsi="Arial" w:cs="Arial"/>
          <w:color w:val="000000" w:themeColor="text1"/>
          <w:lang w:val="nb-NO"/>
        </w:rPr>
        <w:t>v</w:t>
      </w:r>
      <w:proofErr w:type="gramStart"/>
      <w:r w:rsidRPr="002723D3">
        <w:rPr>
          <w:rFonts w:ascii="Arial" w:hAnsi="Arial" w:cs="Arial"/>
          <w:color w:val="000000" w:themeColor="text1"/>
          <w:lang w:val="nb-NO"/>
        </w:rPr>
        <w:t>/</w:t>
      </w:r>
      <w:r w:rsidRPr="002723D3">
        <w:rPr>
          <w:rFonts w:ascii="Arial" w:hAnsi="Arial" w:cs="Arial"/>
          <w:color w:val="000000" w:themeColor="text1"/>
          <w:highlight w:val="lightGray"/>
          <w:lang w:val="nb-NO"/>
        </w:rPr>
        <w:t>[</w:t>
      </w:r>
      <w:proofErr w:type="gramEnd"/>
      <w:r w:rsidRPr="002723D3">
        <w:rPr>
          <w:rFonts w:ascii="Arial" w:hAnsi="Arial" w:cs="Arial"/>
          <w:color w:val="000000" w:themeColor="text1"/>
          <w:highlight w:val="lightGray"/>
          <w:lang w:val="nb-NO"/>
        </w:rPr>
        <w:t>fakultet og evt. institutt]</w:t>
      </w:r>
    </w:p>
    <w:p w14:paraId="6BED11EB" w14:textId="117079DB" w:rsidR="00740AFE" w:rsidRPr="002723D3" w:rsidRDefault="009E31F0" w:rsidP="004E5D97">
      <w:pPr>
        <w:spacing w:after="0"/>
        <w:ind w:left="708"/>
        <w:jc w:val="both"/>
        <w:rPr>
          <w:rFonts w:ascii="Arial" w:hAnsi="Arial" w:cs="Arial"/>
          <w:color w:val="000000" w:themeColor="text1"/>
          <w:lang w:val="nb-NO"/>
        </w:rPr>
      </w:pPr>
      <w:r w:rsidRPr="002723D3">
        <w:rPr>
          <w:rFonts w:ascii="Arial" w:hAnsi="Arial" w:cs="Arial"/>
          <w:color w:val="000000" w:themeColor="text1"/>
          <w:highlight w:val="lightGray"/>
          <w:lang w:val="nb-NO"/>
        </w:rPr>
        <w:t>[Den fra NMBU som er ansvarlig for</w:t>
      </w:r>
      <w:r w:rsidR="00FC5A4B" w:rsidRPr="002723D3">
        <w:rPr>
          <w:rFonts w:ascii="Arial" w:hAnsi="Arial" w:cs="Arial"/>
          <w:color w:val="000000" w:themeColor="text1"/>
          <w:highlight w:val="lightGray"/>
          <w:lang w:val="nb-NO"/>
        </w:rPr>
        <w:t xml:space="preserve"> </w:t>
      </w:r>
      <w:r w:rsidR="00B01B6C">
        <w:rPr>
          <w:rFonts w:ascii="Arial" w:hAnsi="Arial" w:cs="Arial"/>
          <w:color w:val="000000" w:themeColor="text1"/>
          <w:highlight w:val="lightGray"/>
          <w:lang w:val="nb-NO"/>
        </w:rPr>
        <w:t>S</w:t>
      </w:r>
      <w:r w:rsidR="00FC5A4B" w:rsidRPr="002723D3">
        <w:rPr>
          <w:rFonts w:ascii="Arial" w:hAnsi="Arial" w:cs="Arial"/>
          <w:color w:val="000000" w:themeColor="text1"/>
          <w:highlight w:val="lightGray"/>
          <w:lang w:val="nb-NO"/>
        </w:rPr>
        <w:t>tudente</w:t>
      </w:r>
      <w:r w:rsidR="00265033">
        <w:rPr>
          <w:rFonts w:ascii="Arial" w:hAnsi="Arial" w:cs="Arial"/>
          <w:color w:val="000000" w:themeColor="text1"/>
          <w:highlight w:val="lightGray"/>
          <w:lang w:val="nb-NO"/>
        </w:rPr>
        <w:t>n</w:t>
      </w:r>
      <w:r w:rsidR="00FC5A4B" w:rsidRPr="002723D3">
        <w:rPr>
          <w:rFonts w:ascii="Arial" w:hAnsi="Arial" w:cs="Arial"/>
          <w:color w:val="000000" w:themeColor="text1"/>
          <w:highlight w:val="lightGray"/>
          <w:lang w:val="nb-NO"/>
        </w:rPr>
        <w:t>s involvering i Prosjektet, sett inn h</w:t>
      </w:r>
      <w:r w:rsidR="00740AFE" w:rsidRPr="002723D3">
        <w:rPr>
          <w:rFonts w:ascii="Arial" w:hAnsi="Arial" w:cs="Arial"/>
          <w:color w:val="000000" w:themeColor="text1"/>
          <w:highlight w:val="lightGray"/>
          <w:lang w:val="nb-NO"/>
        </w:rPr>
        <w:t>ovedveileder</w:t>
      </w:r>
      <w:r w:rsidR="00FC5A4B" w:rsidRPr="002723D3">
        <w:rPr>
          <w:rFonts w:ascii="Arial" w:hAnsi="Arial" w:cs="Arial"/>
          <w:color w:val="000000" w:themeColor="text1"/>
          <w:highlight w:val="lightGray"/>
          <w:lang w:val="nb-NO"/>
        </w:rPr>
        <w:t xml:space="preserve"> </w:t>
      </w:r>
      <w:r w:rsidR="000E561C" w:rsidRPr="002723D3">
        <w:rPr>
          <w:rFonts w:ascii="Arial" w:hAnsi="Arial" w:cs="Arial"/>
          <w:color w:val="000000" w:themeColor="text1"/>
          <w:highlight w:val="lightGray"/>
          <w:lang w:val="nb-NO"/>
        </w:rPr>
        <w:t>og/eller</w:t>
      </w:r>
      <w:r w:rsidR="00FC5A4B" w:rsidRPr="002723D3">
        <w:rPr>
          <w:rFonts w:ascii="Arial" w:hAnsi="Arial" w:cs="Arial"/>
          <w:color w:val="000000" w:themeColor="text1"/>
          <w:highlight w:val="lightGray"/>
          <w:lang w:val="nb-NO"/>
        </w:rPr>
        <w:t xml:space="preserve"> prosjektansvarlig</w:t>
      </w:r>
      <w:r w:rsidR="00C46A86" w:rsidRPr="002723D3">
        <w:rPr>
          <w:rFonts w:ascii="Arial" w:hAnsi="Arial" w:cs="Arial"/>
          <w:color w:val="000000" w:themeColor="text1"/>
          <w:highlight w:val="lightGray"/>
          <w:lang w:val="nb-NO"/>
        </w:rPr>
        <w:t xml:space="preserve"> ved NMBU</w:t>
      </w:r>
      <w:r w:rsidR="00FC5A4B" w:rsidRPr="002723D3">
        <w:rPr>
          <w:rFonts w:ascii="Arial" w:hAnsi="Arial" w:cs="Arial"/>
          <w:color w:val="000000" w:themeColor="text1"/>
          <w:highlight w:val="lightGray"/>
          <w:lang w:val="nb-NO"/>
        </w:rPr>
        <w:t>]</w:t>
      </w:r>
      <w:r w:rsidR="00FC5A4B" w:rsidRPr="002723D3">
        <w:rPr>
          <w:rFonts w:ascii="Arial" w:hAnsi="Arial" w:cs="Arial"/>
          <w:color w:val="000000" w:themeColor="text1"/>
          <w:lang w:val="nb-NO"/>
        </w:rPr>
        <w:t>:</w:t>
      </w:r>
    </w:p>
    <w:p w14:paraId="6C19DA7C" w14:textId="77777777" w:rsidR="00740AFE" w:rsidRPr="00E81481" w:rsidRDefault="00740AFE" w:rsidP="004E5D97">
      <w:pPr>
        <w:pStyle w:val="BodyText"/>
        <w:tabs>
          <w:tab w:val="clear" w:pos="992"/>
          <w:tab w:val="left" w:pos="851"/>
        </w:tabs>
        <w:spacing w:line="240" w:lineRule="auto"/>
        <w:ind w:left="348"/>
        <w:rPr>
          <w:rFonts w:ascii="Arial" w:hAnsi="Arial" w:cs="Arial"/>
          <w:b/>
          <w:bCs/>
          <w:color w:val="000000" w:themeColor="text1"/>
          <w:sz w:val="22"/>
          <w:szCs w:val="22"/>
        </w:rPr>
      </w:pPr>
    </w:p>
    <w:p w14:paraId="5A2A563F" w14:textId="7C3FEE69" w:rsidR="00B13026" w:rsidRPr="00E064A9" w:rsidRDefault="00B13026" w:rsidP="004E5D97">
      <w:pPr>
        <w:spacing w:after="0"/>
        <w:ind w:left="348" w:firstLine="360"/>
        <w:jc w:val="both"/>
        <w:rPr>
          <w:rFonts w:ascii="Arial" w:hAnsi="Arial" w:cs="Arial"/>
          <w:color w:val="000000" w:themeColor="text1"/>
          <w:lang w:val="nb-NO"/>
        </w:rPr>
      </w:pPr>
      <w:r w:rsidRPr="00E064A9">
        <w:rPr>
          <w:rFonts w:ascii="Arial" w:hAnsi="Arial" w:cs="Arial"/>
          <w:color w:val="000000" w:themeColor="text1"/>
          <w:lang w:val="nb-NO"/>
        </w:rPr>
        <w:t>Heretter kalt “</w:t>
      </w:r>
      <w:r w:rsidRPr="00E064A9">
        <w:rPr>
          <w:rFonts w:ascii="Arial" w:hAnsi="Arial" w:cs="Arial"/>
          <w:b/>
          <w:bCs/>
          <w:color w:val="000000" w:themeColor="text1"/>
          <w:lang w:val="nb-NO"/>
        </w:rPr>
        <w:t>NMBU</w:t>
      </w:r>
      <w:r w:rsidRPr="00E064A9">
        <w:rPr>
          <w:rFonts w:ascii="Arial" w:hAnsi="Arial" w:cs="Arial"/>
          <w:color w:val="000000" w:themeColor="text1"/>
          <w:lang w:val="nb-NO"/>
        </w:rPr>
        <w:t>”</w:t>
      </w:r>
    </w:p>
    <w:p w14:paraId="3D760835" w14:textId="77777777" w:rsidR="007F12B7" w:rsidRPr="00E064A9" w:rsidRDefault="007F12B7" w:rsidP="004E5D97">
      <w:pPr>
        <w:spacing w:after="0"/>
        <w:ind w:left="348" w:firstLine="360"/>
        <w:jc w:val="both"/>
        <w:rPr>
          <w:rFonts w:ascii="Arial" w:hAnsi="Arial" w:cs="Arial"/>
          <w:color w:val="000000" w:themeColor="text1"/>
          <w:lang w:val="nb-NO"/>
        </w:rPr>
      </w:pPr>
    </w:p>
    <w:p w14:paraId="64D8D6F3" w14:textId="77777777" w:rsidR="007F12B7" w:rsidRPr="00E064A9" w:rsidRDefault="007F12B7" w:rsidP="004E5D97">
      <w:pPr>
        <w:spacing w:after="0"/>
        <w:ind w:left="348" w:firstLine="360"/>
        <w:jc w:val="both"/>
        <w:rPr>
          <w:rFonts w:ascii="Arial" w:hAnsi="Arial" w:cs="Arial"/>
          <w:color w:val="000000" w:themeColor="text1"/>
          <w:lang w:val="nb-NO"/>
        </w:rPr>
      </w:pPr>
    </w:p>
    <w:p w14:paraId="0BCB35DE" w14:textId="595C66CD" w:rsidR="007F12B7" w:rsidRPr="00E064A9" w:rsidRDefault="007F12B7" w:rsidP="004E5D97">
      <w:pPr>
        <w:spacing w:after="0"/>
        <w:ind w:left="348" w:firstLine="360"/>
        <w:jc w:val="both"/>
        <w:rPr>
          <w:rFonts w:ascii="Arial" w:hAnsi="Arial" w:cs="Arial"/>
          <w:color w:val="000000" w:themeColor="text1"/>
          <w:lang w:val="nb-NO"/>
        </w:rPr>
      </w:pPr>
      <w:r w:rsidRPr="002723D3">
        <w:rPr>
          <w:rFonts w:ascii="Arial" w:hAnsi="Arial" w:cs="Arial"/>
          <w:color w:val="000000" w:themeColor="text1"/>
          <w:lang w:val="nb-NO"/>
        </w:rPr>
        <w:t xml:space="preserve">Studenten og NMBU er </w:t>
      </w:r>
      <w:r w:rsidRPr="00E064A9">
        <w:rPr>
          <w:rFonts w:ascii="Arial" w:hAnsi="Arial" w:cs="Arial"/>
          <w:color w:val="000000" w:themeColor="text1"/>
          <w:lang w:val="nb-NO"/>
        </w:rPr>
        <w:t xml:space="preserve">heretter samlet referert til </w:t>
      </w:r>
      <w:proofErr w:type="gramStart"/>
      <w:r w:rsidRPr="00E064A9">
        <w:rPr>
          <w:rFonts w:ascii="Arial" w:hAnsi="Arial" w:cs="Arial"/>
          <w:color w:val="000000" w:themeColor="text1"/>
          <w:lang w:val="nb-NO"/>
        </w:rPr>
        <w:t xml:space="preserve">som </w:t>
      </w:r>
      <w:r w:rsidRPr="002723D3">
        <w:rPr>
          <w:rFonts w:ascii="Arial" w:hAnsi="Arial" w:cs="Arial"/>
          <w:color w:val="000000" w:themeColor="text1"/>
          <w:lang w:val="nb-NO"/>
        </w:rPr>
        <w:t>”</w:t>
      </w:r>
      <w:r w:rsidRPr="002723D3">
        <w:rPr>
          <w:rFonts w:ascii="Arial" w:hAnsi="Arial" w:cs="Arial"/>
          <w:b/>
          <w:color w:val="000000" w:themeColor="text1"/>
          <w:lang w:val="nb-NO"/>
        </w:rPr>
        <w:t>Partene</w:t>
      </w:r>
      <w:proofErr w:type="gramEnd"/>
      <w:r w:rsidRPr="002723D3">
        <w:rPr>
          <w:rFonts w:ascii="Arial" w:hAnsi="Arial" w:cs="Arial"/>
          <w:color w:val="000000" w:themeColor="text1"/>
          <w:lang w:val="nb-NO"/>
        </w:rPr>
        <w:t xml:space="preserve">” </w:t>
      </w:r>
      <w:r w:rsidRPr="00E064A9">
        <w:rPr>
          <w:rFonts w:ascii="Arial" w:hAnsi="Arial" w:cs="Arial"/>
          <w:color w:val="000000" w:themeColor="text1"/>
          <w:lang w:val="nb-NO"/>
        </w:rPr>
        <w:t xml:space="preserve">eller enkeltvis som </w:t>
      </w:r>
      <w:r w:rsidRPr="002723D3">
        <w:rPr>
          <w:rFonts w:ascii="Arial" w:hAnsi="Arial" w:cs="Arial"/>
          <w:color w:val="000000" w:themeColor="text1"/>
          <w:lang w:val="nb-NO"/>
        </w:rPr>
        <w:t>”</w:t>
      </w:r>
      <w:r w:rsidRPr="002723D3">
        <w:rPr>
          <w:rFonts w:ascii="Arial" w:hAnsi="Arial" w:cs="Arial"/>
          <w:b/>
          <w:color w:val="000000" w:themeColor="text1"/>
          <w:lang w:val="nb-NO"/>
        </w:rPr>
        <w:t>Part</w:t>
      </w:r>
      <w:r w:rsidRPr="002723D3">
        <w:rPr>
          <w:rFonts w:ascii="Arial" w:hAnsi="Arial" w:cs="Arial"/>
          <w:color w:val="000000" w:themeColor="text1"/>
          <w:lang w:val="nb-NO"/>
        </w:rPr>
        <w:t>”</w:t>
      </w:r>
      <w:r w:rsidR="00BA71C5" w:rsidRPr="002723D3">
        <w:rPr>
          <w:rFonts w:ascii="Arial" w:hAnsi="Arial" w:cs="Arial"/>
          <w:color w:val="000000" w:themeColor="text1"/>
          <w:lang w:val="nb-NO"/>
        </w:rPr>
        <w:t>.</w:t>
      </w:r>
    </w:p>
    <w:p w14:paraId="1D5ED551" w14:textId="307122A8" w:rsidR="00B13026" w:rsidRDefault="00B13026" w:rsidP="004E5D97">
      <w:pPr>
        <w:pStyle w:val="BodyText"/>
        <w:tabs>
          <w:tab w:val="clear" w:pos="992"/>
          <w:tab w:val="left" w:pos="851"/>
        </w:tabs>
        <w:spacing w:line="240" w:lineRule="auto"/>
        <w:ind w:left="709" w:hanging="709"/>
        <w:rPr>
          <w:rFonts w:ascii="Arial" w:hAnsi="Arial" w:cs="Arial"/>
          <w:b/>
          <w:bCs/>
          <w:color w:val="000000" w:themeColor="text1"/>
          <w:sz w:val="22"/>
          <w:szCs w:val="22"/>
        </w:rPr>
      </w:pPr>
    </w:p>
    <w:p w14:paraId="7F4B4358" w14:textId="77777777" w:rsidR="007528D5" w:rsidRPr="00E81481" w:rsidRDefault="007528D5" w:rsidP="004E5D97">
      <w:pPr>
        <w:pStyle w:val="BodyText"/>
        <w:tabs>
          <w:tab w:val="clear" w:pos="992"/>
          <w:tab w:val="left" w:pos="851"/>
        </w:tabs>
        <w:spacing w:line="240" w:lineRule="auto"/>
        <w:ind w:left="709" w:hanging="709"/>
        <w:rPr>
          <w:rFonts w:ascii="Arial" w:hAnsi="Arial" w:cs="Arial"/>
          <w:b/>
          <w:bCs/>
          <w:color w:val="000000" w:themeColor="text1"/>
          <w:sz w:val="22"/>
          <w:szCs w:val="22"/>
        </w:rPr>
      </w:pPr>
    </w:p>
    <w:p w14:paraId="0B288217" w14:textId="4A9C797D" w:rsidR="00BB4D18" w:rsidRPr="00E81481" w:rsidRDefault="00A77765" w:rsidP="004E5D97">
      <w:pPr>
        <w:pStyle w:val="BodyText"/>
        <w:tabs>
          <w:tab w:val="clear" w:pos="992"/>
          <w:tab w:val="left" w:pos="709"/>
        </w:tabs>
        <w:spacing w:line="240" w:lineRule="auto"/>
        <w:rPr>
          <w:rFonts w:ascii="Arial" w:hAnsi="Arial" w:cs="Arial"/>
          <w:b/>
          <w:bCs/>
          <w:color w:val="000000" w:themeColor="text1"/>
        </w:rPr>
      </w:pPr>
      <w:r w:rsidRPr="00E81481">
        <w:rPr>
          <w:rFonts w:ascii="Arial" w:hAnsi="Arial" w:cs="Arial"/>
          <w:b/>
          <w:bCs/>
          <w:color w:val="000000" w:themeColor="text1"/>
        </w:rPr>
        <w:t>2</w:t>
      </w:r>
      <w:r w:rsidR="00181DA9" w:rsidRPr="00E81481">
        <w:rPr>
          <w:rFonts w:ascii="Arial" w:hAnsi="Arial" w:cs="Arial"/>
          <w:b/>
          <w:bCs/>
          <w:color w:val="000000" w:themeColor="text1"/>
        </w:rPr>
        <w:tab/>
      </w:r>
      <w:r w:rsidR="005A3166" w:rsidRPr="00E81481">
        <w:rPr>
          <w:rFonts w:ascii="Arial" w:hAnsi="Arial" w:cs="Arial"/>
          <w:b/>
          <w:bCs/>
          <w:color w:val="000000" w:themeColor="text1"/>
        </w:rPr>
        <w:t>A</w:t>
      </w:r>
      <w:r w:rsidR="00BB4D18" w:rsidRPr="00E81481">
        <w:rPr>
          <w:rFonts w:ascii="Arial" w:hAnsi="Arial" w:cs="Arial"/>
          <w:b/>
          <w:color w:val="000000" w:themeColor="text1"/>
        </w:rPr>
        <w:t>vtalen</w:t>
      </w:r>
      <w:r w:rsidR="00DC5A2E" w:rsidRPr="00E81481">
        <w:rPr>
          <w:rFonts w:ascii="Arial" w:hAnsi="Arial" w:cs="Arial"/>
          <w:b/>
          <w:color w:val="000000" w:themeColor="text1"/>
        </w:rPr>
        <w:t>s</w:t>
      </w:r>
      <w:r w:rsidR="00BB4D18" w:rsidRPr="00E81481">
        <w:rPr>
          <w:rFonts w:ascii="Arial" w:hAnsi="Arial" w:cs="Arial"/>
          <w:b/>
          <w:color w:val="000000" w:themeColor="text1"/>
        </w:rPr>
        <w:t xml:space="preserve"> formål og omfang</w:t>
      </w:r>
    </w:p>
    <w:p w14:paraId="2C1373FD" w14:textId="77777777" w:rsidR="00BB4D18" w:rsidRPr="00E81481" w:rsidRDefault="00BB4D18" w:rsidP="004E5D97">
      <w:pPr>
        <w:pStyle w:val="BodyText"/>
        <w:spacing w:line="240" w:lineRule="auto"/>
        <w:rPr>
          <w:rFonts w:ascii="Arial" w:hAnsi="Arial" w:cs="Arial"/>
          <w:color w:val="000000" w:themeColor="text1"/>
          <w:sz w:val="22"/>
          <w:szCs w:val="22"/>
        </w:rPr>
      </w:pPr>
    </w:p>
    <w:p w14:paraId="0A3BDA8E" w14:textId="22FF7CE2" w:rsidR="005A3166" w:rsidRPr="00E81481" w:rsidRDefault="00181DA9" w:rsidP="00427705">
      <w:pPr>
        <w:pStyle w:val="BodyText"/>
        <w:tabs>
          <w:tab w:val="clear" w:pos="992"/>
          <w:tab w:val="left" w:pos="709"/>
        </w:tabs>
        <w:spacing w:line="240" w:lineRule="auto"/>
        <w:ind w:left="708"/>
        <w:rPr>
          <w:rFonts w:ascii="Arial" w:hAnsi="Arial" w:cs="Arial"/>
          <w:color w:val="000000" w:themeColor="text1"/>
          <w:sz w:val="22"/>
          <w:szCs w:val="22"/>
        </w:rPr>
      </w:pPr>
      <w:r w:rsidRPr="00E81481">
        <w:rPr>
          <w:rFonts w:ascii="Arial" w:hAnsi="Arial" w:cs="Arial"/>
          <w:color w:val="000000" w:themeColor="text1"/>
          <w:sz w:val="22"/>
          <w:szCs w:val="22"/>
        </w:rPr>
        <w:tab/>
      </w:r>
      <w:r w:rsidR="005A3166" w:rsidRPr="00E81481">
        <w:rPr>
          <w:rFonts w:ascii="Arial" w:hAnsi="Arial" w:cs="Arial"/>
          <w:color w:val="000000" w:themeColor="text1"/>
          <w:sz w:val="22"/>
          <w:szCs w:val="22"/>
        </w:rPr>
        <w:t xml:space="preserve">I forbindelse med </w:t>
      </w:r>
      <w:proofErr w:type="spellStart"/>
      <w:r w:rsidR="005A3166" w:rsidRPr="00E81481">
        <w:rPr>
          <w:rFonts w:ascii="Arial" w:hAnsi="Arial" w:cs="Arial"/>
          <w:color w:val="000000" w:themeColor="text1"/>
          <w:sz w:val="22"/>
          <w:szCs w:val="22"/>
        </w:rPr>
        <w:t>gradsoppga</w:t>
      </w:r>
      <w:proofErr w:type="spellEnd"/>
      <w:r w:rsidR="00665232">
        <w:rPr>
          <w:rFonts w:ascii="Arial" w:hAnsi="Arial" w:cs="Arial"/>
          <w:color w:val="000000" w:themeColor="text1"/>
          <w:sz w:val="22"/>
          <w:szCs w:val="22"/>
        </w:rPr>
        <w:t xml:space="preserve"> eller andre aktiviteter knyttet til undervisningen</w:t>
      </w:r>
      <w:r w:rsidR="005A3166" w:rsidRPr="00E81481">
        <w:rPr>
          <w:rFonts w:ascii="Arial" w:hAnsi="Arial" w:cs="Arial"/>
          <w:color w:val="000000" w:themeColor="text1"/>
          <w:sz w:val="22"/>
          <w:szCs w:val="22"/>
        </w:rPr>
        <w:t xml:space="preserve"> </w:t>
      </w:r>
      <w:r w:rsidR="00A77765" w:rsidRPr="00E81481">
        <w:rPr>
          <w:rFonts w:ascii="Arial" w:hAnsi="Arial" w:cs="Arial"/>
          <w:color w:val="000000" w:themeColor="text1"/>
          <w:sz w:val="22"/>
          <w:szCs w:val="22"/>
        </w:rPr>
        <w:t xml:space="preserve">vil </w:t>
      </w:r>
      <w:r w:rsidR="004A5EE7" w:rsidRPr="00E81481">
        <w:rPr>
          <w:rFonts w:ascii="Arial" w:hAnsi="Arial" w:cs="Arial"/>
          <w:color w:val="000000" w:themeColor="text1"/>
          <w:sz w:val="22"/>
          <w:szCs w:val="22"/>
        </w:rPr>
        <w:t>S</w:t>
      </w:r>
      <w:r w:rsidR="00A77765" w:rsidRPr="00E81481">
        <w:rPr>
          <w:rFonts w:ascii="Arial" w:hAnsi="Arial" w:cs="Arial"/>
          <w:color w:val="000000" w:themeColor="text1"/>
          <w:sz w:val="22"/>
          <w:szCs w:val="22"/>
        </w:rPr>
        <w:t xml:space="preserve">tudenten delta i </w:t>
      </w:r>
      <w:r w:rsidR="00145FEA" w:rsidRPr="00E81481">
        <w:rPr>
          <w:rFonts w:ascii="Arial" w:hAnsi="Arial" w:cs="Arial"/>
          <w:color w:val="000000" w:themeColor="text1"/>
          <w:sz w:val="22"/>
          <w:szCs w:val="22"/>
        </w:rPr>
        <w:t>Prosjektet</w:t>
      </w:r>
      <w:r w:rsidR="00A77765" w:rsidRPr="00E81481">
        <w:rPr>
          <w:rFonts w:ascii="Arial" w:hAnsi="Arial" w:cs="Arial"/>
          <w:color w:val="000000" w:themeColor="text1"/>
          <w:sz w:val="22"/>
          <w:szCs w:val="22"/>
        </w:rPr>
        <w:t>.</w:t>
      </w:r>
    </w:p>
    <w:p w14:paraId="604ED3D8" w14:textId="77777777" w:rsidR="005A3166" w:rsidRPr="00E81481" w:rsidRDefault="005A3166" w:rsidP="004E5D97">
      <w:pPr>
        <w:pStyle w:val="BodyText"/>
        <w:spacing w:line="240" w:lineRule="auto"/>
        <w:ind w:left="720"/>
        <w:rPr>
          <w:rFonts w:ascii="Arial" w:hAnsi="Arial" w:cs="Arial"/>
          <w:color w:val="000000" w:themeColor="text1"/>
          <w:sz w:val="22"/>
          <w:szCs w:val="22"/>
        </w:rPr>
      </w:pPr>
    </w:p>
    <w:p w14:paraId="47B350B3" w14:textId="3E66B807" w:rsidR="00BB4D18" w:rsidRPr="00E81481" w:rsidRDefault="00181DA9" w:rsidP="004E5D97">
      <w:pPr>
        <w:pStyle w:val="BodyText"/>
        <w:tabs>
          <w:tab w:val="clear" w:pos="992"/>
          <w:tab w:val="left" w:pos="709"/>
        </w:tabs>
        <w:spacing w:line="240" w:lineRule="auto"/>
        <w:ind w:left="709" w:hanging="709"/>
        <w:rPr>
          <w:rFonts w:ascii="Arial" w:hAnsi="Arial" w:cs="Arial"/>
          <w:color w:val="000000" w:themeColor="text1"/>
          <w:sz w:val="22"/>
          <w:szCs w:val="22"/>
        </w:rPr>
      </w:pPr>
      <w:r w:rsidRPr="00E81481">
        <w:rPr>
          <w:rFonts w:ascii="Arial" w:hAnsi="Arial" w:cs="Arial"/>
          <w:color w:val="000000" w:themeColor="text1"/>
          <w:sz w:val="22"/>
          <w:szCs w:val="22"/>
        </w:rPr>
        <w:tab/>
      </w:r>
      <w:r w:rsidR="00BB4D18" w:rsidRPr="00E81481">
        <w:rPr>
          <w:rFonts w:ascii="Arial" w:hAnsi="Arial" w:cs="Arial"/>
          <w:color w:val="000000" w:themeColor="text1"/>
          <w:sz w:val="22"/>
          <w:szCs w:val="22"/>
        </w:rPr>
        <w:t xml:space="preserve">En forutsetning for </w:t>
      </w:r>
      <w:r w:rsidR="00145FEA" w:rsidRPr="00E81481">
        <w:rPr>
          <w:rFonts w:ascii="Arial" w:hAnsi="Arial" w:cs="Arial"/>
          <w:color w:val="000000" w:themeColor="text1"/>
          <w:sz w:val="22"/>
          <w:szCs w:val="22"/>
        </w:rPr>
        <w:t>deltakelse i Prosjektet</w:t>
      </w:r>
      <w:r w:rsidR="0046041F" w:rsidRPr="00E81481">
        <w:rPr>
          <w:rFonts w:ascii="Arial" w:hAnsi="Arial" w:cs="Arial"/>
          <w:color w:val="000000" w:themeColor="text1"/>
          <w:sz w:val="22"/>
          <w:szCs w:val="22"/>
        </w:rPr>
        <w:t xml:space="preserve"> er at Studenten inngår denne </w:t>
      </w:r>
      <w:r w:rsidR="00D83736" w:rsidRPr="00E81481">
        <w:rPr>
          <w:rFonts w:ascii="Arial" w:hAnsi="Arial" w:cs="Arial"/>
          <w:color w:val="000000" w:themeColor="text1"/>
          <w:sz w:val="22"/>
          <w:szCs w:val="22"/>
        </w:rPr>
        <w:t>A</w:t>
      </w:r>
      <w:r w:rsidR="0046041F" w:rsidRPr="00E81481">
        <w:rPr>
          <w:rFonts w:ascii="Arial" w:hAnsi="Arial" w:cs="Arial"/>
          <w:color w:val="000000" w:themeColor="text1"/>
          <w:sz w:val="22"/>
          <w:szCs w:val="22"/>
        </w:rPr>
        <w:t xml:space="preserve">vtalen om </w:t>
      </w:r>
      <w:r w:rsidR="005C1819">
        <w:rPr>
          <w:rFonts w:ascii="Arial" w:hAnsi="Arial" w:cs="Arial"/>
          <w:color w:val="000000" w:themeColor="text1"/>
          <w:sz w:val="22"/>
          <w:szCs w:val="22"/>
        </w:rPr>
        <w:t>student</w:t>
      </w:r>
      <w:r w:rsidR="003F6CC2">
        <w:rPr>
          <w:rFonts w:ascii="Arial" w:hAnsi="Arial" w:cs="Arial"/>
          <w:color w:val="000000" w:themeColor="text1"/>
          <w:sz w:val="22"/>
          <w:szCs w:val="22"/>
        </w:rPr>
        <w:t>en</w:t>
      </w:r>
      <w:r w:rsidR="005C1819">
        <w:rPr>
          <w:rFonts w:ascii="Arial" w:hAnsi="Arial" w:cs="Arial"/>
          <w:color w:val="000000" w:themeColor="text1"/>
          <w:sz w:val="22"/>
          <w:szCs w:val="22"/>
        </w:rPr>
        <w:t xml:space="preserve">s </w:t>
      </w:r>
      <w:r w:rsidR="0046041F" w:rsidRPr="00E81481">
        <w:rPr>
          <w:rFonts w:ascii="Arial" w:hAnsi="Arial" w:cs="Arial"/>
          <w:color w:val="000000" w:themeColor="text1"/>
          <w:sz w:val="22"/>
          <w:szCs w:val="22"/>
        </w:rPr>
        <w:t>deltakelse i forskningsprosjekt.</w:t>
      </w:r>
      <w:r w:rsidR="00BB4D18" w:rsidRPr="00E81481">
        <w:rPr>
          <w:rFonts w:ascii="Arial" w:hAnsi="Arial" w:cs="Arial"/>
          <w:color w:val="000000" w:themeColor="text1"/>
          <w:sz w:val="22"/>
          <w:szCs w:val="22"/>
        </w:rPr>
        <w:t xml:space="preserve"> Denne </w:t>
      </w:r>
      <w:r w:rsidRPr="00E81481">
        <w:rPr>
          <w:rFonts w:ascii="Arial" w:hAnsi="Arial" w:cs="Arial"/>
          <w:color w:val="000000" w:themeColor="text1"/>
          <w:sz w:val="22"/>
          <w:szCs w:val="22"/>
        </w:rPr>
        <w:t>A</w:t>
      </w:r>
      <w:r w:rsidR="00BB4D18" w:rsidRPr="00E81481">
        <w:rPr>
          <w:rFonts w:ascii="Arial" w:hAnsi="Arial" w:cs="Arial"/>
          <w:color w:val="000000" w:themeColor="text1"/>
          <w:sz w:val="22"/>
          <w:szCs w:val="22"/>
        </w:rPr>
        <w:t>vtale</w:t>
      </w:r>
      <w:r w:rsidR="0001231B">
        <w:rPr>
          <w:rFonts w:ascii="Arial" w:hAnsi="Arial" w:cs="Arial"/>
          <w:color w:val="000000" w:themeColor="text1"/>
          <w:sz w:val="22"/>
          <w:szCs w:val="22"/>
        </w:rPr>
        <w:t>n</w:t>
      </w:r>
      <w:r w:rsidR="00BB4D18" w:rsidRPr="00E81481">
        <w:rPr>
          <w:rFonts w:ascii="Arial" w:hAnsi="Arial" w:cs="Arial"/>
          <w:color w:val="000000" w:themeColor="text1"/>
          <w:sz w:val="22"/>
          <w:szCs w:val="22"/>
        </w:rPr>
        <w:t xml:space="preserve"> regulerer </w:t>
      </w:r>
      <w:r w:rsidRPr="00E81481">
        <w:rPr>
          <w:rFonts w:ascii="Arial" w:hAnsi="Arial" w:cs="Arial"/>
          <w:color w:val="000000" w:themeColor="text1"/>
          <w:sz w:val="22"/>
          <w:szCs w:val="22"/>
        </w:rPr>
        <w:t>Studentens</w:t>
      </w:r>
      <w:r w:rsidR="00BB4D18" w:rsidRPr="00E81481">
        <w:rPr>
          <w:rFonts w:ascii="Arial" w:hAnsi="Arial" w:cs="Arial"/>
          <w:color w:val="000000" w:themeColor="text1"/>
          <w:sz w:val="22"/>
          <w:szCs w:val="22"/>
        </w:rPr>
        <w:t xml:space="preserve"> forpliktelser </w:t>
      </w:r>
      <w:r w:rsidRPr="00E81481">
        <w:rPr>
          <w:rFonts w:ascii="Arial" w:hAnsi="Arial" w:cs="Arial"/>
          <w:color w:val="000000" w:themeColor="text1"/>
          <w:sz w:val="22"/>
          <w:szCs w:val="22"/>
        </w:rPr>
        <w:t>for deltakelse i</w:t>
      </w:r>
      <w:r w:rsidR="00BB4D18" w:rsidRPr="00E81481">
        <w:rPr>
          <w:rFonts w:ascii="Arial" w:hAnsi="Arial" w:cs="Arial"/>
          <w:color w:val="000000" w:themeColor="text1"/>
          <w:sz w:val="22"/>
          <w:szCs w:val="22"/>
        </w:rPr>
        <w:t xml:space="preserve"> Prosjektet</w:t>
      </w:r>
      <w:r w:rsidR="00267153">
        <w:rPr>
          <w:rFonts w:ascii="Arial" w:hAnsi="Arial" w:cs="Arial"/>
          <w:color w:val="000000" w:themeColor="text1"/>
          <w:sz w:val="22"/>
          <w:szCs w:val="22"/>
        </w:rPr>
        <w:t xml:space="preserve"> og </w:t>
      </w:r>
      <w:r w:rsidR="00F25ABD">
        <w:rPr>
          <w:rFonts w:ascii="Arial" w:hAnsi="Arial" w:cs="Arial"/>
          <w:color w:val="000000" w:themeColor="text1"/>
          <w:sz w:val="22"/>
          <w:szCs w:val="22"/>
        </w:rPr>
        <w:t>Partenes</w:t>
      </w:r>
      <w:r w:rsidR="00267153">
        <w:rPr>
          <w:rFonts w:ascii="Arial" w:hAnsi="Arial" w:cs="Arial"/>
          <w:color w:val="000000" w:themeColor="text1"/>
          <w:sz w:val="22"/>
          <w:szCs w:val="22"/>
        </w:rPr>
        <w:t xml:space="preserve"> rettigheter</w:t>
      </w:r>
      <w:r w:rsidR="00BB4D18" w:rsidRPr="00E81481">
        <w:rPr>
          <w:rFonts w:ascii="Arial" w:hAnsi="Arial" w:cs="Arial"/>
          <w:color w:val="000000" w:themeColor="text1"/>
          <w:sz w:val="22"/>
          <w:szCs w:val="22"/>
        </w:rPr>
        <w:t>.</w:t>
      </w:r>
    </w:p>
    <w:p w14:paraId="7B833A9D" w14:textId="746CA453" w:rsidR="00AB0CDB" w:rsidRPr="00E81481" w:rsidRDefault="00AB0CDB" w:rsidP="004E5D97">
      <w:pPr>
        <w:pStyle w:val="BodyText"/>
        <w:tabs>
          <w:tab w:val="clear" w:pos="992"/>
          <w:tab w:val="left" w:pos="709"/>
        </w:tabs>
        <w:spacing w:line="240" w:lineRule="auto"/>
        <w:ind w:left="709" w:hanging="709"/>
        <w:rPr>
          <w:rFonts w:ascii="Arial" w:hAnsi="Arial" w:cs="Arial"/>
          <w:color w:val="000000" w:themeColor="text1"/>
          <w:sz w:val="22"/>
          <w:szCs w:val="22"/>
        </w:rPr>
      </w:pPr>
    </w:p>
    <w:p w14:paraId="1F587DA1" w14:textId="77777777" w:rsidR="008D7BDA" w:rsidRDefault="003F2EC6" w:rsidP="004E5D97">
      <w:pPr>
        <w:pStyle w:val="BodyText"/>
        <w:tabs>
          <w:tab w:val="clear" w:pos="992"/>
          <w:tab w:val="left" w:pos="709"/>
        </w:tabs>
        <w:spacing w:line="240" w:lineRule="auto"/>
        <w:ind w:left="709" w:hanging="709"/>
        <w:rPr>
          <w:rFonts w:ascii="Arial" w:hAnsi="Arial" w:cs="Arial"/>
          <w:color w:val="000000" w:themeColor="text1"/>
          <w:sz w:val="22"/>
          <w:szCs w:val="22"/>
        </w:rPr>
      </w:pPr>
      <w:r w:rsidRPr="00E81481">
        <w:rPr>
          <w:rFonts w:ascii="Arial" w:hAnsi="Arial" w:cs="Arial"/>
          <w:color w:val="000000" w:themeColor="text1"/>
          <w:sz w:val="22"/>
          <w:szCs w:val="22"/>
        </w:rPr>
        <w:tab/>
      </w:r>
      <w:r w:rsidR="00126E7C" w:rsidRPr="00E81481">
        <w:rPr>
          <w:rFonts w:ascii="Arial" w:hAnsi="Arial" w:cs="Arial"/>
          <w:color w:val="000000" w:themeColor="text1"/>
          <w:sz w:val="22"/>
          <w:szCs w:val="22"/>
        </w:rPr>
        <w:t>Denne Avtalen består også av NMBUs til enhver tid gjeldende IPR-retningslinjer.</w:t>
      </w:r>
    </w:p>
    <w:p w14:paraId="27188709" w14:textId="383C7A4C" w:rsidR="008D7BDA" w:rsidRPr="00F6224A" w:rsidRDefault="008D7BDA" w:rsidP="004E5D97">
      <w:pPr>
        <w:pStyle w:val="bullet"/>
        <w:numPr>
          <w:ilvl w:val="0"/>
          <w:numId w:val="1"/>
        </w:numPr>
        <w:tabs>
          <w:tab w:val="clear" w:pos="567"/>
          <w:tab w:val="clear" w:pos="720"/>
          <w:tab w:val="num" w:pos="751"/>
          <w:tab w:val="num" w:pos="1068"/>
        </w:tabs>
        <w:spacing w:line="276" w:lineRule="auto"/>
        <w:ind w:left="1068"/>
        <w:jc w:val="both"/>
        <w:rPr>
          <w:rFonts w:ascii="Arial" w:hAnsi="Arial" w:cs="Arial"/>
          <w:color w:val="000000" w:themeColor="text1"/>
          <w:sz w:val="22"/>
          <w:szCs w:val="22"/>
        </w:rPr>
      </w:pPr>
      <w:r w:rsidRPr="008779F3">
        <w:rPr>
          <w:rFonts w:ascii="Arial" w:hAnsi="Arial" w:cs="Arial"/>
          <w:color w:val="000000" w:themeColor="text1"/>
          <w:sz w:val="22"/>
          <w:szCs w:val="22"/>
        </w:rPr>
        <w:t>NMBUs «</w:t>
      </w:r>
      <w:r w:rsidRPr="00F6224A">
        <w:rPr>
          <w:rFonts w:ascii="Arial" w:hAnsi="Arial" w:cs="Arial"/>
          <w:i/>
          <w:iCs/>
          <w:color w:val="000000" w:themeColor="text1"/>
          <w:sz w:val="22"/>
          <w:szCs w:val="22"/>
        </w:rPr>
        <w:t>Retningslinjer for forvalting av immaterielle rettigheter og fysisk materiale i eksterne relasjoner</w:t>
      </w:r>
      <w:r w:rsidRPr="008779F3">
        <w:rPr>
          <w:rFonts w:ascii="Arial" w:hAnsi="Arial" w:cs="Arial"/>
          <w:color w:val="000000" w:themeColor="text1"/>
          <w:sz w:val="22"/>
          <w:szCs w:val="22"/>
        </w:rPr>
        <w:t>»</w:t>
      </w:r>
      <w:r w:rsidRPr="00F6224A">
        <w:rPr>
          <w:rFonts w:ascii="Arial" w:hAnsi="Arial" w:cs="Arial"/>
          <w:color w:val="000000" w:themeColor="text1"/>
          <w:sz w:val="22"/>
          <w:szCs w:val="22"/>
        </w:rPr>
        <w:t xml:space="preserve">, vedtatt av Universitetsstyret, sist endret </w:t>
      </w:r>
      <w:r w:rsidR="00F6224A" w:rsidRPr="00F6224A">
        <w:rPr>
          <w:rFonts w:ascii="Arial" w:hAnsi="Arial" w:cs="Arial"/>
          <w:color w:val="000000" w:themeColor="text1"/>
          <w:sz w:val="22"/>
          <w:szCs w:val="22"/>
        </w:rPr>
        <w:t>12.06.2014</w:t>
      </w:r>
    </w:p>
    <w:p w14:paraId="73012E85" w14:textId="032C8689" w:rsidR="008D7BDA" w:rsidRPr="00F6224A" w:rsidRDefault="008D7BDA" w:rsidP="004E5D97">
      <w:pPr>
        <w:pStyle w:val="bullet"/>
        <w:numPr>
          <w:ilvl w:val="0"/>
          <w:numId w:val="1"/>
        </w:numPr>
        <w:tabs>
          <w:tab w:val="clear" w:pos="567"/>
          <w:tab w:val="clear" w:pos="720"/>
          <w:tab w:val="num" w:pos="751"/>
          <w:tab w:val="num" w:pos="1068"/>
        </w:tabs>
        <w:spacing w:line="276" w:lineRule="auto"/>
        <w:ind w:left="1068"/>
        <w:jc w:val="both"/>
        <w:rPr>
          <w:rFonts w:ascii="Arial" w:hAnsi="Arial" w:cs="Arial"/>
          <w:i/>
          <w:iCs/>
          <w:color w:val="000000" w:themeColor="text1"/>
          <w:sz w:val="22"/>
          <w:szCs w:val="22"/>
        </w:rPr>
      </w:pPr>
      <w:r w:rsidRPr="008779F3">
        <w:rPr>
          <w:rFonts w:ascii="Arial" w:hAnsi="Arial" w:cs="Arial"/>
          <w:bCs/>
          <w:color w:val="000000" w:themeColor="text1"/>
          <w:sz w:val="22"/>
          <w:szCs w:val="22"/>
        </w:rPr>
        <w:t>NMBUs «</w:t>
      </w:r>
      <w:r w:rsidRPr="00F6224A">
        <w:rPr>
          <w:rFonts w:ascii="Arial" w:hAnsi="Arial" w:cs="Arial"/>
          <w:i/>
          <w:iCs/>
          <w:color w:val="000000" w:themeColor="text1"/>
          <w:sz w:val="22"/>
          <w:szCs w:val="22"/>
        </w:rPr>
        <w:t>Retningslinjer om arbeidsgivers rett til arbeidsresultater</w:t>
      </w:r>
      <w:r w:rsidRPr="008779F3">
        <w:rPr>
          <w:rFonts w:ascii="Arial" w:hAnsi="Arial" w:cs="Arial"/>
          <w:color w:val="000000" w:themeColor="text1"/>
          <w:sz w:val="22"/>
          <w:szCs w:val="22"/>
        </w:rPr>
        <w:t>»</w:t>
      </w:r>
      <w:r w:rsidR="00F6224A" w:rsidRPr="008779F3">
        <w:rPr>
          <w:rFonts w:ascii="Arial" w:hAnsi="Arial" w:cs="Arial"/>
          <w:color w:val="000000" w:themeColor="text1"/>
          <w:sz w:val="22"/>
          <w:szCs w:val="22"/>
        </w:rPr>
        <w:t>,</w:t>
      </w:r>
      <w:r w:rsidRPr="00F6224A">
        <w:rPr>
          <w:rFonts w:ascii="Arial" w:hAnsi="Arial" w:cs="Arial"/>
          <w:color w:val="000000" w:themeColor="text1"/>
          <w:sz w:val="22"/>
          <w:szCs w:val="22"/>
        </w:rPr>
        <w:t xml:space="preserve"> vedtatt av Universitetsstyret, sist endret </w:t>
      </w:r>
      <w:r w:rsidR="00D05B2A" w:rsidRPr="00F6224A">
        <w:rPr>
          <w:rFonts w:ascii="Arial" w:hAnsi="Arial" w:cs="Arial"/>
          <w:color w:val="000000" w:themeColor="text1"/>
          <w:sz w:val="22"/>
          <w:szCs w:val="22"/>
        </w:rPr>
        <w:t>11.09.2017</w:t>
      </w:r>
    </w:p>
    <w:p w14:paraId="0F62A4BF" w14:textId="5E31EFD6" w:rsidR="008D7BDA" w:rsidRPr="00F6224A" w:rsidRDefault="008D7BDA" w:rsidP="004E5D97">
      <w:pPr>
        <w:pStyle w:val="bullet"/>
        <w:numPr>
          <w:ilvl w:val="0"/>
          <w:numId w:val="1"/>
        </w:numPr>
        <w:tabs>
          <w:tab w:val="clear" w:pos="567"/>
          <w:tab w:val="clear" w:pos="720"/>
          <w:tab w:val="num" w:pos="751"/>
          <w:tab w:val="num" w:pos="1068"/>
        </w:tabs>
        <w:spacing w:line="276" w:lineRule="auto"/>
        <w:ind w:left="1068"/>
        <w:jc w:val="both"/>
        <w:rPr>
          <w:rFonts w:ascii="Arial" w:hAnsi="Arial" w:cs="Arial"/>
          <w:color w:val="000000" w:themeColor="text1"/>
          <w:sz w:val="22"/>
          <w:szCs w:val="22"/>
        </w:rPr>
      </w:pPr>
      <w:r w:rsidRPr="008779F3">
        <w:rPr>
          <w:rFonts w:ascii="Arial" w:hAnsi="Arial" w:cs="Arial"/>
          <w:color w:val="000000" w:themeColor="text1"/>
          <w:sz w:val="22"/>
          <w:szCs w:val="22"/>
        </w:rPr>
        <w:t>«</w:t>
      </w:r>
      <w:r w:rsidRPr="00F6224A">
        <w:rPr>
          <w:rFonts w:ascii="Arial" w:hAnsi="Arial" w:cs="Arial"/>
          <w:i/>
          <w:iCs/>
          <w:color w:val="000000" w:themeColor="text1"/>
          <w:sz w:val="22"/>
          <w:szCs w:val="22"/>
        </w:rPr>
        <w:t>Regler for fordeling av nettoinntekter fra kommersialisering ved NMBU</w:t>
      </w:r>
      <w:r w:rsidRPr="008779F3">
        <w:rPr>
          <w:rFonts w:ascii="Arial" w:hAnsi="Arial" w:cs="Arial"/>
          <w:color w:val="000000" w:themeColor="text1"/>
          <w:sz w:val="22"/>
          <w:szCs w:val="22"/>
        </w:rPr>
        <w:t>»</w:t>
      </w:r>
      <w:r w:rsidR="00F6224A" w:rsidRPr="00F6224A">
        <w:rPr>
          <w:rFonts w:ascii="Arial" w:hAnsi="Arial" w:cs="Arial"/>
          <w:color w:val="000000" w:themeColor="text1"/>
          <w:sz w:val="22"/>
          <w:szCs w:val="22"/>
        </w:rPr>
        <w:t>,</w:t>
      </w:r>
      <w:r w:rsidRPr="00F6224A">
        <w:rPr>
          <w:rFonts w:ascii="Arial" w:hAnsi="Arial" w:cs="Arial"/>
          <w:i/>
          <w:iCs/>
          <w:color w:val="000000" w:themeColor="text1"/>
          <w:sz w:val="22"/>
          <w:szCs w:val="22"/>
        </w:rPr>
        <w:t xml:space="preserve"> </w:t>
      </w:r>
      <w:r w:rsidRPr="00F6224A">
        <w:rPr>
          <w:rFonts w:ascii="Arial" w:hAnsi="Arial" w:cs="Arial"/>
          <w:color w:val="000000" w:themeColor="text1"/>
          <w:sz w:val="22"/>
          <w:szCs w:val="22"/>
        </w:rPr>
        <w:t xml:space="preserve">vedtatt av Universitetsstyret, sist endret </w:t>
      </w:r>
      <w:r w:rsidR="00D05B2A" w:rsidRPr="00F6224A">
        <w:rPr>
          <w:rFonts w:ascii="Arial" w:hAnsi="Arial" w:cs="Arial"/>
          <w:color w:val="000000" w:themeColor="text1"/>
          <w:sz w:val="22"/>
          <w:szCs w:val="22"/>
        </w:rPr>
        <w:t>11.09.2017</w:t>
      </w:r>
    </w:p>
    <w:p w14:paraId="577DD460" w14:textId="7DE64AE1" w:rsidR="008D7BDA" w:rsidRDefault="008D7BDA" w:rsidP="004E5D97">
      <w:pPr>
        <w:spacing w:after="0"/>
        <w:jc w:val="both"/>
        <w:rPr>
          <w:rFonts w:ascii="Arial" w:eastAsia="Times New Roman" w:hAnsi="Arial" w:cs="Arial"/>
          <w:b/>
          <w:bCs/>
          <w:color w:val="000000" w:themeColor="text1"/>
          <w:sz w:val="24"/>
          <w:szCs w:val="24"/>
          <w:lang w:val="nb-NO" w:eastAsia="nb-NO"/>
        </w:rPr>
      </w:pPr>
    </w:p>
    <w:p w14:paraId="06D3A389" w14:textId="003573C0" w:rsidR="00E32DDD" w:rsidRDefault="00E32DDD" w:rsidP="004E5D97">
      <w:pPr>
        <w:spacing w:after="0"/>
        <w:jc w:val="both"/>
        <w:rPr>
          <w:rFonts w:ascii="Arial" w:eastAsia="Times New Roman" w:hAnsi="Arial" w:cs="Arial"/>
          <w:b/>
          <w:bCs/>
          <w:color w:val="000000" w:themeColor="text1"/>
          <w:sz w:val="24"/>
          <w:szCs w:val="24"/>
          <w:lang w:val="nb-NO" w:eastAsia="nb-NO"/>
        </w:rPr>
      </w:pPr>
    </w:p>
    <w:p w14:paraId="1049D820" w14:textId="4C2330BA" w:rsidR="00BB4D18" w:rsidRPr="00E81481" w:rsidRDefault="00181DA9" w:rsidP="004E5D97">
      <w:pPr>
        <w:pStyle w:val="BodyText"/>
        <w:tabs>
          <w:tab w:val="clear" w:pos="992"/>
          <w:tab w:val="left" w:pos="709"/>
        </w:tabs>
        <w:spacing w:line="240" w:lineRule="auto"/>
        <w:rPr>
          <w:rFonts w:ascii="Arial" w:hAnsi="Arial" w:cs="Arial"/>
          <w:b/>
          <w:bCs/>
          <w:color w:val="000000" w:themeColor="text1"/>
        </w:rPr>
      </w:pPr>
      <w:r w:rsidRPr="00E81481">
        <w:rPr>
          <w:rFonts w:ascii="Arial" w:hAnsi="Arial" w:cs="Arial"/>
          <w:b/>
          <w:bCs/>
          <w:color w:val="000000" w:themeColor="text1"/>
        </w:rPr>
        <w:t>3</w:t>
      </w:r>
      <w:r w:rsidR="00BB4D18" w:rsidRPr="00E81481">
        <w:rPr>
          <w:rFonts w:ascii="Arial" w:hAnsi="Arial" w:cs="Arial"/>
          <w:b/>
          <w:bCs/>
          <w:color w:val="000000" w:themeColor="text1"/>
        </w:rPr>
        <w:tab/>
      </w:r>
      <w:r w:rsidRPr="00E81481">
        <w:rPr>
          <w:rFonts w:ascii="Arial" w:hAnsi="Arial" w:cs="Arial"/>
          <w:b/>
          <w:bCs/>
          <w:color w:val="000000" w:themeColor="text1"/>
        </w:rPr>
        <w:t xml:space="preserve">Studentens </w:t>
      </w:r>
      <w:r w:rsidR="00BB4D18" w:rsidRPr="00E81481">
        <w:rPr>
          <w:rFonts w:ascii="Arial" w:hAnsi="Arial" w:cs="Arial"/>
          <w:b/>
          <w:bCs/>
          <w:color w:val="000000" w:themeColor="text1"/>
        </w:rPr>
        <w:t>forpliktelser</w:t>
      </w:r>
    </w:p>
    <w:p w14:paraId="7BF4F9CB" w14:textId="77777777" w:rsidR="00BB4D18" w:rsidRPr="00E81481" w:rsidRDefault="00BB4D18" w:rsidP="004E5D97">
      <w:pPr>
        <w:pStyle w:val="BodyText"/>
        <w:tabs>
          <w:tab w:val="clear" w:pos="992"/>
          <w:tab w:val="left" w:pos="709"/>
        </w:tabs>
        <w:spacing w:line="240" w:lineRule="auto"/>
        <w:ind w:left="705" w:hanging="705"/>
        <w:rPr>
          <w:rFonts w:ascii="Arial" w:hAnsi="Arial" w:cs="Arial"/>
          <w:color w:val="000000" w:themeColor="text1"/>
          <w:sz w:val="22"/>
          <w:szCs w:val="22"/>
        </w:rPr>
      </w:pPr>
    </w:p>
    <w:p w14:paraId="7C316626" w14:textId="612F4DB7" w:rsidR="00BB4D18" w:rsidRPr="002723D3" w:rsidRDefault="00BB4D18" w:rsidP="004E5D97">
      <w:pPr>
        <w:spacing w:after="0" w:line="240" w:lineRule="auto"/>
        <w:ind w:left="705" w:hanging="705"/>
        <w:jc w:val="both"/>
        <w:rPr>
          <w:rFonts w:ascii="Arial" w:hAnsi="Arial" w:cs="Arial"/>
          <w:color w:val="000000" w:themeColor="text1"/>
          <w:lang w:val="nb-NO"/>
        </w:rPr>
      </w:pPr>
      <w:r w:rsidRPr="002723D3">
        <w:rPr>
          <w:rFonts w:ascii="Arial" w:hAnsi="Arial" w:cs="Arial"/>
          <w:color w:val="000000" w:themeColor="text1"/>
          <w:lang w:val="nb-NO"/>
        </w:rPr>
        <w:tab/>
      </w:r>
      <w:r w:rsidRPr="002723D3">
        <w:rPr>
          <w:rFonts w:ascii="Arial" w:hAnsi="Arial" w:cs="Arial"/>
          <w:color w:val="000000" w:themeColor="text1"/>
          <w:lang w:val="nb-NO"/>
        </w:rPr>
        <w:tab/>
      </w:r>
      <w:r w:rsidR="00CD0C06" w:rsidRPr="002723D3">
        <w:rPr>
          <w:rFonts w:ascii="Arial" w:hAnsi="Arial" w:cs="Arial"/>
          <w:color w:val="000000" w:themeColor="text1"/>
          <w:lang w:val="nb-NO"/>
        </w:rPr>
        <w:t>Studenten</w:t>
      </w:r>
      <w:r w:rsidRPr="002723D3">
        <w:rPr>
          <w:rFonts w:ascii="Arial" w:hAnsi="Arial" w:cs="Arial"/>
          <w:color w:val="000000" w:themeColor="text1"/>
          <w:lang w:val="nb-NO"/>
        </w:rPr>
        <w:t xml:space="preserve"> plikter å </w:t>
      </w:r>
      <w:r w:rsidR="007F3E65" w:rsidRPr="002723D3">
        <w:rPr>
          <w:rFonts w:ascii="Arial" w:hAnsi="Arial" w:cs="Arial"/>
          <w:color w:val="000000" w:themeColor="text1"/>
          <w:lang w:val="nb-NO"/>
        </w:rPr>
        <w:t xml:space="preserve">delta </w:t>
      </w:r>
      <w:r w:rsidR="00BD6A72" w:rsidRPr="002723D3">
        <w:rPr>
          <w:rFonts w:ascii="Arial" w:hAnsi="Arial" w:cs="Arial"/>
          <w:color w:val="000000" w:themeColor="text1"/>
          <w:lang w:val="nb-NO"/>
        </w:rPr>
        <w:t>i</w:t>
      </w:r>
      <w:r w:rsidR="00CD0C06" w:rsidRPr="002723D3">
        <w:rPr>
          <w:rFonts w:ascii="Arial" w:hAnsi="Arial" w:cs="Arial"/>
          <w:color w:val="000000" w:themeColor="text1"/>
          <w:lang w:val="nb-NO"/>
        </w:rPr>
        <w:t xml:space="preserve"> Prosjektet </w:t>
      </w:r>
      <w:r w:rsidRPr="002723D3">
        <w:rPr>
          <w:rFonts w:ascii="Arial" w:hAnsi="Arial" w:cs="Arial"/>
          <w:color w:val="000000" w:themeColor="text1"/>
          <w:lang w:val="nb-NO"/>
        </w:rPr>
        <w:t xml:space="preserve">på </w:t>
      </w:r>
      <w:r w:rsidR="008D7BDA">
        <w:rPr>
          <w:rFonts w:ascii="Arial" w:hAnsi="Arial" w:cs="Arial"/>
          <w:color w:val="000000" w:themeColor="text1"/>
          <w:lang w:val="nb-NO"/>
        </w:rPr>
        <w:t xml:space="preserve">den måten som </w:t>
      </w:r>
      <w:r w:rsidR="00536882">
        <w:rPr>
          <w:rFonts w:ascii="Arial" w:hAnsi="Arial" w:cs="Arial"/>
          <w:color w:val="000000" w:themeColor="text1"/>
          <w:lang w:val="nb-NO"/>
        </w:rPr>
        <w:t xml:space="preserve">hovedveileder og/eller </w:t>
      </w:r>
      <w:r w:rsidR="008D7BDA">
        <w:rPr>
          <w:rFonts w:ascii="Arial" w:hAnsi="Arial" w:cs="Arial"/>
          <w:color w:val="000000" w:themeColor="text1"/>
          <w:lang w:val="nb-NO"/>
        </w:rPr>
        <w:t>prosjekt</w:t>
      </w:r>
      <w:r w:rsidR="00536882">
        <w:rPr>
          <w:rFonts w:ascii="Arial" w:hAnsi="Arial" w:cs="Arial"/>
          <w:color w:val="000000" w:themeColor="text1"/>
          <w:lang w:val="nb-NO"/>
        </w:rPr>
        <w:t xml:space="preserve">ansvarlig </w:t>
      </w:r>
      <w:r w:rsidR="008D7BDA">
        <w:rPr>
          <w:rFonts w:ascii="Arial" w:hAnsi="Arial" w:cs="Arial"/>
          <w:color w:val="000000" w:themeColor="text1"/>
          <w:lang w:val="nb-NO"/>
        </w:rPr>
        <w:t>gir instruks om</w:t>
      </w:r>
      <w:r w:rsidRPr="002723D3">
        <w:rPr>
          <w:rFonts w:ascii="Arial" w:hAnsi="Arial" w:cs="Arial"/>
          <w:color w:val="000000" w:themeColor="text1"/>
          <w:lang w:val="nb-NO"/>
        </w:rPr>
        <w:t xml:space="preserve"> og i samsvar med gjeldende lover og forskrifter.</w:t>
      </w:r>
    </w:p>
    <w:p w14:paraId="0E28AC61" w14:textId="77777777" w:rsidR="00BB4D18" w:rsidRPr="002723D3" w:rsidRDefault="00BB4D18" w:rsidP="004E5D97">
      <w:pPr>
        <w:spacing w:after="0" w:line="240" w:lineRule="auto"/>
        <w:ind w:left="567" w:hanging="567"/>
        <w:jc w:val="both"/>
        <w:rPr>
          <w:rFonts w:ascii="Arial" w:hAnsi="Arial" w:cs="Arial"/>
          <w:color w:val="000000" w:themeColor="text1"/>
          <w:lang w:val="nb-NO"/>
        </w:rPr>
      </w:pPr>
    </w:p>
    <w:p w14:paraId="4969C05B" w14:textId="1D805F21" w:rsidR="00BB4D18" w:rsidRPr="002723D3" w:rsidRDefault="00BB4D18" w:rsidP="004E5D97">
      <w:pPr>
        <w:spacing w:after="0" w:line="240" w:lineRule="auto"/>
        <w:ind w:left="705" w:hanging="705"/>
        <w:jc w:val="both"/>
        <w:rPr>
          <w:rFonts w:ascii="Arial" w:hAnsi="Arial" w:cs="Arial"/>
          <w:color w:val="000000" w:themeColor="text1"/>
          <w:lang w:val="nb-NO"/>
        </w:rPr>
      </w:pPr>
      <w:r w:rsidRPr="002723D3">
        <w:rPr>
          <w:rFonts w:ascii="Arial" w:hAnsi="Arial" w:cs="Arial"/>
          <w:color w:val="000000" w:themeColor="text1"/>
          <w:lang w:val="nb-NO"/>
        </w:rPr>
        <w:tab/>
      </w:r>
      <w:r w:rsidR="00CD0C06" w:rsidRPr="002723D3">
        <w:rPr>
          <w:rFonts w:ascii="Arial" w:hAnsi="Arial" w:cs="Arial"/>
          <w:color w:val="000000" w:themeColor="text1"/>
          <w:lang w:val="nb-NO"/>
        </w:rPr>
        <w:t>Studenten</w:t>
      </w:r>
      <w:r w:rsidRPr="002723D3">
        <w:rPr>
          <w:rFonts w:ascii="Arial" w:hAnsi="Arial" w:cs="Arial"/>
          <w:color w:val="000000" w:themeColor="text1"/>
          <w:lang w:val="nb-NO"/>
        </w:rPr>
        <w:t xml:space="preserve"> skal omgående varsle </w:t>
      </w:r>
      <w:r w:rsidR="00CD0C06" w:rsidRPr="002723D3">
        <w:rPr>
          <w:rFonts w:ascii="Arial" w:hAnsi="Arial" w:cs="Arial"/>
          <w:color w:val="000000" w:themeColor="text1"/>
          <w:lang w:val="nb-NO"/>
        </w:rPr>
        <w:t>NMBU</w:t>
      </w:r>
      <w:r w:rsidRPr="002723D3">
        <w:rPr>
          <w:rFonts w:ascii="Arial" w:hAnsi="Arial" w:cs="Arial"/>
          <w:color w:val="000000" w:themeColor="text1"/>
          <w:lang w:val="nb-NO"/>
        </w:rPr>
        <w:t xml:space="preserve"> om forhold av betydning for</w:t>
      </w:r>
      <w:r w:rsidR="00D63446" w:rsidRPr="002723D3">
        <w:rPr>
          <w:rFonts w:ascii="Arial" w:hAnsi="Arial" w:cs="Arial"/>
          <w:color w:val="000000" w:themeColor="text1"/>
          <w:lang w:val="nb-NO"/>
        </w:rPr>
        <w:t xml:space="preserve"> deltakelsen i</w:t>
      </w:r>
      <w:r w:rsidRPr="002723D3">
        <w:rPr>
          <w:rFonts w:ascii="Arial" w:hAnsi="Arial" w:cs="Arial"/>
          <w:color w:val="000000" w:themeColor="text1"/>
          <w:lang w:val="nb-NO"/>
        </w:rPr>
        <w:t xml:space="preserve"> Prosjektet.</w:t>
      </w:r>
    </w:p>
    <w:p w14:paraId="60CE49E1" w14:textId="64F53539" w:rsidR="008064D7" w:rsidRPr="002723D3" w:rsidRDefault="008064D7" w:rsidP="004E5D97">
      <w:pPr>
        <w:spacing w:after="0" w:line="240" w:lineRule="auto"/>
        <w:ind w:left="705" w:hanging="705"/>
        <w:jc w:val="both"/>
        <w:rPr>
          <w:rFonts w:ascii="Arial" w:hAnsi="Arial" w:cs="Arial"/>
          <w:color w:val="000000" w:themeColor="text1"/>
          <w:lang w:val="nb-NO"/>
        </w:rPr>
      </w:pPr>
    </w:p>
    <w:p w14:paraId="68D2509F" w14:textId="28C24321" w:rsidR="008064D7" w:rsidRDefault="000D1FEA" w:rsidP="00103C68">
      <w:pPr>
        <w:pStyle w:val="Default"/>
        <w:ind w:left="708"/>
        <w:jc w:val="both"/>
        <w:rPr>
          <w:rFonts w:ascii="Arial" w:hAnsi="Arial" w:cs="Arial"/>
          <w:color w:val="000000" w:themeColor="text1"/>
          <w:sz w:val="22"/>
          <w:szCs w:val="22"/>
        </w:rPr>
      </w:pPr>
      <w:r w:rsidRPr="000D1FEA">
        <w:rPr>
          <w:rFonts w:ascii="Arial" w:hAnsi="Arial" w:cs="Arial"/>
          <w:bCs/>
          <w:color w:val="000000" w:themeColor="text1"/>
          <w:sz w:val="22"/>
          <w:szCs w:val="22"/>
        </w:rPr>
        <w:t>NMBUs «</w:t>
      </w:r>
      <w:r w:rsidRPr="000D1FEA">
        <w:rPr>
          <w:rFonts w:ascii="Arial" w:hAnsi="Arial" w:cs="Arial"/>
          <w:i/>
          <w:iCs/>
          <w:color w:val="000000" w:themeColor="text1"/>
          <w:sz w:val="22"/>
          <w:szCs w:val="22"/>
        </w:rPr>
        <w:t>Retningslinjer om arbeidsgivers rett til arbeidsresultater</w:t>
      </w:r>
      <w:r w:rsidRPr="000D1FEA">
        <w:rPr>
          <w:rFonts w:ascii="Arial" w:hAnsi="Arial" w:cs="Arial"/>
          <w:color w:val="000000" w:themeColor="text1"/>
          <w:sz w:val="22"/>
          <w:szCs w:val="22"/>
        </w:rPr>
        <w:t>» og «</w:t>
      </w:r>
      <w:r w:rsidRPr="000D1FEA">
        <w:rPr>
          <w:rFonts w:ascii="Arial" w:hAnsi="Arial" w:cs="Arial"/>
          <w:i/>
          <w:iCs/>
          <w:color w:val="000000" w:themeColor="text1"/>
          <w:sz w:val="22"/>
          <w:szCs w:val="22"/>
        </w:rPr>
        <w:t>Regler for fordeling av nettoinntekter fra kommersialisering ved NMBU</w:t>
      </w:r>
      <w:r w:rsidRPr="000D1FEA">
        <w:rPr>
          <w:rFonts w:ascii="Arial" w:hAnsi="Arial" w:cs="Arial"/>
          <w:color w:val="000000" w:themeColor="text1"/>
          <w:sz w:val="22"/>
          <w:szCs w:val="22"/>
        </w:rPr>
        <w:t>» skal gjelde for Studenten på samme måte som det gjelder for ansatte ved N</w:t>
      </w:r>
      <w:r w:rsidRPr="00F25ABD">
        <w:rPr>
          <w:rFonts w:ascii="Arial" w:hAnsi="Arial" w:cs="Arial"/>
          <w:color w:val="000000" w:themeColor="text1"/>
          <w:sz w:val="22"/>
          <w:szCs w:val="22"/>
        </w:rPr>
        <w:t>MBU.</w:t>
      </w:r>
    </w:p>
    <w:p w14:paraId="3F961989" w14:textId="507D1EE2" w:rsidR="003F6CC2" w:rsidRDefault="003F6CC2" w:rsidP="00103C68">
      <w:pPr>
        <w:pStyle w:val="Default"/>
        <w:ind w:left="708"/>
        <w:jc w:val="both"/>
        <w:rPr>
          <w:rFonts w:ascii="Arial" w:hAnsi="Arial" w:cs="Arial"/>
          <w:color w:val="000000" w:themeColor="text1"/>
          <w:sz w:val="22"/>
          <w:szCs w:val="22"/>
        </w:rPr>
      </w:pPr>
    </w:p>
    <w:p w14:paraId="6B16B0AC" w14:textId="10B5A76C" w:rsidR="003F6CC2" w:rsidRPr="00103C68" w:rsidRDefault="003F6CC2" w:rsidP="00103C68">
      <w:pPr>
        <w:pStyle w:val="Default"/>
        <w:ind w:left="708"/>
        <w:jc w:val="both"/>
        <w:rPr>
          <w:rFonts w:ascii="Arial" w:hAnsi="Arial" w:cs="Arial"/>
          <w:color w:val="000000" w:themeColor="text1"/>
          <w:sz w:val="22"/>
          <w:szCs w:val="22"/>
        </w:rPr>
      </w:pPr>
      <w:r>
        <w:rPr>
          <w:rFonts w:ascii="Arial" w:hAnsi="Arial" w:cs="Arial"/>
          <w:color w:val="000000" w:themeColor="text1"/>
          <w:sz w:val="22"/>
          <w:szCs w:val="22"/>
        </w:rPr>
        <w:t xml:space="preserve">Studenten skal sette seg inn i og overholde NMBUs «Retningslinjer for håndtering av forskningsdata». Studenten skal videre sette seg inn i de avtaler som gjelder for prosjektet. Ved spørsmål om dette skal hovedveileder eller prosjektansvarlig kontaktes.  </w:t>
      </w:r>
    </w:p>
    <w:p w14:paraId="2FCE9031" w14:textId="227E6C36" w:rsidR="008D7BDA" w:rsidRDefault="008D7BDA" w:rsidP="004E5D97">
      <w:pPr>
        <w:spacing w:after="0"/>
        <w:jc w:val="both"/>
        <w:rPr>
          <w:rFonts w:ascii="Arial" w:hAnsi="Arial" w:cs="Arial"/>
          <w:b/>
          <w:color w:val="000000" w:themeColor="text1"/>
          <w:sz w:val="24"/>
          <w:szCs w:val="24"/>
          <w:lang w:val="nb-NO"/>
        </w:rPr>
      </w:pPr>
    </w:p>
    <w:p w14:paraId="670A273C" w14:textId="77777777" w:rsidR="008D7BDA" w:rsidRPr="002723D3" w:rsidRDefault="008D7BDA" w:rsidP="004E5D97">
      <w:pPr>
        <w:spacing w:after="0"/>
        <w:jc w:val="both"/>
        <w:rPr>
          <w:rFonts w:ascii="Arial" w:hAnsi="Arial" w:cs="Arial"/>
          <w:b/>
          <w:color w:val="000000" w:themeColor="text1"/>
          <w:sz w:val="24"/>
          <w:szCs w:val="24"/>
          <w:lang w:val="nb-NO"/>
        </w:rPr>
      </w:pPr>
    </w:p>
    <w:p w14:paraId="665BE766" w14:textId="4C7B0613" w:rsidR="00BB4D18" w:rsidRPr="002723D3" w:rsidRDefault="00BB4D18" w:rsidP="004E5D97">
      <w:pPr>
        <w:spacing w:after="0"/>
        <w:jc w:val="both"/>
        <w:rPr>
          <w:rFonts w:ascii="Arial" w:hAnsi="Arial" w:cs="Arial"/>
          <w:b/>
          <w:color w:val="000000" w:themeColor="text1"/>
          <w:sz w:val="24"/>
          <w:szCs w:val="24"/>
          <w:lang w:val="nb-NO"/>
        </w:rPr>
      </w:pPr>
      <w:r w:rsidRPr="002723D3">
        <w:rPr>
          <w:rFonts w:ascii="Arial" w:hAnsi="Arial" w:cs="Arial"/>
          <w:b/>
          <w:color w:val="000000" w:themeColor="text1"/>
          <w:sz w:val="24"/>
          <w:szCs w:val="24"/>
          <w:lang w:val="nb-NO"/>
        </w:rPr>
        <w:t>4</w:t>
      </w:r>
      <w:r w:rsidRPr="002723D3">
        <w:rPr>
          <w:rFonts w:ascii="Arial" w:hAnsi="Arial" w:cs="Arial"/>
          <w:b/>
          <w:color w:val="000000" w:themeColor="text1"/>
          <w:sz w:val="24"/>
          <w:szCs w:val="24"/>
          <w:lang w:val="nb-NO"/>
        </w:rPr>
        <w:tab/>
      </w:r>
      <w:r w:rsidR="00DC5A2E" w:rsidRPr="002723D3">
        <w:rPr>
          <w:rFonts w:ascii="Arial" w:hAnsi="Arial" w:cs="Arial"/>
          <w:b/>
          <w:color w:val="000000" w:themeColor="text1"/>
          <w:sz w:val="24"/>
          <w:szCs w:val="24"/>
          <w:lang w:val="nb-NO"/>
        </w:rPr>
        <w:t xml:space="preserve">Overdragelse av </w:t>
      </w:r>
      <w:r w:rsidR="00D656E5" w:rsidRPr="002723D3">
        <w:rPr>
          <w:rFonts w:ascii="Arial" w:hAnsi="Arial" w:cs="Arial"/>
          <w:b/>
          <w:color w:val="000000" w:themeColor="text1"/>
          <w:sz w:val="24"/>
          <w:szCs w:val="24"/>
          <w:lang w:val="nb-NO"/>
        </w:rPr>
        <w:t xml:space="preserve">resultater og </w:t>
      </w:r>
      <w:r w:rsidR="00DC5A2E" w:rsidRPr="002723D3">
        <w:rPr>
          <w:rFonts w:ascii="Arial" w:hAnsi="Arial" w:cs="Arial"/>
          <w:b/>
          <w:color w:val="000000" w:themeColor="text1"/>
          <w:sz w:val="24"/>
          <w:szCs w:val="24"/>
          <w:lang w:val="nb-NO"/>
        </w:rPr>
        <w:t>rettigheter til NMBU</w:t>
      </w:r>
    </w:p>
    <w:p w14:paraId="3AD8055A" w14:textId="19417CE2" w:rsidR="00112B50" w:rsidRPr="00E81481" w:rsidRDefault="00112B50" w:rsidP="004E5D97">
      <w:pPr>
        <w:pStyle w:val="BodyText"/>
        <w:tabs>
          <w:tab w:val="clear" w:pos="992"/>
          <w:tab w:val="left" w:pos="709"/>
        </w:tabs>
        <w:spacing w:line="240" w:lineRule="auto"/>
        <w:rPr>
          <w:rFonts w:ascii="Arial" w:hAnsi="Arial" w:cs="Arial"/>
          <w:b/>
          <w:color w:val="000000" w:themeColor="text1"/>
          <w:sz w:val="22"/>
          <w:szCs w:val="22"/>
        </w:rPr>
      </w:pPr>
    </w:p>
    <w:p w14:paraId="568D42D0" w14:textId="2765DC7B" w:rsidR="00B7373E" w:rsidRDefault="00021B68" w:rsidP="004E5D97">
      <w:pPr>
        <w:pStyle w:val="BodyText"/>
        <w:tabs>
          <w:tab w:val="clear" w:pos="992"/>
          <w:tab w:val="left" w:pos="709"/>
        </w:tabs>
        <w:spacing w:line="240" w:lineRule="auto"/>
        <w:rPr>
          <w:rFonts w:ascii="Arial" w:hAnsi="Arial" w:cs="Arial"/>
          <w:b/>
          <w:color w:val="000000" w:themeColor="text1"/>
          <w:sz w:val="22"/>
          <w:szCs w:val="22"/>
        </w:rPr>
      </w:pPr>
      <w:r w:rsidRPr="00E81481">
        <w:rPr>
          <w:rFonts w:ascii="Arial" w:hAnsi="Arial" w:cs="Arial"/>
          <w:b/>
          <w:color w:val="000000" w:themeColor="text1"/>
          <w:sz w:val="22"/>
          <w:szCs w:val="22"/>
        </w:rPr>
        <w:t>4.1</w:t>
      </w:r>
      <w:r w:rsidRPr="00E81481">
        <w:rPr>
          <w:rFonts w:ascii="Arial" w:hAnsi="Arial" w:cs="Arial"/>
          <w:b/>
          <w:color w:val="000000" w:themeColor="text1"/>
          <w:sz w:val="22"/>
          <w:szCs w:val="22"/>
        </w:rPr>
        <w:tab/>
      </w:r>
      <w:r w:rsidR="00B7373E">
        <w:rPr>
          <w:rFonts w:ascii="Arial" w:hAnsi="Arial" w:cs="Arial"/>
          <w:b/>
          <w:color w:val="000000" w:themeColor="text1"/>
          <w:sz w:val="22"/>
          <w:szCs w:val="22"/>
        </w:rPr>
        <w:t>Utgangspunkt</w:t>
      </w:r>
    </w:p>
    <w:p w14:paraId="7F6F649B" w14:textId="10041757" w:rsidR="00B7373E" w:rsidRDefault="00B7373E" w:rsidP="004E5D97">
      <w:pPr>
        <w:pStyle w:val="BodyText"/>
        <w:tabs>
          <w:tab w:val="clear" w:pos="992"/>
          <w:tab w:val="left" w:pos="709"/>
        </w:tabs>
        <w:spacing w:line="240" w:lineRule="auto"/>
        <w:rPr>
          <w:rFonts w:ascii="Arial" w:hAnsi="Arial" w:cs="Arial"/>
          <w:b/>
          <w:color w:val="000000" w:themeColor="text1"/>
          <w:sz w:val="22"/>
          <w:szCs w:val="22"/>
        </w:rPr>
      </w:pPr>
    </w:p>
    <w:p w14:paraId="08002173" w14:textId="34716258" w:rsidR="00FB3EA9" w:rsidRDefault="00FB3EA9" w:rsidP="004E5D97">
      <w:pPr>
        <w:pStyle w:val="BodyText"/>
        <w:tabs>
          <w:tab w:val="clear" w:pos="992"/>
          <w:tab w:val="left" w:pos="709"/>
        </w:tabs>
        <w:spacing w:line="240" w:lineRule="auto"/>
        <w:rPr>
          <w:rFonts w:ascii="Arial" w:hAnsi="Arial" w:cs="Arial"/>
          <w:bCs/>
          <w:color w:val="000000" w:themeColor="text1"/>
          <w:sz w:val="22"/>
          <w:szCs w:val="22"/>
        </w:rPr>
      </w:pPr>
      <w:r>
        <w:rPr>
          <w:rFonts w:ascii="Arial" w:hAnsi="Arial" w:cs="Arial"/>
          <w:b/>
          <w:color w:val="000000" w:themeColor="text1"/>
          <w:sz w:val="22"/>
          <w:szCs w:val="22"/>
        </w:rPr>
        <w:tab/>
      </w:r>
      <w:r>
        <w:rPr>
          <w:rFonts w:ascii="Arial" w:hAnsi="Arial" w:cs="Arial"/>
          <w:bCs/>
          <w:color w:val="000000" w:themeColor="text1"/>
          <w:sz w:val="22"/>
          <w:szCs w:val="22"/>
        </w:rPr>
        <w:t xml:space="preserve">Utgangspunktet er at Studenten eier sine </w:t>
      </w:r>
      <w:r w:rsidR="003B3BFA">
        <w:rPr>
          <w:rFonts w:ascii="Arial" w:hAnsi="Arial" w:cs="Arial"/>
          <w:bCs/>
          <w:color w:val="000000" w:themeColor="text1"/>
          <w:sz w:val="22"/>
          <w:szCs w:val="22"/>
        </w:rPr>
        <w:t>egne resultater.</w:t>
      </w:r>
    </w:p>
    <w:p w14:paraId="7CD68BAD" w14:textId="77777777" w:rsidR="003B3BFA" w:rsidRPr="00FB3EA9" w:rsidRDefault="003B3BFA" w:rsidP="004E5D97">
      <w:pPr>
        <w:pStyle w:val="BodyText"/>
        <w:tabs>
          <w:tab w:val="clear" w:pos="992"/>
          <w:tab w:val="left" w:pos="709"/>
        </w:tabs>
        <w:spacing w:line="240" w:lineRule="auto"/>
        <w:rPr>
          <w:rFonts w:ascii="Arial" w:hAnsi="Arial" w:cs="Arial"/>
          <w:bCs/>
          <w:color w:val="000000" w:themeColor="text1"/>
          <w:sz w:val="22"/>
          <w:szCs w:val="22"/>
        </w:rPr>
      </w:pPr>
    </w:p>
    <w:p w14:paraId="0290455C" w14:textId="77777777" w:rsidR="00FB3EA9" w:rsidRDefault="00FB3EA9" w:rsidP="004E5D97">
      <w:pPr>
        <w:pStyle w:val="BodyText"/>
        <w:tabs>
          <w:tab w:val="clear" w:pos="992"/>
          <w:tab w:val="left" w:pos="709"/>
        </w:tabs>
        <w:spacing w:line="240" w:lineRule="auto"/>
        <w:rPr>
          <w:rFonts w:ascii="Arial" w:hAnsi="Arial" w:cs="Arial"/>
          <w:b/>
          <w:color w:val="000000" w:themeColor="text1"/>
          <w:sz w:val="22"/>
          <w:szCs w:val="22"/>
        </w:rPr>
      </w:pPr>
    </w:p>
    <w:p w14:paraId="00609E55" w14:textId="7C32497E" w:rsidR="00021B68" w:rsidRPr="00E81481" w:rsidRDefault="00B7373E" w:rsidP="004E5D97">
      <w:pPr>
        <w:pStyle w:val="BodyText"/>
        <w:tabs>
          <w:tab w:val="clear" w:pos="992"/>
          <w:tab w:val="left" w:pos="709"/>
        </w:tabs>
        <w:spacing w:line="240" w:lineRule="auto"/>
        <w:rPr>
          <w:rFonts w:ascii="Arial" w:hAnsi="Arial" w:cs="Arial"/>
          <w:b/>
          <w:color w:val="000000" w:themeColor="text1"/>
          <w:sz w:val="22"/>
          <w:szCs w:val="22"/>
        </w:rPr>
      </w:pPr>
      <w:r>
        <w:rPr>
          <w:rFonts w:ascii="Arial" w:hAnsi="Arial" w:cs="Arial"/>
          <w:b/>
          <w:color w:val="000000" w:themeColor="text1"/>
          <w:sz w:val="22"/>
          <w:szCs w:val="22"/>
        </w:rPr>
        <w:t>4.2</w:t>
      </w:r>
      <w:r>
        <w:rPr>
          <w:rFonts w:ascii="Arial" w:hAnsi="Arial" w:cs="Arial"/>
          <w:b/>
          <w:color w:val="000000" w:themeColor="text1"/>
          <w:sz w:val="22"/>
          <w:szCs w:val="22"/>
        </w:rPr>
        <w:tab/>
      </w:r>
      <w:r w:rsidR="00021B68" w:rsidRPr="00E81481">
        <w:rPr>
          <w:rFonts w:ascii="Arial" w:hAnsi="Arial" w:cs="Arial"/>
          <w:b/>
          <w:color w:val="000000" w:themeColor="text1"/>
          <w:sz w:val="22"/>
          <w:szCs w:val="22"/>
        </w:rPr>
        <w:t>Bakgrunn</w:t>
      </w:r>
    </w:p>
    <w:p w14:paraId="76D8EA22" w14:textId="2A49F3C3" w:rsidR="00021B68" w:rsidRPr="00E81481" w:rsidRDefault="006F2697" w:rsidP="004E5D97">
      <w:pPr>
        <w:pStyle w:val="BodyText"/>
        <w:tabs>
          <w:tab w:val="clear" w:pos="992"/>
          <w:tab w:val="left" w:pos="709"/>
        </w:tabs>
        <w:spacing w:line="240" w:lineRule="auto"/>
        <w:rPr>
          <w:rFonts w:ascii="Arial" w:hAnsi="Arial" w:cs="Arial"/>
          <w:b/>
          <w:color w:val="000000" w:themeColor="text1"/>
          <w:sz w:val="22"/>
          <w:szCs w:val="22"/>
        </w:rPr>
      </w:pPr>
      <w:r w:rsidRPr="00E81481">
        <w:rPr>
          <w:rFonts w:ascii="Arial" w:hAnsi="Arial" w:cs="Arial"/>
          <w:b/>
          <w:color w:val="000000" w:themeColor="text1"/>
          <w:sz w:val="22"/>
          <w:szCs w:val="22"/>
        </w:rPr>
        <w:tab/>
      </w:r>
    </w:p>
    <w:p w14:paraId="72193F00" w14:textId="4E709FC2" w:rsidR="006F2697" w:rsidRPr="00620A00" w:rsidRDefault="006F2697" w:rsidP="004E5D97">
      <w:pPr>
        <w:pStyle w:val="BodyText"/>
        <w:tabs>
          <w:tab w:val="clear" w:pos="992"/>
          <w:tab w:val="left" w:pos="709"/>
        </w:tabs>
        <w:spacing w:line="240" w:lineRule="auto"/>
        <w:rPr>
          <w:rFonts w:ascii="Arial" w:hAnsi="Arial" w:cs="Arial"/>
          <w:bCs/>
          <w:color w:val="000000" w:themeColor="text1"/>
          <w:sz w:val="22"/>
          <w:szCs w:val="22"/>
        </w:rPr>
      </w:pPr>
      <w:r w:rsidRPr="00E81481">
        <w:rPr>
          <w:rFonts w:ascii="Arial" w:hAnsi="Arial" w:cs="Arial"/>
          <w:b/>
          <w:color w:val="000000" w:themeColor="text1"/>
          <w:sz w:val="22"/>
          <w:szCs w:val="22"/>
        </w:rPr>
        <w:tab/>
      </w:r>
      <w:r w:rsidRPr="00E81481">
        <w:rPr>
          <w:rFonts w:ascii="Arial" w:hAnsi="Arial" w:cs="Arial"/>
          <w:bCs/>
          <w:color w:val="000000" w:themeColor="text1"/>
          <w:sz w:val="22"/>
          <w:szCs w:val="22"/>
        </w:rPr>
        <w:t xml:space="preserve">Se NMBUs </w:t>
      </w:r>
      <w:r w:rsidR="00862787" w:rsidRPr="00E81481">
        <w:rPr>
          <w:rFonts w:ascii="Arial" w:hAnsi="Arial" w:cs="Arial"/>
          <w:bCs/>
          <w:color w:val="000000" w:themeColor="text1"/>
          <w:sz w:val="22"/>
          <w:szCs w:val="22"/>
        </w:rPr>
        <w:t>«</w:t>
      </w:r>
      <w:r w:rsidR="00862787" w:rsidRPr="00E81481">
        <w:rPr>
          <w:rFonts w:ascii="Arial" w:hAnsi="Arial" w:cs="Arial"/>
          <w:i/>
          <w:iCs/>
          <w:color w:val="000000" w:themeColor="text1"/>
          <w:sz w:val="22"/>
          <w:szCs w:val="22"/>
        </w:rPr>
        <w:t>Retningslinjer om arbeidsgivers rett til arbeidsresultater</w:t>
      </w:r>
      <w:r w:rsidR="00862787" w:rsidRPr="00620A00">
        <w:rPr>
          <w:rFonts w:ascii="Arial" w:hAnsi="Arial" w:cs="Arial"/>
          <w:color w:val="000000" w:themeColor="text1"/>
          <w:sz w:val="22"/>
          <w:szCs w:val="22"/>
        </w:rPr>
        <w:t>».</w:t>
      </w:r>
    </w:p>
    <w:p w14:paraId="683AD375" w14:textId="77777777" w:rsidR="006F2697" w:rsidRPr="00E81481" w:rsidRDefault="006F2697" w:rsidP="004E5D97">
      <w:pPr>
        <w:pStyle w:val="BodyText"/>
        <w:tabs>
          <w:tab w:val="clear" w:pos="992"/>
          <w:tab w:val="left" w:pos="709"/>
        </w:tabs>
        <w:spacing w:line="240" w:lineRule="auto"/>
        <w:rPr>
          <w:rFonts w:ascii="Arial" w:hAnsi="Arial" w:cs="Arial"/>
          <w:b/>
          <w:color w:val="000000" w:themeColor="text1"/>
          <w:sz w:val="22"/>
          <w:szCs w:val="22"/>
        </w:rPr>
      </w:pPr>
    </w:p>
    <w:p w14:paraId="6A3D6227" w14:textId="3FB041F9" w:rsidR="001F4ADA" w:rsidRPr="002723D3" w:rsidRDefault="001F4ADA" w:rsidP="004E5D97">
      <w:pPr>
        <w:spacing w:after="0"/>
        <w:ind w:left="708"/>
        <w:jc w:val="both"/>
        <w:rPr>
          <w:rFonts w:ascii="Arial" w:hAnsi="Arial" w:cs="Arial"/>
          <w:color w:val="000000" w:themeColor="text1"/>
          <w:lang w:val="nb-NO"/>
        </w:rPr>
      </w:pPr>
      <w:r w:rsidRPr="002723D3">
        <w:rPr>
          <w:rFonts w:ascii="Arial" w:hAnsi="Arial" w:cs="Arial"/>
          <w:color w:val="000000" w:themeColor="text1"/>
          <w:lang w:val="nb-NO"/>
        </w:rPr>
        <w:t xml:space="preserve">NMBU er gitt et ansvar om å utbre </w:t>
      </w:r>
      <w:r w:rsidR="00757371" w:rsidRPr="002723D3">
        <w:rPr>
          <w:rFonts w:ascii="Arial" w:hAnsi="Arial" w:cs="Arial"/>
          <w:color w:val="000000" w:themeColor="text1"/>
          <w:lang w:val="nb-NO"/>
        </w:rPr>
        <w:t>“</w:t>
      </w:r>
      <w:r w:rsidRPr="002723D3">
        <w:rPr>
          <w:rFonts w:ascii="Arial" w:hAnsi="Arial" w:cs="Arial"/>
          <w:color w:val="000000" w:themeColor="text1"/>
          <w:lang w:val="nb-NO"/>
        </w:rPr>
        <w:t xml:space="preserve">anvendelse av vitenskapens metoder og resultater, både i offentlig forvaltning, kulturliv og næringsliv”, jf. universitetsloven § 1-1 c). For at NMBU skal kunne utøve dette ansvaret på en ryddig og effektiv måte, må resultater som skapes </w:t>
      </w:r>
      <w:r w:rsidR="00C24401" w:rsidRPr="002723D3">
        <w:rPr>
          <w:rFonts w:ascii="Arial" w:hAnsi="Arial" w:cs="Arial"/>
          <w:color w:val="000000" w:themeColor="text1"/>
          <w:lang w:val="nb-NO"/>
        </w:rPr>
        <w:t xml:space="preserve">av </w:t>
      </w:r>
      <w:r w:rsidRPr="002723D3">
        <w:rPr>
          <w:rFonts w:ascii="Arial" w:hAnsi="Arial" w:cs="Arial"/>
          <w:color w:val="000000" w:themeColor="text1"/>
          <w:lang w:val="nb-NO"/>
        </w:rPr>
        <w:t>NMBU</w:t>
      </w:r>
      <w:r w:rsidR="00C24401" w:rsidRPr="002723D3">
        <w:rPr>
          <w:rFonts w:ascii="Arial" w:hAnsi="Arial" w:cs="Arial"/>
          <w:color w:val="000000" w:themeColor="text1"/>
          <w:lang w:val="nb-NO"/>
        </w:rPr>
        <w:t>s ansatte</w:t>
      </w:r>
      <w:r w:rsidRPr="002723D3">
        <w:rPr>
          <w:rFonts w:ascii="Arial" w:hAnsi="Arial" w:cs="Arial"/>
          <w:color w:val="000000" w:themeColor="text1"/>
          <w:lang w:val="nb-NO"/>
        </w:rPr>
        <w:t xml:space="preserve"> eies av NMBU.</w:t>
      </w:r>
    </w:p>
    <w:p w14:paraId="29468090" w14:textId="77777777" w:rsidR="00B31F62" w:rsidRPr="002723D3" w:rsidRDefault="00B31F62" w:rsidP="004E5D97">
      <w:pPr>
        <w:spacing w:after="0"/>
        <w:jc w:val="both"/>
        <w:rPr>
          <w:rFonts w:ascii="Arial" w:hAnsi="Arial" w:cs="Arial"/>
          <w:color w:val="000000" w:themeColor="text1"/>
          <w:lang w:val="nb-NO"/>
        </w:rPr>
      </w:pPr>
    </w:p>
    <w:p w14:paraId="4FEB63E9" w14:textId="77777777" w:rsidR="001F4ADA" w:rsidRPr="002723D3" w:rsidRDefault="001F4ADA" w:rsidP="004E5D97">
      <w:pPr>
        <w:spacing w:after="0"/>
        <w:ind w:left="708"/>
        <w:jc w:val="both"/>
        <w:rPr>
          <w:rFonts w:ascii="Arial" w:hAnsi="Arial" w:cs="Arial"/>
          <w:color w:val="000000" w:themeColor="text1"/>
          <w:lang w:val="nb-NO"/>
        </w:rPr>
      </w:pPr>
      <w:r w:rsidRPr="002723D3">
        <w:rPr>
          <w:rFonts w:ascii="Arial" w:hAnsi="Arial" w:cs="Arial"/>
          <w:color w:val="000000" w:themeColor="text1"/>
          <w:lang w:val="nb-NO"/>
        </w:rPr>
        <w:t xml:space="preserve">For at NMBU skal kunne oppfylle sine forpliktelser i prosjekter med eksterne parter, må NMBU </w:t>
      </w:r>
      <w:r w:rsidRPr="002723D3">
        <w:rPr>
          <w:rFonts w:ascii="Arial" w:hAnsi="Arial" w:cs="Arial"/>
          <w:color w:val="000000" w:themeColor="text1"/>
          <w:lang w:val="nb-NO"/>
        </w:rPr>
        <w:t xml:space="preserve">ha rett til å forvalte arbeidsresultatene som bringes inn og skapes i prosjekter med eksterne parter. Slik forvaltningsrett utøves mest praktisk gjennom eiendomsrett.  </w:t>
      </w:r>
    </w:p>
    <w:p w14:paraId="1464B125" w14:textId="77777777" w:rsidR="001F4ADA" w:rsidRPr="002723D3" w:rsidRDefault="001F4ADA" w:rsidP="004E5D97">
      <w:pPr>
        <w:spacing w:after="0"/>
        <w:ind w:left="5"/>
        <w:jc w:val="both"/>
        <w:rPr>
          <w:rFonts w:ascii="Arial" w:hAnsi="Arial" w:cs="Arial"/>
          <w:color w:val="000000" w:themeColor="text1"/>
          <w:lang w:val="nb-NO"/>
        </w:rPr>
      </w:pPr>
      <w:r w:rsidRPr="002723D3">
        <w:rPr>
          <w:rFonts w:ascii="Arial" w:hAnsi="Arial" w:cs="Arial"/>
          <w:color w:val="000000" w:themeColor="text1"/>
          <w:lang w:val="nb-NO"/>
        </w:rPr>
        <w:t xml:space="preserve"> </w:t>
      </w:r>
    </w:p>
    <w:p w14:paraId="75ECA790" w14:textId="6BC71818" w:rsidR="001F4ADA" w:rsidRDefault="001F4ADA" w:rsidP="004E5D97">
      <w:pPr>
        <w:spacing w:after="0"/>
        <w:ind w:left="708"/>
        <w:jc w:val="both"/>
        <w:rPr>
          <w:rFonts w:ascii="Arial" w:hAnsi="Arial" w:cs="Arial"/>
          <w:color w:val="000000" w:themeColor="text1"/>
          <w:lang w:val="nb-NO"/>
        </w:rPr>
      </w:pPr>
      <w:r w:rsidRPr="002723D3">
        <w:rPr>
          <w:rFonts w:ascii="Arial" w:hAnsi="Arial" w:cs="Arial"/>
          <w:color w:val="000000" w:themeColor="text1"/>
          <w:lang w:val="nb-NO"/>
        </w:rPr>
        <w:t xml:space="preserve">Norges forskningsråd har vedtatt prinsipper om at eierskap skal overføres fra arbeidstaker til forskningsinstitusjonene. Slike prinsipper ligger også som forutsetninger for deltakelse i EUs forskningsprogrammer. </w:t>
      </w:r>
    </w:p>
    <w:p w14:paraId="4FF4436F" w14:textId="68CBD6C2" w:rsidR="000D675B" w:rsidRDefault="000D675B" w:rsidP="004E5D97">
      <w:pPr>
        <w:spacing w:after="0"/>
        <w:ind w:left="708"/>
        <w:jc w:val="both"/>
        <w:rPr>
          <w:rFonts w:ascii="Arial" w:hAnsi="Arial" w:cs="Arial"/>
          <w:color w:val="000000" w:themeColor="text1"/>
          <w:lang w:val="nb-NO"/>
        </w:rPr>
      </w:pPr>
    </w:p>
    <w:p w14:paraId="21FB965F" w14:textId="0C4465FC" w:rsidR="000D675B" w:rsidRDefault="000D675B" w:rsidP="000D675B">
      <w:pPr>
        <w:spacing w:after="0"/>
        <w:ind w:left="708"/>
        <w:jc w:val="both"/>
        <w:rPr>
          <w:rFonts w:ascii="Arial" w:hAnsi="Arial" w:cs="Arial"/>
          <w:color w:val="000000" w:themeColor="text1"/>
          <w:lang w:val="nb-NO"/>
        </w:rPr>
      </w:pPr>
      <w:r>
        <w:rPr>
          <w:rFonts w:ascii="Arial" w:hAnsi="Arial" w:cs="Arial"/>
          <w:color w:val="000000" w:themeColor="text1"/>
          <w:lang w:val="nb-NO"/>
        </w:rPr>
        <w:t>Arbeidsresultater og re</w:t>
      </w:r>
      <w:r w:rsidR="00665232">
        <w:rPr>
          <w:rFonts w:ascii="Arial" w:hAnsi="Arial" w:cs="Arial"/>
          <w:color w:val="000000" w:themeColor="text1"/>
          <w:lang w:val="nb-NO"/>
        </w:rPr>
        <w:t>ttigheter</w:t>
      </w:r>
      <w:r>
        <w:rPr>
          <w:rFonts w:ascii="Arial" w:hAnsi="Arial" w:cs="Arial"/>
          <w:color w:val="000000" w:themeColor="text1"/>
          <w:lang w:val="nb-NO"/>
        </w:rPr>
        <w:t xml:space="preserve"> som studenten skaper eller utvikler i tilknytning til forskningsprosjektet kan for eksempel være (listen er ikke uttømmende):</w:t>
      </w:r>
    </w:p>
    <w:p w14:paraId="4F0637AB" w14:textId="77777777" w:rsidR="000D675B" w:rsidRDefault="000D675B" w:rsidP="000D675B">
      <w:pPr>
        <w:spacing w:after="0"/>
        <w:ind w:left="708"/>
        <w:jc w:val="both"/>
        <w:rPr>
          <w:rFonts w:ascii="Arial" w:hAnsi="Arial" w:cs="Arial"/>
          <w:color w:val="000000" w:themeColor="text1"/>
          <w:lang w:val="nb-NO"/>
        </w:rPr>
      </w:pPr>
    </w:p>
    <w:p w14:paraId="16808712" w14:textId="77777777" w:rsidR="00427705" w:rsidRPr="00427705" w:rsidRDefault="00427705" w:rsidP="00427705">
      <w:pPr>
        <w:pStyle w:val="ListParagraph"/>
        <w:numPr>
          <w:ilvl w:val="0"/>
          <w:numId w:val="16"/>
        </w:numPr>
        <w:autoSpaceDE w:val="0"/>
        <w:autoSpaceDN w:val="0"/>
        <w:adjustRightInd w:val="0"/>
        <w:rPr>
          <w:rFonts w:ascii="Arial" w:hAnsi="Arial" w:cs="Arial"/>
          <w:color w:val="000000"/>
          <w:sz w:val="22"/>
          <w:szCs w:val="22"/>
        </w:rPr>
      </w:pPr>
      <w:r w:rsidRPr="00427705">
        <w:rPr>
          <w:rFonts w:ascii="Arial" w:hAnsi="Arial" w:cs="Arial"/>
          <w:color w:val="000000"/>
          <w:sz w:val="22"/>
          <w:szCs w:val="22"/>
        </w:rPr>
        <w:t xml:space="preserve">Forskningsdata som er skapt av studenten </w:t>
      </w:r>
    </w:p>
    <w:p w14:paraId="7EC9C979" w14:textId="01AEC8FF" w:rsidR="000D675B" w:rsidRPr="00427705" w:rsidRDefault="00946D10" w:rsidP="00427705">
      <w:pPr>
        <w:pStyle w:val="ListParagraph"/>
        <w:numPr>
          <w:ilvl w:val="0"/>
          <w:numId w:val="16"/>
        </w:numPr>
        <w:jc w:val="both"/>
        <w:rPr>
          <w:rFonts w:ascii="Arial" w:hAnsi="Arial" w:cs="Arial"/>
          <w:color w:val="000000" w:themeColor="text1"/>
          <w:sz w:val="22"/>
          <w:szCs w:val="22"/>
        </w:rPr>
      </w:pPr>
      <w:r w:rsidRPr="00427705">
        <w:rPr>
          <w:rFonts w:ascii="Arial" w:hAnsi="Arial" w:cs="Arial"/>
          <w:color w:val="000000"/>
          <w:sz w:val="22"/>
          <w:szCs w:val="22"/>
        </w:rPr>
        <w:t>P</w:t>
      </w:r>
      <w:r w:rsidR="000D675B" w:rsidRPr="00427705">
        <w:rPr>
          <w:rFonts w:ascii="Arial" w:hAnsi="Arial" w:cs="Arial"/>
          <w:color w:val="000000"/>
          <w:sz w:val="22"/>
          <w:szCs w:val="22"/>
        </w:rPr>
        <w:t>atenterbare oppfinnelser</w:t>
      </w:r>
    </w:p>
    <w:p w14:paraId="1E431840" w14:textId="2E36EC23" w:rsidR="000D675B" w:rsidRPr="00427705" w:rsidRDefault="00946D10" w:rsidP="00427705">
      <w:pPr>
        <w:pStyle w:val="ListParagraph"/>
        <w:numPr>
          <w:ilvl w:val="0"/>
          <w:numId w:val="15"/>
        </w:numPr>
        <w:autoSpaceDE w:val="0"/>
        <w:autoSpaceDN w:val="0"/>
        <w:adjustRightInd w:val="0"/>
        <w:spacing w:after="39"/>
        <w:rPr>
          <w:rFonts w:ascii="Arial" w:hAnsi="Arial" w:cs="Arial"/>
          <w:color w:val="000000"/>
          <w:sz w:val="22"/>
          <w:szCs w:val="22"/>
        </w:rPr>
      </w:pPr>
      <w:r w:rsidRPr="00427705">
        <w:rPr>
          <w:rFonts w:ascii="Arial" w:hAnsi="Arial" w:cs="Arial"/>
          <w:color w:val="000000"/>
          <w:sz w:val="22"/>
          <w:szCs w:val="22"/>
        </w:rPr>
        <w:t>A</w:t>
      </w:r>
      <w:r w:rsidR="000D675B" w:rsidRPr="00427705">
        <w:rPr>
          <w:rFonts w:ascii="Arial" w:hAnsi="Arial" w:cs="Arial"/>
          <w:color w:val="000000"/>
          <w:sz w:val="22"/>
          <w:szCs w:val="22"/>
        </w:rPr>
        <w:t xml:space="preserve">rbeidsresultater som kan danne grunnlag for varemerke– og designregistrering, </w:t>
      </w:r>
    </w:p>
    <w:p w14:paraId="0F061B4E" w14:textId="2CBDDE4A" w:rsidR="000D675B" w:rsidRPr="00427705" w:rsidRDefault="00427705" w:rsidP="00427705">
      <w:pPr>
        <w:pStyle w:val="ListParagraph"/>
        <w:numPr>
          <w:ilvl w:val="0"/>
          <w:numId w:val="15"/>
        </w:numPr>
        <w:autoSpaceDE w:val="0"/>
        <w:autoSpaceDN w:val="0"/>
        <w:adjustRightInd w:val="0"/>
        <w:spacing w:after="39"/>
        <w:rPr>
          <w:rFonts w:ascii="Arial" w:hAnsi="Arial" w:cs="Arial"/>
          <w:color w:val="000000"/>
          <w:sz w:val="22"/>
          <w:szCs w:val="22"/>
        </w:rPr>
      </w:pPr>
      <w:r w:rsidRPr="00427705">
        <w:rPr>
          <w:rFonts w:ascii="Arial" w:hAnsi="Arial" w:cs="Arial"/>
          <w:color w:val="000000"/>
          <w:sz w:val="22"/>
          <w:szCs w:val="22"/>
        </w:rPr>
        <w:t>I</w:t>
      </w:r>
      <w:r w:rsidR="000D675B" w:rsidRPr="00427705">
        <w:rPr>
          <w:rFonts w:ascii="Arial" w:hAnsi="Arial" w:cs="Arial"/>
          <w:color w:val="000000"/>
          <w:sz w:val="22"/>
          <w:szCs w:val="22"/>
        </w:rPr>
        <w:t>kke-patenterbar teknologi (ikke-patenterbare oppfinnelser og andre løsninger og prinsipper; knowhow, inkludert bedriftshemmeligheter, teknisk, vitenskapelig og merkantil informasjon og forretningskonsepter)</w:t>
      </w:r>
    </w:p>
    <w:p w14:paraId="785240D2" w14:textId="6BA0007D" w:rsidR="000D675B" w:rsidRPr="00427705" w:rsidRDefault="00946D10" w:rsidP="00427705">
      <w:pPr>
        <w:pStyle w:val="ListParagraph"/>
        <w:numPr>
          <w:ilvl w:val="0"/>
          <w:numId w:val="15"/>
        </w:numPr>
        <w:autoSpaceDE w:val="0"/>
        <w:autoSpaceDN w:val="0"/>
        <w:adjustRightInd w:val="0"/>
        <w:rPr>
          <w:rFonts w:ascii="Arial" w:hAnsi="Arial" w:cs="Arial"/>
          <w:color w:val="000000"/>
          <w:sz w:val="22"/>
          <w:szCs w:val="22"/>
        </w:rPr>
      </w:pPr>
      <w:r w:rsidRPr="00427705">
        <w:rPr>
          <w:rFonts w:ascii="Arial" w:hAnsi="Arial" w:cs="Arial"/>
          <w:color w:val="000000"/>
          <w:sz w:val="22"/>
          <w:szCs w:val="22"/>
        </w:rPr>
        <w:t>D</w:t>
      </w:r>
      <w:r w:rsidR="000D675B" w:rsidRPr="00427705">
        <w:rPr>
          <w:rFonts w:ascii="Arial" w:hAnsi="Arial" w:cs="Arial"/>
          <w:color w:val="000000"/>
          <w:sz w:val="22"/>
          <w:szCs w:val="22"/>
        </w:rPr>
        <w:t>atabaser</w:t>
      </w:r>
    </w:p>
    <w:p w14:paraId="068DAF0E" w14:textId="77777777" w:rsidR="000D675B" w:rsidRPr="00427705" w:rsidRDefault="000D675B" w:rsidP="000D675B">
      <w:pPr>
        <w:autoSpaceDE w:val="0"/>
        <w:autoSpaceDN w:val="0"/>
        <w:adjustRightInd w:val="0"/>
        <w:spacing w:after="0" w:line="240" w:lineRule="auto"/>
        <w:rPr>
          <w:rFonts w:ascii="Arial" w:hAnsi="Arial" w:cs="Arial"/>
          <w:color w:val="000000"/>
          <w:lang w:val="nb-NO"/>
        </w:rPr>
      </w:pPr>
    </w:p>
    <w:p w14:paraId="04815BD2" w14:textId="77777777" w:rsidR="000D675B" w:rsidRPr="00427705" w:rsidRDefault="000D675B" w:rsidP="000D675B">
      <w:pPr>
        <w:pageBreakBefore/>
        <w:autoSpaceDE w:val="0"/>
        <w:autoSpaceDN w:val="0"/>
        <w:adjustRightInd w:val="0"/>
        <w:spacing w:after="0" w:line="240" w:lineRule="auto"/>
        <w:rPr>
          <w:rFonts w:ascii="Arial" w:hAnsi="Arial" w:cs="Arial"/>
          <w:color w:val="000000"/>
          <w:lang w:val="nb-NO"/>
        </w:rPr>
      </w:pPr>
    </w:p>
    <w:p w14:paraId="71AC2F73" w14:textId="21993868" w:rsidR="000D675B" w:rsidRPr="00427705" w:rsidRDefault="00946D10" w:rsidP="00427705">
      <w:pPr>
        <w:pStyle w:val="ListParagraph"/>
        <w:numPr>
          <w:ilvl w:val="0"/>
          <w:numId w:val="15"/>
        </w:numPr>
        <w:autoSpaceDE w:val="0"/>
        <w:autoSpaceDN w:val="0"/>
        <w:adjustRightInd w:val="0"/>
        <w:spacing w:after="20"/>
        <w:rPr>
          <w:rFonts w:ascii="Arial" w:hAnsi="Arial" w:cs="Arial"/>
          <w:color w:val="000000"/>
          <w:sz w:val="22"/>
          <w:szCs w:val="22"/>
          <w:lang w:val="nn-NO"/>
        </w:rPr>
      </w:pPr>
      <w:proofErr w:type="spellStart"/>
      <w:r w:rsidRPr="00427705">
        <w:rPr>
          <w:rFonts w:ascii="Arial" w:hAnsi="Arial" w:cs="Arial"/>
          <w:color w:val="000000"/>
          <w:sz w:val="22"/>
          <w:szCs w:val="22"/>
          <w:lang w:val="nn-NO"/>
        </w:rPr>
        <w:t>D</w:t>
      </w:r>
      <w:r w:rsidR="000D675B" w:rsidRPr="00427705">
        <w:rPr>
          <w:rFonts w:ascii="Arial" w:hAnsi="Arial" w:cs="Arial"/>
          <w:color w:val="000000"/>
          <w:sz w:val="22"/>
          <w:szCs w:val="22"/>
          <w:lang w:val="nn-NO"/>
        </w:rPr>
        <w:t>ataprogrammer</w:t>
      </w:r>
      <w:proofErr w:type="spellEnd"/>
      <w:r w:rsidR="000D675B" w:rsidRPr="00427705">
        <w:rPr>
          <w:rFonts w:ascii="Arial" w:hAnsi="Arial" w:cs="Arial"/>
          <w:color w:val="000000"/>
          <w:sz w:val="22"/>
          <w:szCs w:val="22"/>
          <w:lang w:val="nn-NO"/>
        </w:rPr>
        <w:t xml:space="preserve">, </w:t>
      </w:r>
      <w:proofErr w:type="spellStart"/>
      <w:r w:rsidR="00665232" w:rsidRPr="00427705">
        <w:rPr>
          <w:rFonts w:ascii="Arial" w:hAnsi="Arial" w:cs="Arial"/>
          <w:color w:val="000000"/>
          <w:sz w:val="22"/>
          <w:szCs w:val="22"/>
          <w:lang w:val="nn-NO"/>
        </w:rPr>
        <w:t>algoritmer</w:t>
      </w:r>
      <w:proofErr w:type="spellEnd"/>
      <w:r w:rsidR="00665232" w:rsidRPr="00427705">
        <w:rPr>
          <w:rFonts w:ascii="Arial" w:hAnsi="Arial" w:cs="Arial"/>
          <w:color w:val="000000"/>
          <w:sz w:val="22"/>
          <w:szCs w:val="22"/>
          <w:lang w:val="nn-NO"/>
        </w:rPr>
        <w:t xml:space="preserve">, </w:t>
      </w:r>
      <w:proofErr w:type="spellStart"/>
      <w:r w:rsidR="00665232" w:rsidRPr="00427705">
        <w:rPr>
          <w:rFonts w:ascii="Arial" w:hAnsi="Arial" w:cs="Arial"/>
          <w:color w:val="000000"/>
          <w:sz w:val="22"/>
          <w:szCs w:val="22"/>
          <w:lang w:val="nn-NO"/>
        </w:rPr>
        <w:t>kildekoder</w:t>
      </w:r>
      <w:proofErr w:type="spellEnd"/>
      <w:r w:rsidR="00665232" w:rsidRPr="00427705">
        <w:rPr>
          <w:rFonts w:ascii="Arial" w:hAnsi="Arial" w:cs="Arial"/>
          <w:color w:val="000000"/>
          <w:sz w:val="22"/>
          <w:szCs w:val="22"/>
          <w:lang w:val="nn-NO"/>
        </w:rPr>
        <w:t xml:space="preserve"> med </w:t>
      </w:r>
      <w:proofErr w:type="spellStart"/>
      <w:r w:rsidR="00665232" w:rsidRPr="00427705">
        <w:rPr>
          <w:rFonts w:ascii="Arial" w:hAnsi="Arial" w:cs="Arial"/>
          <w:color w:val="000000"/>
          <w:sz w:val="22"/>
          <w:szCs w:val="22"/>
          <w:lang w:val="nn-NO"/>
        </w:rPr>
        <w:t>mer</w:t>
      </w:r>
      <w:proofErr w:type="spellEnd"/>
    </w:p>
    <w:p w14:paraId="75A53666" w14:textId="5AB20109" w:rsidR="000D675B" w:rsidRPr="00427705" w:rsidRDefault="00427705" w:rsidP="00BC6937">
      <w:pPr>
        <w:pStyle w:val="ListParagraph"/>
        <w:numPr>
          <w:ilvl w:val="0"/>
          <w:numId w:val="15"/>
        </w:numPr>
        <w:autoSpaceDE w:val="0"/>
        <w:autoSpaceDN w:val="0"/>
        <w:adjustRightInd w:val="0"/>
        <w:rPr>
          <w:rFonts w:ascii="Arial" w:hAnsi="Arial" w:cs="Arial"/>
          <w:color w:val="000000"/>
          <w:sz w:val="22"/>
          <w:szCs w:val="22"/>
        </w:rPr>
      </w:pPr>
      <w:r w:rsidRPr="00427705">
        <w:rPr>
          <w:rFonts w:ascii="Arial" w:hAnsi="Arial" w:cs="Arial"/>
          <w:color w:val="000000"/>
          <w:sz w:val="22"/>
          <w:szCs w:val="22"/>
        </w:rPr>
        <w:t>E</w:t>
      </w:r>
      <w:r w:rsidR="000D675B" w:rsidRPr="00427705">
        <w:rPr>
          <w:rFonts w:ascii="Arial" w:hAnsi="Arial" w:cs="Arial"/>
          <w:color w:val="000000"/>
          <w:sz w:val="22"/>
          <w:szCs w:val="22"/>
        </w:rPr>
        <w:t xml:space="preserve">thvert materielt </w:t>
      </w:r>
      <w:r w:rsidRPr="00427705">
        <w:rPr>
          <w:rFonts w:ascii="Arial" w:hAnsi="Arial" w:cs="Arial"/>
          <w:color w:val="000000"/>
          <w:sz w:val="22"/>
          <w:szCs w:val="22"/>
        </w:rPr>
        <w:t xml:space="preserve">eller fysisk </w:t>
      </w:r>
      <w:r w:rsidR="000D675B" w:rsidRPr="00427705">
        <w:rPr>
          <w:rFonts w:ascii="Arial" w:hAnsi="Arial" w:cs="Arial"/>
          <w:color w:val="000000"/>
          <w:sz w:val="22"/>
          <w:szCs w:val="22"/>
        </w:rPr>
        <w:t>produkt (organisk, uorganisk og biologisk materiale) herunder substanser, organismer</w:t>
      </w:r>
      <w:r w:rsidRPr="00427705">
        <w:rPr>
          <w:rFonts w:ascii="Arial" w:hAnsi="Arial" w:cs="Arial"/>
          <w:color w:val="000000"/>
          <w:sz w:val="22"/>
          <w:szCs w:val="22"/>
        </w:rPr>
        <w:t xml:space="preserve">, </w:t>
      </w:r>
      <w:r w:rsidR="000D675B" w:rsidRPr="00427705">
        <w:rPr>
          <w:rFonts w:ascii="Arial" w:hAnsi="Arial" w:cs="Arial"/>
          <w:color w:val="000000"/>
          <w:sz w:val="22"/>
          <w:szCs w:val="22"/>
        </w:rPr>
        <w:t xml:space="preserve">avlinger </w:t>
      </w:r>
      <w:r w:rsidRPr="00427705">
        <w:rPr>
          <w:rFonts w:ascii="Arial" w:hAnsi="Arial" w:cs="Arial"/>
          <w:color w:val="000000"/>
          <w:sz w:val="22"/>
          <w:szCs w:val="22"/>
        </w:rPr>
        <w:t>og</w:t>
      </w:r>
      <w:r w:rsidR="000D675B" w:rsidRPr="00427705">
        <w:rPr>
          <w:rFonts w:ascii="Arial" w:hAnsi="Arial" w:cs="Arial"/>
          <w:color w:val="000000"/>
          <w:sz w:val="22"/>
          <w:szCs w:val="22"/>
        </w:rPr>
        <w:t xml:space="preserve"> materialer </w:t>
      </w:r>
    </w:p>
    <w:p w14:paraId="53F001AC" w14:textId="79DEAE27" w:rsidR="00946D10" w:rsidRPr="00427705" w:rsidRDefault="00946D10" w:rsidP="00946D10">
      <w:pPr>
        <w:pStyle w:val="ListParagraph"/>
        <w:numPr>
          <w:ilvl w:val="0"/>
          <w:numId w:val="15"/>
        </w:numPr>
        <w:autoSpaceDE w:val="0"/>
        <w:autoSpaceDN w:val="0"/>
        <w:adjustRightInd w:val="0"/>
        <w:rPr>
          <w:rFonts w:ascii="Arial" w:hAnsi="Arial" w:cs="Arial"/>
          <w:color w:val="000000"/>
          <w:sz w:val="22"/>
          <w:szCs w:val="22"/>
        </w:rPr>
      </w:pPr>
      <w:r w:rsidRPr="00427705">
        <w:rPr>
          <w:rFonts w:ascii="Arial" w:hAnsi="Arial" w:cs="Arial"/>
          <w:color w:val="000000"/>
          <w:sz w:val="22"/>
          <w:szCs w:val="22"/>
        </w:rPr>
        <w:t>Tegninger, illustrasjoner, fotografier og film</w:t>
      </w:r>
    </w:p>
    <w:p w14:paraId="44342E89" w14:textId="77777777" w:rsidR="000D675B" w:rsidRPr="002723D3" w:rsidRDefault="000D675B" w:rsidP="00427705">
      <w:pPr>
        <w:spacing w:after="0"/>
        <w:jc w:val="both"/>
        <w:rPr>
          <w:rFonts w:ascii="Arial" w:hAnsi="Arial" w:cs="Arial"/>
          <w:color w:val="000000" w:themeColor="text1"/>
          <w:lang w:val="nb-NO"/>
        </w:rPr>
      </w:pPr>
    </w:p>
    <w:p w14:paraId="4E5C9BD3" w14:textId="08E0464B" w:rsidR="00C24401" w:rsidRDefault="00C24401" w:rsidP="004E5D97">
      <w:pPr>
        <w:spacing w:after="0"/>
        <w:ind w:left="708"/>
        <w:jc w:val="both"/>
        <w:rPr>
          <w:rFonts w:ascii="Arial" w:hAnsi="Arial" w:cs="Arial"/>
          <w:color w:val="000000" w:themeColor="text1"/>
          <w:lang w:val="nb-NO"/>
        </w:rPr>
      </w:pPr>
      <w:r w:rsidRPr="002723D3">
        <w:rPr>
          <w:rFonts w:ascii="Arial" w:hAnsi="Arial" w:cs="Arial"/>
          <w:color w:val="000000" w:themeColor="text1"/>
          <w:lang w:val="nb-NO"/>
        </w:rPr>
        <w:t xml:space="preserve">På denne bakgrunn er det nødvendig at Studenten </w:t>
      </w:r>
      <w:r w:rsidR="007E682C" w:rsidRPr="002723D3">
        <w:rPr>
          <w:rFonts w:ascii="Arial" w:hAnsi="Arial" w:cs="Arial"/>
          <w:color w:val="000000" w:themeColor="text1"/>
          <w:lang w:val="nb-NO"/>
        </w:rPr>
        <w:t>overdrar resultater</w:t>
      </w:r>
      <w:r w:rsidR="00512496" w:rsidRPr="002723D3">
        <w:rPr>
          <w:rFonts w:ascii="Arial" w:hAnsi="Arial" w:cs="Arial"/>
          <w:color w:val="000000" w:themeColor="text1"/>
          <w:lang w:val="nb-NO"/>
        </w:rPr>
        <w:t xml:space="preserve"> </w:t>
      </w:r>
      <w:r w:rsidR="007E682C" w:rsidRPr="002723D3">
        <w:rPr>
          <w:rFonts w:ascii="Arial" w:hAnsi="Arial" w:cs="Arial"/>
          <w:color w:val="000000" w:themeColor="text1"/>
          <w:lang w:val="nb-NO"/>
        </w:rPr>
        <w:t xml:space="preserve">som skapes </w:t>
      </w:r>
      <w:r w:rsidR="00512496" w:rsidRPr="002723D3">
        <w:rPr>
          <w:rFonts w:ascii="Arial" w:hAnsi="Arial" w:cs="Arial"/>
          <w:color w:val="000000" w:themeColor="text1"/>
          <w:lang w:val="nb-NO"/>
        </w:rPr>
        <w:t xml:space="preserve">av Studenten </w:t>
      </w:r>
      <w:r w:rsidR="007E682C" w:rsidRPr="002723D3">
        <w:rPr>
          <w:rFonts w:ascii="Arial" w:hAnsi="Arial" w:cs="Arial"/>
          <w:color w:val="000000" w:themeColor="text1"/>
          <w:lang w:val="nb-NO"/>
        </w:rPr>
        <w:t>til NMBU.</w:t>
      </w:r>
    </w:p>
    <w:p w14:paraId="1EF56877" w14:textId="47B56011" w:rsidR="000B5110" w:rsidRDefault="000B5110" w:rsidP="004E5D97">
      <w:pPr>
        <w:spacing w:after="0"/>
        <w:ind w:left="708"/>
        <w:jc w:val="both"/>
        <w:rPr>
          <w:rFonts w:ascii="Arial" w:hAnsi="Arial" w:cs="Arial"/>
          <w:color w:val="000000" w:themeColor="text1"/>
          <w:lang w:val="nb-NO"/>
        </w:rPr>
      </w:pPr>
    </w:p>
    <w:p w14:paraId="143346EB" w14:textId="5C421E00" w:rsidR="000B5110" w:rsidRPr="002723D3" w:rsidRDefault="000B5110" w:rsidP="004E5D97">
      <w:pPr>
        <w:spacing w:after="0"/>
        <w:ind w:left="708"/>
        <w:jc w:val="both"/>
        <w:rPr>
          <w:rFonts w:ascii="Arial" w:hAnsi="Arial" w:cs="Arial"/>
          <w:color w:val="000000" w:themeColor="text1"/>
          <w:lang w:val="nb-NO"/>
        </w:rPr>
      </w:pPr>
      <w:r w:rsidRPr="002C1CD0">
        <w:rPr>
          <w:rFonts w:ascii="Arial" w:hAnsi="Arial" w:cs="Arial"/>
          <w:lang w:val="nb-NO"/>
        </w:rPr>
        <w:t xml:space="preserve">Ard Innovation AS er </w:t>
      </w:r>
      <w:r w:rsidRPr="002C1CD0">
        <w:rPr>
          <w:rFonts w:ascii="Arial" w:hAnsi="Arial" w:cs="Arial"/>
          <w:color w:val="000000" w:themeColor="text1"/>
          <w:lang w:val="nb-NO"/>
        </w:rPr>
        <w:t>et selskap eid 50% av NMBU</w:t>
      </w:r>
      <w:r w:rsidR="003C556D" w:rsidRPr="002C1CD0">
        <w:rPr>
          <w:rFonts w:ascii="Arial" w:hAnsi="Arial" w:cs="Arial"/>
          <w:color w:val="000000" w:themeColor="text1"/>
          <w:lang w:val="nb-NO"/>
        </w:rPr>
        <w:t xml:space="preserve"> </w:t>
      </w:r>
      <w:r w:rsidR="00C80ADB" w:rsidRPr="002C1CD0">
        <w:rPr>
          <w:rFonts w:ascii="Arial" w:hAnsi="Arial" w:cs="Arial"/>
          <w:color w:val="000000" w:themeColor="text1"/>
          <w:lang w:val="nb-NO"/>
        </w:rPr>
        <w:t xml:space="preserve">med et </w:t>
      </w:r>
      <w:r w:rsidRPr="002C1CD0">
        <w:rPr>
          <w:rFonts w:ascii="Arial" w:hAnsi="Arial" w:cs="Arial"/>
          <w:color w:val="000000" w:themeColor="text1"/>
          <w:lang w:val="nb-NO"/>
        </w:rPr>
        <w:t>oppdrag om å kommersialisere forskningsresultater produsert av NMBU (NMBUs Teknologioverføringskontor)</w:t>
      </w:r>
      <w:r w:rsidR="00364B18" w:rsidRPr="002C1CD0">
        <w:rPr>
          <w:rFonts w:ascii="Arial" w:hAnsi="Arial" w:cs="Arial"/>
          <w:color w:val="000000" w:themeColor="text1"/>
          <w:lang w:val="nb-NO"/>
        </w:rPr>
        <w:t>.</w:t>
      </w:r>
      <w:r w:rsidRPr="002C1CD0">
        <w:rPr>
          <w:rFonts w:ascii="Arial" w:hAnsi="Arial" w:cs="Arial"/>
          <w:color w:val="000000" w:themeColor="text1"/>
          <w:lang w:val="nb-NO"/>
        </w:rPr>
        <w:t xml:space="preserve"> Ard Innovation AS</w:t>
      </w:r>
      <w:r w:rsidR="00C80ADB" w:rsidRPr="002C1CD0">
        <w:rPr>
          <w:rFonts w:ascii="Arial" w:hAnsi="Arial" w:cs="Arial"/>
          <w:color w:val="000000" w:themeColor="text1"/>
          <w:lang w:val="nb-NO"/>
        </w:rPr>
        <w:t xml:space="preserve"> opererer på vegne av NMBU ved </w:t>
      </w:r>
      <w:r w:rsidR="0044187A" w:rsidRPr="002C1CD0">
        <w:rPr>
          <w:rFonts w:ascii="Arial" w:hAnsi="Arial" w:cs="Arial"/>
          <w:color w:val="000000" w:themeColor="text1"/>
          <w:lang w:val="nb-NO"/>
        </w:rPr>
        <w:t>kommersialisering.</w:t>
      </w:r>
    </w:p>
    <w:p w14:paraId="75CCE6FA" w14:textId="77777777" w:rsidR="0098081D" w:rsidRPr="00E81481" w:rsidRDefault="0098081D" w:rsidP="004E5D97">
      <w:pPr>
        <w:pStyle w:val="BodyText"/>
        <w:tabs>
          <w:tab w:val="clear" w:pos="992"/>
          <w:tab w:val="left" w:pos="709"/>
        </w:tabs>
        <w:spacing w:line="240" w:lineRule="auto"/>
        <w:rPr>
          <w:rFonts w:ascii="Arial" w:hAnsi="Arial" w:cs="Arial"/>
          <w:b/>
          <w:color w:val="000000" w:themeColor="text1"/>
          <w:sz w:val="22"/>
          <w:szCs w:val="22"/>
        </w:rPr>
      </w:pPr>
    </w:p>
    <w:p w14:paraId="6864AE79" w14:textId="77777777" w:rsidR="00B05FFA" w:rsidRPr="00E81481" w:rsidRDefault="00B05FFA" w:rsidP="004E5D97">
      <w:pPr>
        <w:pStyle w:val="BodyText"/>
        <w:tabs>
          <w:tab w:val="clear" w:pos="992"/>
          <w:tab w:val="left" w:pos="709"/>
        </w:tabs>
        <w:spacing w:line="240" w:lineRule="auto"/>
        <w:rPr>
          <w:rFonts w:ascii="Arial" w:hAnsi="Arial" w:cs="Arial"/>
          <w:b/>
          <w:color w:val="000000" w:themeColor="text1"/>
          <w:sz w:val="22"/>
          <w:szCs w:val="22"/>
        </w:rPr>
      </w:pPr>
    </w:p>
    <w:p w14:paraId="6C239C0E" w14:textId="6F3FD982" w:rsidR="00271B25" w:rsidRPr="002C1CD0" w:rsidRDefault="00D656E5" w:rsidP="004E5D97">
      <w:pPr>
        <w:spacing w:after="0"/>
        <w:jc w:val="both"/>
        <w:rPr>
          <w:rFonts w:ascii="Arial" w:hAnsi="Arial" w:cs="Arial"/>
          <w:b/>
          <w:color w:val="000000" w:themeColor="text1"/>
          <w:lang w:val="nb-NO"/>
        </w:rPr>
      </w:pPr>
      <w:r w:rsidRPr="002C1CD0">
        <w:rPr>
          <w:rFonts w:ascii="Arial" w:hAnsi="Arial" w:cs="Arial"/>
          <w:b/>
          <w:color w:val="000000" w:themeColor="text1"/>
          <w:lang w:val="nb-NO"/>
        </w:rPr>
        <w:t>4.</w:t>
      </w:r>
      <w:r w:rsidR="0090604E" w:rsidRPr="002C1CD0">
        <w:rPr>
          <w:rFonts w:ascii="Arial" w:hAnsi="Arial" w:cs="Arial"/>
          <w:b/>
          <w:color w:val="000000" w:themeColor="text1"/>
          <w:lang w:val="nb-NO"/>
        </w:rPr>
        <w:t>3</w:t>
      </w:r>
      <w:r w:rsidRPr="002C1CD0">
        <w:rPr>
          <w:rFonts w:ascii="Arial" w:hAnsi="Arial" w:cs="Arial"/>
          <w:b/>
          <w:color w:val="000000" w:themeColor="text1"/>
          <w:lang w:val="nb-NO"/>
        </w:rPr>
        <w:tab/>
        <w:t xml:space="preserve">Unntak </w:t>
      </w:r>
      <w:r w:rsidR="00271B25" w:rsidRPr="002C1CD0">
        <w:rPr>
          <w:rFonts w:ascii="Arial" w:hAnsi="Arial" w:cs="Arial"/>
          <w:b/>
          <w:color w:val="000000" w:themeColor="text1"/>
          <w:lang w:val="nb-NO"/>
        </w:rPr>
        <w:t xml:space="preserve">for </w:t>
      </w:r>
      <w:r w:rsidR="00A1348B" w:rsidRPr="002C1CD0">
        <w:rPr>
          <w:rFonts w:ascii="Arial" w:hAnsi="Arial" w:cs="Arial"/>
          <w:b/>
          <w:color w:val="000000" w:themeColor="text1"/>
          <w:lang w:val="nb-NO"/>
        </w:rPr>
        <w:t xml:space="preserve">opphavsrett til </w:t>
      </w:r>
      <w:r w:rsidR="00271B25" w:rsidRPr="002C1CD0">
        <w:rPr>
          <w:rFonts w:ascii="Arial" w:hAnsi="Arial" w:cs="Arial"/>
          <w:b/>
          <w:color w:val="000000" w:themeColor="text1"/>
          <w:lang w:val="nb-NO"/>
        </w:rPr>
        <w:t>gradsoppgaven</w:t>
      </w:r>
    </w:p>
    <w:p w14:paraId="2AB0FFEB" w14:textId="6356AD2A" w:rsidR="00271B25" w:rsidRPr="00E81481" w:rsidRDefault="00271B25" w:rsidP="004E5D97">
      <w:pPr>
        <w:pStyle w:val="BodyText"/>
        <w:tabs>
          <w:tab w:val="clear" w:pos="992"/>
          <w:tab w:val="left" w:pos="709"/>
        </w:tabs>
        <w:spacing w:line="240" w:lineRule="auto"/>
        <w:rPr>
          <w:rFonts w:ascii="Arial" w:hAnsi="Arial" w:cs="Arial"/>
          <w:b/>
          <w:color w:val="000000" w:themeColor="text1"/>
          <w:sz w:val="22"/>
          <w:szCs w:val="22"/>
        </w:rPr>
      </w:pPr>
    </w:p>
    <w:p w14:paraId="5602ED09" w14:textId="4D9215C0" w:rsidR="00B05FFA" w:rsidRPr="002723D3" w:rsidRDefault="005B1A8D" w:rsidP="004E5D97">
      <w:pPr>
        <w:spacing w:after="0"/>
        <w:ind w:left="708"/>
        <w:jc w:val="both"/>
        <w:rPr>
          <w:rFonts w:ascii="Arial" w:hAnsi="Arial" w:cs="Arial"/>
          <w:color w:val="000000" w:themeColor="text1"/>
          <w:lang w:val="nb-NO"/>
        </w:rPr>
      </w:pPr>
      <w:r w:rsidRPr="002723D3">
        <w:rPr>
          <w:rFonts w:ascii="Arial" w:hAnsi="Arial" w:cs="Arial"/>
          <w:color w:val="000000" w:themeColor="text1"/>
          <w:lang w:val="nb-NO"/>
        </w:rPr>
        <w:t xml:space="preserve">NMBU </w:t>
      </w:r>
      <w:r w:rsidR="00903696" w:rsidRPr="002723D3">
        <w:rPr>
          <w:rFonts w:ascii="Arial" w:hAnsi="Arial" w:cs="Arial"/>
          <w:color w:val="000000" w:themeColor="text1"/>
          <w:lang w:val="nb-NO"/>
        </w:rPr>
        <w:t xml:space="preserve">vil ikke </w:t>
      </w:r>
      <w:r w:rsidR="00B05FFA" w:rsidRPr="002723D3">
        <w:rPr>
          <w:rFonts w:ascii="Arial" w:hAnsi="Arial" w:cs="Arial"/>
          <w:color w:val="000000" w:themeColor="text1"/>
          <w:lang w:val="nb-NO"/>
        </w:rPr>
        <w:t>overta eiendomsrett</w:t>
      </w:r>
      <w:r w:rsidR="00903696" w:rsidRPr="002723D3">
        <w:rPr>
          <w:rFonts w:ascii="Arial" w:hAnsi="Arial" w:cs="Arial"/>
          <w:color w:val="000000" w:themeColor="text1"/>
          <w:lang w:val="nb-NO"/>
        </w:rPr>
        <w:t>en</w:t>
      </w:r>
      <w:r w:rsidR="00B05FFA" w:rsidRPr="002723D3">
        <w:rPr>
          <w:rFonts w:ascii="Arial" w:hAnsi="Arial" w:cs="Arial"/>
          <w:color w:val="000000" w:themeColor="text1"/>
          <w:lang w:val="nb-NO"/>
        </w:rPr>
        <w:t xml:space="preserve"> til tradisjonelle faglitterære verk</w:t>
      </w:r>
      <w:r w:rsidR="00903696" w:rsidRPr="002723D3">
        <w:rPr>
          <w:rFonts w:ascii="Arial" w:hAnsi="Arial" w:cs="Arial"/>
          <w:color w:val="000000" w:themeColor="text1"/>
          <w:lang w:val="nb-NO"/>
        </w:rPr>
        <w:t xml:space="preserve"> fra Studenten</w:t>
      </w:r>
      <w:r w:rsidR="00B05FFA" w:rsidRPr="002723D3">
        <w:rPr>
          <w:rFonts w:ascii="Arial" w:hAnsi="Arial" w:cs="Arial"/>
          <w:color w:val="000000" w:themeColor="text1"/>
          <w:lang w:val="nb-NO"/>
        </w:rPr>
        <w:t xml:space="preserve">. Som tradisjonelle faglitterære verk regnes for eksempel vitenskapelige artikler og gradsoppgaver.  </w:t>
      </w:r>
    </w:p>
    <w:p w14:paraId="531BA0C1" w14:textId="4FFAA06D" w:rsidR="002024BC" w:rsidRDefault="002024BC" w:rsidP="004E5D97">
      <w:pPr>
        <w:spacing w:after="0"/>
        <w:jc w:val="both"/>
        <w:rPr>
          <w:rFonts w:ascii="Arial" w:hAnsi="Arial" w:cs="Arial"/>
          <w:b/>
          <w:bCs/>
          <w:color w:val="000000" w:themeColor="text1"/>
          <w:lang w:val="nb-NO"/>
        </w:rPr>
      </w:pPr>
    </w:p>
    <w:p w14:paraId="5CE94EE9" w14:textId="77777777" w:rsidR="00981A8A" w:rsidRDefault="00981A8A" w:rsidP="004E5D97">
      <w:pPr>
        <w:spacing w:after="0"/>
        <w:jc w:val="both"/>
        <w:rPr>
          <w:rFonts w:ascii="Arial" w:hAnsi="Arial" w:cs="Arial"/>
          <w:b/>
          <w:bCs/>
          <w:color w:val="000000" w:themeColor="text1"/>
          <w:lang w:val="nb-NO"/>
        </w:rPr>
      </w:pPr>
    </w:p>
    <w:p w14:paraId="619CB3CD" w14:textId="09AB3A92" w:rsidR="003E1AC7" w:rsidRDefault="002024BC" w:rsidP="004E5D97">
      <w:pPr>
        <w:spacing w:after="0"/>
        <w:jc w:val="both"/>
        <w:rPr>
          <w:rFonts w:ascii="Arial" w:hAnsi="Arial" w:cs="Arial"/>
          <w:b/>
          <w:bCs/>
          <w:color w:val="000000" w:themeColor="text1"/>
          <w:lang w:val="nb-NO"/>
        </w:rPr>
      </w:pPr>
      <w:r>
        <w:rPr>
          <w:rFonts w:ascii="Arial" w:hAnsi="Arial" w:cs="Arial"/>
          <w:b/>
          <w:bCs/>
          <w:color w:val="000000" w:themeColor="text1"/>
          <w:lang w:val="nb-NO"/>
        </w:rPr>
        <w:t>4.4</w:t>
      </w:r>
      <w:r>
        <w:rPr>
          <w:rFonts w:ascii="Arial" w:hAnsi="Arial" w:cs="Arial"/>
          <w:b/>
          <w:bCs/>
          <w:color w:val="000000" w:themeColor="text1"/>
          <w:lang w:val="nb-NO"/>
        </w:rPr>
        <w:tab/>
      </w:r>
      <w:r w:rsidR="00E71FB4">
        <w:rPr>
          <w:rFonts w:ascii="Arial" w:hAnsi="Arial" w:cs="Arial"/>
          <w:b/>
          <w:bCs/>
          <w:color w:val="000000" w:themeColor="text1"/>
          <w:lang w:val="nb-NO"/>
        </w:rPr>
        <w:t>Hvilke forhold som kan gi rettigheter til resultater</w:t>
      </w:r>
    </w:p>
    <w:p w14:paraId="1A5D3C85" w14:textId="1EAD4568" w:rsidR="00E71FB4" w:rsidRDefault="00E71FB4" w:rsidP="004E5D97">
      <w:pPr>
        <w:spacing w:after="0"/>
        <w:jc w:val="both"/>
        <w:rPr>
          <w:rFonts w:ascii="Arial" w:hAnsi="Arial" w:cs="Arial"/>
          <w:b/>
          <w:bCs/>
          <w:color w:val="000000" w:themeColor="text1"/>
          <w:lang w:val="nb-NO"/>
        </w:rPr>
      </w:pPr>
      <w:r>
        <w:rPr>
          <w:rFonts w:ascii="Arial" w:hAnsi="Arial" w:cs="Arial"/>
          <w:b/>
          <w:bCs/>
          <w:color w:val="000000" w:themeColor="text1"/>
          <w:lang w:val="nb-NO"/>
        </w:rPr>
        <w:tab/>
      </w:r>
    </w:p>
    <w:p w14:paraId="784C64D2" w14:textId="11953E90" w:rsidR="00E71FB4" w:rsidRPr="00AC0D9A" w:rsidRDefault="00E71FB4" w:rsidP="00AC0D9A">
      <w:pPr>
        <w:spacing w:after="0"/>
        <w:ind w:left="708"/>
        <w:jc w:val="both"/>
        <w:rPr>
          <w:rFonts w:ascii="Arial" w:hAnsi="Arial" w:cs="Arial"/>
          <w:color w:val="000000" w:themeColor="text1"/>
          <w:lang w:val="nb-NO"/>
        </w:rPr>
      </w:pPr>
      <w:r w:rsidRPr="00AC0D9A">
        <w:rPr>
          <w:rFonts w:ascii="Arial" w:hAnsi="Arial" w:cs="Arial"/>
          <w:color w:val="000000" w:themeColor="text1"/>
          <w:lang w:val="nb-NO"/>
        </w:rPr>
        <w:t xml:space="preserve">Deltakelse i </w:t>
      </w:r>
      <w:r w:rsidR="0044206E">
        <w:rPr>
          <w:rFonts w:ascii="Arial" w:hAnsi="Arial" w:cs="Arial"/>
          <w:color w:val="000000" w:themeColor="text1"/>
          <w:lang w:val="nb-NO"/>
        </w:rPr>
        <w:t>P</w:t>
      </w:r>
      <w:r w:rsidRPr="00AC0D9A">
        <w:rPr>
          <w:rFonts w:ascii="Arial" w:hAnsi="Arial" w:cs="Arial"/>
          <w:color w:val="000000" w:themeColor="text1"/>
          <w:lang w:val="nb-NO"/>
        </w:rPr>
        <w:t>rosjektet gir ikke automatisk</w:t>
      </w:r>
      <w:r>
        <w:rPr>
          <w:rFonts w:ascii="Arial" w:hAnsi="Arial" w:cs="Arial"/>
          <w:color w:val="000000" w:themeColor="text1"/>
          <w:lang w:val="nb-NO"/>
        </w:rPr>
        <w:t xml:space="preserve"> rettigheter til </w:t>
      </w:r>
      <w:r w:rsidR="0044206E">
        <w:rPr>
          <w:rFonts w:ascii="Arial" w:hAnsi="Arial" w:cs="Arial"/>
          <w:color w:val="000000" w:themeColor="text1"/>
          <w:lang w:val="nb-NO"/>
        </w:rPr>
        <w:t>P</w:t>
      </w:r>
      <w:r>
        <w:rPr>
          <w:rFonts w:ascii="Arial" w:hAnsi="Arial" w:cs="Arial"/>
          <w:color w:val="000000" w:themeColor="text1"/>
          <w:lang w:val="nb-NO"/>
        </w:rPr>
        <w:t xml:space="preserve">rosjektets resultater. Det er </w:t>
      </w:r>
      <w:r w:rsidR="00815F62">
        <w:rPr>
          <w:rFonts w:ascii="Arial" w:hAnsi="Arial" w:cs="Arial"/>
          <w:color w:val="000000" w:themeColor="text1"/>
          <w:lang w:val="nb-NO"/>
        </w:rPr>
        <w:t>S</w:t>
      </w:r>
      <w:r>
        <w:rPr>
          <w:rFonts w:ascii="Arial" w:hAnsi="Arial" w:cs="Arial"/>
          <w:color w:val="000000" w:themeColor="text1"/>
          <w:lang w:val="nb-NO"/>
        </w:rPr>
        <w:t xml:space="preserve">tudentens eget selvstendige </w:t>
      </w:r>
      <w:r w:rsidR="00815F62">
        <w:rPr>
          <w:rFonts w:ascii="Arial" w:hAnsi="Arial" w:cs="Arial"/>
          <w:color w:val="000000" w:themeColor="text1"/>
          <w:lang w:val="nb-NO"/>
        </w:rPr>
        <w:t>intellektuelle</w:t>
      </w:r>
      <w:r w:rsidR="00161D9E">
        <w:rPr>
          <w:rFonts w:ascii="Arial" w:hAnsi="Arial" w:cs="Arial"/>
          <w:color w:val="000000" w:themeColor="text1"/>
          <w:lang w:val="nb-NO"/>
        </w:rPr>
        <w:t xml:space="preserve"> </w:t>
      </w:r>
      <w:r w:rsidR="00473220">
        <w:rPr>
          <w:rFonts w:ascii="Arial" w:hAnsi="Arial" w:cs="Arial"/>
          <w:color w:val="000000" w:themeColor="text1"/>
          <w:lang w:val="nb-NO"/>
        </w:rPr>
        <w:t xml:space="preserve">og/eller </w:t>
      </w:r>
      <w:r>
        <w:rPr>
          <w:rFonts w:ascii="Arial" w:hAnsi="Arial" w:cs="Arial"/>
          <w:color w:val="000000" w:themeColor="text1"/>
          <w:lang w:val="nb-NO"/>
        </w:rPr>
        <w:t xml:space="preserve">konkrete bidrag som avgjør om </w:t>
      </w:r>
      <w:r w:rsidR="00BC2EBE">
        <w:rPr>
          <w:rFonts w:ascii="Arial" w:hAnsi="Arial" w:cs="Arial"/>
          <w:color w:val="000000" w:themeColor="text1"/>
          <w:lang w:val="nb-NO"/>
        </w:rPr>
        <w:t>S</w:t>
      </w:r>
      <w:r>
        <w:rPr>
          <w:rFonts w:ascii="Arial" w:hAnsi="Arial" w:cs="Arial"/>
          <w:color w:val="000000" w:themeColor="text1"/>
          <w:lang w:val="nb-NO"/>
        </w:rPr>
        <w:t xml:space="preserve">tudenten kan ansees å ha frambrakt </w:t>
      </w:r>
      <w:r w:rsidR="00C80B32">
        <w:rPr>
          <w:rFonts w:ascii="Arial" w:hAnsi="Arial" w:cs="Arial"/>
          <w:color w:val="000000" w:themeColor="text1"/>
          <w:lang w:val="nb-NO"/>
        </w:rPr>
        <w:t xml:space="preserve">rettigheter til </w:t>
      </w:r>
      <w:r>
        <w:rPr>
          <w:rFonts w:ascii="Arial" w:hAnsi="Arial" w:cs="Arial"/>
          <w:color w:val="000000" w:themeColor="text1"/>
          <w:lang w:val="nb-NO"/>
        </w:rPr>
        <w:t xml:space="preserve">resultater alene eller i samarbeid med NMBUs ansatte eller eksterne parter. Det er de </w:t>
      </w:r>
      <w:r w:rsidR="00C80B32">
        <w:rPr>
          <w:rFonts w:ascii="Arial" w:hAnsi="Arial" w:cs="Arial"/>
          <w:color w:val="000000" w:themeColor="text1"/>
          <w:lang w:val="nb-NO"/>
        </w:rPr>
        <w:t xml:space="preserve">forskjellige </w:t>
      </w:r>
      <w:r>
        <w:rPr>
          <w:rFonts w:ascii="Arial" w:hAnsi="Arial" w:cs="Arial"/>
          <w:color w:val="000000" w:themeColor="text1"/>
          <w:lang w:val="nb-NO"/>
        </w:rPr>
        <w:t>immateri</w:t>
      </w:r>
      <w:r w:rsidR="00AB38DB">
        <w:rPr>
          <w:rFonts w:ascii="Arial" w:hAnsi="Arial" w:cs="Arial"/>
          <w:color w:val="000000" w:themeColor="text1"/>
          <w:lang w:val="nb-NO"/>
        </w:rPr>
        <w:t>el</w:t>
      </w:r>
      <w:r>
        <w:rPr>
          <w:rFonts w:ascii="Arial" w:hAnsi="Arial" w:cs="Arial"/>
          <w:color w:val="000000" w:themeColor="text1"/>
          <w:lang w:val="nb-NO"/>
        </w:rPr>
        <w:t>lrettslige</w:t>
      </w:r>
      <w:r w:rsidR="00C80B32">
        <w:rPr>
          <w:rFonts w:ascii="Arial" w:hAnsi="Arial" w:cs="Arial"/>
          <w:color w:val="000000" w:themeColor="text1"/>
          <w:lang w:val="nb-NO"/>
        </w:rPr>
        <w:t xml:space="preserve"> krav som avgjør om </w:t>
      </w:r>
      <w:r w:rsidR="00473220">
        <w:rPr>
          <w:rFonts w:ascii="Arial" w:hAnsi="Arial" w:cs="Arial"/>
          <w:color w:val="000000" w:themeColor="text1"/>
          <w:lang w:val="nb-NO"/>
        </w:rPr>
        <w:t>S</w:t>
      </w:r>
      <w:r w:rsidR="00C80B32">
        <w:rPr>
          <w:rFonts w:ascii="Arial" w:hAnsi="Arial" w:cs="Arial"/>
          <w:color w:val="000000" w:themeColor="text1"/>
          <w:lang w:val="nb-NO"/>
        </w:rPr>
        <w:t>tudenten kan regnes for å være rettighetshaver til for eksempel design-, varemerke-, patent-, eller opphavsrett.</w:t>
      </w:r>
      <w:r>
        <w:rPr>
          <w:rFonts w:ascii="Arial" w:hAnsi="Arial" w:cs="Arial"/>
          <w:color w:val="000000" w:themeColor="text1"/>
          <w:lang w:val="nb-NO"/>
        </w:rPr>
        <w:t xml:space="preserve"> </w:t>
      </w:r>
      <w:r w:rsidRPr="00AC0D9A">
        <w:rPr>
          <w:rFonts w:ascii="Arial" w:hAnsi="Arial" w:cs="Arial"/>
          <w:color w:val="000000" w:themeColor="text1"/>
          <w:lang w:val="nb-NO"/>
        </w:rPr>
        <w:t xml:space="preserve"> </w:t>
      </w:r>
    </w:p>
    <w:p w14:paraId="68AC06FD" w14:textId="77777777" w:rsidR="00903696" w:rsidRPr="00AC0D9A" w:rsidRDefault="00903696" w:rsidP="004E5D97">
      <w:pPr>
        <w:spacing w:after="0"/>
        <w:jc w:val="both"/>
        <w:rPr>
          <w:rFonts w:ascii="Arial" w:hAnsi="Arial" w:cs="Arial"/>
          <w:color w:val="000000" w:themeColor="text1"/>
          <w:lang w:val="nb-NO"/>
        </w:rPr>
      </w:pPr>
    </w:p>
    <w:p w14:paraId="0F3E1973" w14:textId="258DD129" w:rsidR="00271B25" w:rsidRPr="002723D3" w:rsidRDefault="003E1AC7" w:rsidP="004E5D97">
      <w:pPr>
        <w:spacing w:after="0"/>
        <w:jc w:val="both"/>
        <w:rPr>
          <w:rFonts w:ascii="Arial" w:hAnsi="Arial" w:cs="Arial"/>
          <w:b/>
          <w:color w:val="000000" w:themeColor="text1"/>
          <w:lang w:val="nb-NO"/>
        </w:rPr>
      </w:pPr>
      <w:r w:rsidRPr="002723D3">
        <w:rPr>
          <w:rFonts w:ascii="Arial" w:hAnsi="Arial" w:cs="Arial"/>
          <w:b/>
          <w:bCs/>
          <w:color w:val="000000" w:themeColor="text1"/>
          <w:lang w:val="nb-NO"/>
        </w:rPr>
        <w:t>4.</w:t>
      </w:r>
      <w:r w:rsidR="00C80B32">
        <w:rPr>
          <w:rFonts w:ascii="Arial" w:hAnsi="Arial" w:cs="Arial"/>
          <w:b/>
          <w:bCs/>
          <w:color w:val="000000" w:themeColor="text1"/>
          <w:lang w:val="nb-NO"/>
        </w:rPr>
        <w:t>5</w:t>
      </w:r>
      <w:r w:rsidRPr="002723D3">
        <w:rPr>
          <w:rFonts w:ascii="Arial" w:hAnsi="Arial" w:cs="Arial"/>
          <w:b/>
          <w:bCs/>
          <w:color w:val="000000" w:themeColor="text1"/>
          <w:lang w:val="nb-NO"/>
        </w:rPr>
        <w:tab/>
        <w:t>Innmelding av resultater med kommersiell verdi</w:t>
      </w:r>
    </w:p>
    <w:p w14:paraId="1331D4F7" w14:textId="77777777" w:rsidR="00903696" w:rsidRDefault="00903696" w:rsidP="004E5D97">
      <w:pPr>
        <w:pStyle w:val="BodyText"/>
        <w:tabs>
          <w:tab w:val="clear" w:pos="992"/>
          <w:tab w:val="left" w:pos="709"/>
        </w:tabs>
        <w:spacing w:line="240" w:lineRule="auto"/>
        <w:ind w:left="708"/>
        <w:rPr>
          <w:rFonts w:ascii="Arial" w:hAnsi="Arial" w:cs="Arial"/>
          <w:color w:val="000000" w:themeColor="text1"/>
          <w:sz w:val="22"/>
          <w:szCs w:val="22"/>
        </w:rPr>
      </w:pPr>
    </w:p>
    <w:p w14:paraId="1A962AB9" w14:textId="576984C3" w:rsidR="00D656E5" w:rsidRPr="00E81481" w:rsidRDefault="00550408" w:rsidP="004E5D97">
      <w:pPr>
        <w:pStyle w:val="BodyText"/>
        <w:tabs>
          <w:tab w:val="clear" w:pos="992"/>
          <w:tab w:val="left" w:pos="709"/>
        </w:tabs>
        <w:spacing w:line="240" w:lineRule="auto"/>
        <w:ind w:left="708"/>
        <w:rPr>
          <w:rFonts w:ascii="Arial" w:hAnsi="Arial" w:cs="Arial"/>
          <w:color w:val="000000" w:themeColor="text1"/>
          <w:sz w:val="22"/>
          <w:szCs w:val="22"/>
        </w:rPr>
      </w:pPr>
      <w:r w:rsidRPr="00E81481">
        <w:rPr>
          <w:rFonts w:ascii="Arial" w:hAnsi="Arial" w:cs="Arial"/>
          <w:color w:val="000000" w:themeColor="text1"/>
          <w:sz w:val="22"/>
          <w:szCs w:val="22"/>
        </w:rPr>
        <w:tab/>
      </w:r>
      <w:r w:rsidR="003D2A9E" w:rsidRPr="00E81481">
        <w:rPr>
          <w:rFonts w:ascii="Arial" w:hAnsi="Arial" w:cs="Arial"/>
          <w:color w:val="000000" w:themeColor="text1"/>
          <w:sz w:val="22"/>
          <w:szCs w:val="22"/>
        </w:rPr>
        <w:t>Studenten plikter å melde fra til</w:t>
      </w:r>
      <w:r w:rsidR="00C1519C">
        <w:rPr>
          <w:rFonts w:ascii="Arial" w:hAnsi="Arial" w:cs="Arial"/>
          <w:color w:val="000000" w:themeColor="text1"/>
          <w:sz w:val="22"/>
          <w:szCs w:val="22"/>
        </w:rPr>
        <w:t xml:space="preserve"> </w:t>
      </w:r>
      <w:r w:rsidR="0044187A" w:rsidRPr="00551A30">
        <w:rPr>
          <w:rFonts w:ascii="Arial" w:hAnsi="Arial" w:cs="Arial"/>
          <w:sz w:val="22"/>
          <w:szCs w:val="22"/>
        </w:rPr>
        <w:t>Ard Innovation AS</w:t>
      </w:r>
      <w:r w:rsidR="0044187A" w:rsidRPr="00E81481">
        <w:rPr>
          <w:rFonts w:ascii="Arial" w:hAnsi="Arial" w:cs="Arial"/>
          <w:color w:val="000000" w:themeColor="text1"/>
          <w:sz w:val="22"/>
          <w:szCs w:val="22"/>
        </w:rPr>
        <w:t xml:space="preserve"> </w:t>
      </w:r>
      <w:r w:rsidR="003D2A9E" w:rsidRPr="00E81481">
        <w:rPr>
          <w:rFonts w:ascii="Arial" w:hAnsi="Arial" w:cs="Arial"/>
          <w:color w:val="000000" w:themeColor="text1"/>
          <w:sz w:val="22"/>
          <w:szCs w:val="22"/>
        </w:rPr>
        <w:t xml:space="preserve">om alle resultater </w:t>
      </w:r>
      <w:r w:rsidR="00344A3A" w:rsidRPr="00E81481">
        <w:rPr>
          <w:rFonts w:ascii="Arial" w:hAnsi="Arial" w:cs="Arial"/>
          <w:color w:val="000000" w:themeColor="text1"/>
          <w:sz w:val="22"/>
          <w:szCs w:val="22"/>
        </w:rPr>
        <w:t>som kan ha</w:t>
      </w:r>
      <w:r w:rsidR="003D2A9E" w:rsidRPr="00E81481">
        <w:rPr>
          <w:rFonts w:ascii="Arial" w:hAnsi="Arial" w:cs="Arial"/>
          <w:color w:val="000000" w:themeColor="text1"/>
          <w:sz w:val="22"/>
          <w:szCs w:val="22"/>
        </w:rPr>
        <w:t xml:space="preserve"> kommersiell verdi uten unødig opphold og senest 30 dager </w:t>
      </w:r>
      <w:r w:rsidR="002F0D03" w:rsidRPr="00E81481">
        <w:rPr>
          <w:rFonts w:ascii="Arial" w:hAnsi="Arial" w:cs="Arial"/>
          <w:color w:val="000000" w:themeColor="text1"/>
          <w:sz w:val="22"/>
          <w:szCs w:val="22"/>
        </w:rPr>
        <w:t>før planlagt offentliggjøring av gradsoppgaven.</w:t>
      </w:r>
      <w:r w:rsidR="00815710" w:rsidRPr="00E81481">
        <w:rPr>
          <w:rFonts w:ascii="Arial" w:hAnsi="Arial" w:cs="Arial"/>
          <w:color w:val="000000" w:themeColor="text1"/>
          <w:sz w:val="22"/>
          <w:szCs w:val="22"/>
        </w:rPr>
        <w:t xml:space="preserve"> </w:t>
      </w:r>
    </w:p>
    <w:p w14:paraId="538EAD09" w14:textId="703A1F15" w:rsidR="002F0D03" w:rsidRDefault="000E2B92" w:rsidP="004E5D97">
      <w:pPr>
        <w:pStyle w:val="BodyText"/>
        <w:tabs>
          <w:tab w:val="clear" w:pos="992"/>
          <w:tab w:val="left" w:pos="709"/>
        </w:tabs>
        <w:spacing w:line="240" w:lineRule="auto"/>
        <w:rPr>
          <w:rFonts w:ascii="Arial" w:hAnsi="Arial" w:cs="Arial"/>
          <w:b/>
          <w:color w:val="000000" w:themeColor="text1"/>
          <w:sz w:val="22"/>
          <w:szCs w:val="22"/>
        </w:rPr>
      </w:pPr>
      <w:r>
        <w:rPr>
          <w:rFonts w:ascii="Arial" w:hAnsi="Arial" w:cs="Arial"/>
          <w:b/>
          <w:color w:val="000000" w:themeColor="text1"/>
          <w:sz w:val="22"/>
          <w:szCs w:val="22"/>
        </w:rPr>
        <w:t xml:space="preserve"> </w:t>
      </w:r>
    </w:p>
    <w:p w14:paraId="5908C4AD" w14:textId="4C5711AF" w:rsidR="00E263CF" w:rsidRDefault="00E263CF" w:rsidP="00AC0D9A">
      <w:pPr>
        <w:spacing w:after="0"/>
        <w:ind w:left="708" w:firstLine="2"/>
        <w:jc w:val="both"/>
        <w:rPr>
          <w:rFonts w:ascii="Arial" w:hAnsi="Arial" w:cs="Arial"/>
          <w:color w:val="000000" w:themeColor="text1"/>
          <w:highlight w:val="lightGray"/>
          <w:lang w:val="nb-NO"/>
        </w:rPr>
      </w:pPr>
      <w:r w:rsidRPr="002723D3">
        <w:rPr>
          <w:rFonts w:ascii="Arial" w:hAnsi="Arial" w:cs="Arial"/>
          <w:color w:val="000000" w:themeColor="text1"/>
          <w:highlight w:val="lightGray"/>
          <w:lang w:val="nb-NO"/>
        </w:rPr>
        <w:t>[</w:t>
      </w:r>
      <w:r>
        <w:rPr>
          <w:rFonts w:ascii="Arial" w:hAnsi="Arial" w:cs="Arial"/>
          <w:color w:val="000000" w:themeColor="text1"/>
          <w:highlight w:val="lightGray"/>
          <w:lang w:val="nb-NO"/>
        </w:rPr>
        <w:t>S</w:t>
      </w:r>
      <w:r w:rsidRPr="002723D3">
        <w:rPr>
          <w:rFonts w:ascii="Arial" w:hAnsi="Arial" w:cs="Arial"/>
          <w:color w:val="000000" w:themeColor="text1"/>
          <w:highlight w:val="lightGray"/>
          <w:lang w:val="nb-NO"/>
        </w:rPr>
        <w:t>ett inn hovedveileder og/eller prosjektansvarlig]</w:t>
      </w:r>
      <w:r w:rsidRPr="00AC0D9A">
        <w:rPr>
          <w:rFonts w:ascii="Arial" w:hAnsi="Arial" w:cs="Arial"/>
          <w:color w:val="000000" w:themeColor="text1"/>
          <w:lang w:val="nb-NO"/>
        </w:rPr>
        <w:t xml:space="preserve"> plikter å melde </w:t>
      </w:r>
      <w:r w:rsidRPr="00E064A9">
        <w:rPr>
          <w:rFonts w:ascii="Arial" w:hAnsi="Arial" w:cs="Arial"/>
          <w:color w:val="000000" w:themeColor="text1"/>
          <w:lang w:val="nb-NO"/>
        </w:rPr>
        <w:t xml:space="preserve">fra til </w:t>
      </w:r>
      <w:r w:rsidRPr="00E064A9">
        <w:rPr>
          <w:rFonts w:ascii="Arial" w:hAnsi="Arial" w:cs="Arial"/>
          <w:lang w:val="nb-NO"/>
        </w:rPr>
        <w:t>Ard Innovation AS</w:t>
      </w:r>
      <w:r w:rsidRPr="00E064A9">
        <w:rPr>
          <w:rFonts w:ascii="Arial" w:hAnsi="Arial" w:cs="Arial"/>
          <w:color w:val="000000" w:themeColor="text1"/>
          <w:lang w:val="nb-NO"/>
        </w:rPr>
        <w:t xml:space="preserve"> om alle resultater </w:t>
      </w:r>
      <w:r w:rsidR="00F60EA5" w:rsidRPr="00E064A9">
        <w:rPr>
          <w:rFonts w:ascii="Arial" w:hAnsi="Arial" w:cs="Arial"/>
          <w:color w:val="000000" w:themeColor="text1"/>
          <w:lang w:val="nb-NO"/>
        </w:rPr>
        <w:t xml:space="preserve">Studenten skaper </w:t>
      </w:r>
      <w:r w:rsidRPr="00E064A9">
        <w:rPr>
          <w:rFonts w:ascii="Arial" w:hAnsi="Arial" w:cs="Arial"/>
          <w:color w:val="000000" w:themeColor="text1"/>
          <w:lang w:val="nb-NO"/>
        </w:rPr>
        <w:t>som kan ha kommersiell verdi uten unødig opphold</w:t>
      </w:r>
      <w:r w:rsidR="00EF0A1A" w:rsidRPr="00E064A9">
        <w:rPr>
          <w:rFonts w:ascii="Arial" w:hAnsi="Arial" w:cs="Arial"/>
          <w:color w:val="000000" w:themeColor="text1"/>
          <w:lang w:val="nb-NO"/>
        </w:rPr>
        <w:t xml:space="preserve"> og senest 30 dager før planlagt offentliggjøring av gradsoppgaven.</w:t>
      </w:r>
    </w:p>
    <w:p w14:paraId="00C74FBC" w14:textId="3C918BBE" w:rsidR="00637C74" w:rsidRPr="00E81481" w:rsidRDefault="00637C74" w:rsidP="004E5D97">
      <w:pPr>
        <w:pStyle w:val="BodyText"/>
        <w:tabs>
          <w:tab w:val="clear" w:pos="992"/>
          <w:tab w:val="left" w:pos="709"/>
        </w:tabs>
        <w:spacing w:line="240" w:lineRule="auto"/>
        <w:rPr>
          <w:rFonts w:ascii="Arial" w:hAnsi="Arial" w:cs="Arial"/>
          <w:b/>
          <w:color w:val="000000" w:themeColor="text1"/>
          <w:sz w:val="22"/>
          <w:szCs w:val="22"/>
        </w:rPr>
      </w:pPr>
    </w:p>
    <w:p w14:paraId="1A2EF54F" w14:textId="77777777" w:rsidR="000E7061" w:rsidRDefault="009C463A" w:rsidP="004E5D97">
      <w:pPr>
        <w:pStyle w:val="BodyText"/>
        <w:tabs>
          <w:tab w:val="clear" w:pos="992"/>
          <w:tab w:val="left" w:pos="709"/>
        </w:tabs>
        <w:spacing w:line="240" w:lineRule="auto"/>
        <w:ind w:left="708"/>
        <w:rPr>
          <w:rFonts w:ascii="Arial" w:hAnsi="Arial" w:cs="Arial"/>
          <w:color w:val="000000" w:themeColor="text1"/>
          <w:sz w:val="22"/>
          <w:szCs w:val="22"/>
        </w:rPr>
      </w:pPr>
      <w:r w:rsidRPr="00E81481">
        <w:rPr>
          <w:rFonts w:ascii="Arial" w:hAnsi="Arial" w:cs="Arial"/>
          <w:b/>
          <w:color w:val="000000" w:themeColor="text1"/>
          <w:sz w:val="22"/>
          <w:szCs w:val="22"/>
        </w:rPr>
        <w:tab/>
      </w:r>
      <w:r w:rsidR="00550408" w:rsidRPr="00E81481">
        <w:rPr>
          <w:rFonts w:ascii="Arial" w:hAnsi="Arial" w:cs="Arial"/>
          <w:color w:val="000000" w:themeColor="text1"/>
          <w:sz w:val="22"/>
          <w:szCs w:val="22"/>
        </w:rPr>
        <w:t xml:space="preserve">Dersom </w:t>
      </w:r>
      <w:r w:rsidR="00550408" w:rsidRPr="00E16048">
        <w:rPr>
          <w:rFonts w:ascii="Arial" w:hAnsi="Arial" w:cs="Arial"/>
          <w:color w:val="000000" w:themeColor="text1"/>
          <w:sz w:val="22"/>
          <w:szCs w:val="22"/>
        </w:rPr>
        <w:t xml:space="preserve">Studenten </w:t>
      </w:r>
      <w:r w:rsidR="003003A3">
        <w:rPr>
          <w:rFonts w:ascii="Arial" w:hAnsi="Arial" w:cs="Arial"/>
          <w:color w:val="000000" w:themeColor="text1"/>
          <w:sz w:val="22"/>
          <w:szCs w:val="22"/>
        </w:rPr>
        <w:t xml:space="preserve">og/eller veileder </w:t>
      </w:r>
      <w:r w:rsidR="00550408" w:rsidRPr="00E16048">
        <w:rPr>
          <w:rFonts w:ascii="Arial" w:hAnsi="Arial" w:cs="Arial"/>
          <w:color w:val="000000" w:themeColor="text1"/>
          <w:sz w:val="22"/>
          <w:szCs w:val="22"/>
        </w:rPr>
        <w:t>er i tvil om resultater helt eller delvis er egnet for innmelding på grunn av resultatets kommersielle verdi skal spørsmålet fremlegges for NMBU og meldeskjema skal sendes til Ard Innovation AS.</w:t>
      </w:r>
    </w:p>
    <w:p w14:paraId="1FCE05C4" w14:textId="77777777" w:rsidR="000E7061" w:rsidRDefault="000E7061" w:rsidP="004E5D97">
      <w:pPr>
        <w:pStyle w:val="BodyText"/>
        <w:tabs>
          <w:tab w:val="clear" w:pos="992"/>
          <w:tab w:val="left" w:pos="709"/>
        </w:tabs>
        <w:spacing w:line="240" w:lineRule="auto"/>
        <w:ind w:left="708"/>
        <w:rPr>
          <w:rFonts w:ascii="Arial" w:hAnsi="Arial" w:cs="Arial"/>
          <w:color w:val="000000" w:themeColor="text1"/>
          <w:sz w:val="22"/>
          <w:szCs w:val="22"/>
        </w:rPr>
      </w:pPr>
    </w:p>
    <w:p w14:paraId="4AC47C51" w14:textId="102E7C39" w:rsidR="00550408" w:rsidRPr="00E16048" w:rsidRDefault="000E7061" w:rsidP="004E5D97">
      <w:pPr>
        <w:pStyle w:val="BodyText"/>
        <w:tabs>
          <w:tab w:val="clear" w:pos="992"/>
          <w:tab w:val="left" w:pos="709"/>
        </w:tabs>
        <w:spacing w:line="240" w:lineRule="auto"/>
        <w:ind w:left="708"/>
        <w:rPr>
          <w:rFonts w:ascii="Arial" w:hAnsi="Arial" w:cs="Arial"/>
          <w:color w:val="000000" w:themeColor="text1"/>
          <w:sz w:val="22"/>
          <w:szCs w:val="22"/>
        </w:rPr>
      </w:pPr>
      <w:r>
        <w:rPr>
          <w:rFonts w:ascii="Arial" w:hAnsi="Arial" w:cs="Arial"/>
          <w:color w:val="000000" w:themeColor="text1"/>
          <w:sz w:val="22"/>
          <w:szCs w:val="22"/>
        </w:rPr>
        <w:t>Meldeskjema finnes på Ard Innovation AS sin nettside</w:t>
      </w:r>
      <w:r w:rsidR="00D0548B">
        <w:rPr>
          <w:rFonts w:ascii="Arial" w:hAnsi="Arial" w:cs="Arial"/>
          <w:color w:val="000000" w:themeColor="text1"/>
          <w:sz w:val="22"/>
          <w:szCs w:val="22"/>
        </w:rPr>
        <w:t>,</w:t>
      </w:r>
      <w:r>
        <w:rPr>
          <w:rFonts w:ascii="Arial" w:hAnsi="Arial" w:cs="Arial"/>
          <w:color w:val="000000" w:themeColor="text1"/>
          <w:sz w:val="22"/>
          <w:szCs w:val="22"/>
        </w:rPr>
        <w:t xml:space="preserve"> </w:t>
      </w:r>
      <w:r w:rsidR="00D0548B">
        <w:rPr>
          <w:rFonts w:ascii="Arial" w:hAnsi="Arial" w:cs="Arial"/>
          <w:color w:val="000000" w:themeColor="text1"/>
          <w:sz w:val="22"/>
          <w:szCs w:val="22"/>
        </w:rPr>
        <w:t>ardinnovation.no.</w:t>
      </w:r>
    </w:p>
    <w:p w14:paraId="5744417D" w14:textId="2868BBA3" w:rsidR="008F67C4" w:rsidRPr="00E16048" w:rsidRDefault="008F67C4" w:rsidP="004E5D97">
      <w:pPr>
        <w:pStyle w:val="BodyText"/>
        <w:tabs>
          <w:tab w:val="clear" w:pos="992"/>
          <w:tab w:val="left" w:pos="709"/>
        </w:tabs>
        <w:spacing w:line="240" w:lineRule="auto"/>
        <w:ind w:left="708"/>
        <w:rPr>
          <w:rFonts w:ascii="Arial" w:hAnsi="Arial" w:cs="Arial"/>
          <w:color w:val="000000" w:themeColor="text1"/>
          <w:sz w:val="22"/>
          <w:szCs w:val="22"/>
        </w:rPr>
      </w:pPr>
    </w:p>
    <w:p w14:paraId="788D342C" w14:textId="0702F203" w:rsidR="009D72A5" w:rsidRPr="00E16048" w:rsidRDefault="009D72A5" w:rsidP="004E5D97">
      <w:pPr>
        <w:spacing w:after="0"/>
        <w:jc w:val="both"/>
        <w:rPr>
          <w:rFonts w:ascii="Arial" w:hAnsi="Arial" w:cs="Arial"/>
          <w:b/>
          <w:bCs/>
          <w:color w:val="000000" w:themeColor="text1"/>
          <w:lang w:val="nb-NO"/>
        </w:rPr>
      </w:pPr>
    </w:p>
    <w:p w14:paraId="20F72049" w14:textId="4C9DEA3C" w:rsidR="007C69A8" w:rsidRPr="00E16048" w:rsidRDefault="007C69A8" w:rsidP="004E5D97">
      <w:pPr>
        <w:pStyle w:val="BodyText"/>
        <w:tabs>
          <w:tab w:val="clear" w:pos="992"/>
          <w:tab w:val="left" w:pos="709"/>
        </w:tabs>
        <w:spacing w:line="240" w:lineRule="auto"/>
        <w:rPr>
          <w:rFonts w:ascii="Arial" w:hAnsi="Arial" w:cs="Arial"/>
          <w:b/>
          <w:color w:val="000000" w:themeColor="text1"/>
          <w:sz w:val="22"/>
          <w:szCs w:val="22"/>
        </w:rPr>
      </w:pPr>
      <w:r w:rsidRPr="00E16048">
        <w:rPr>
          <w:rFonts w:ascii="Arial" w:hAnsi="Arial" w:cs="Arial"/>
          <w:b/>
          <w:color w:val="000000" w:themeColor="text1"/>
          <w:sz w:val="22"/>
          <w:szCs w:val="22"/>
        </w:rPr>
        <w:t>4.</w:t>
      </w:r>
      <w:r w:rsidR="00C80B32">
        <w:rPr>
          <w:rFonts w:ascii="Arial" w:hAnsi="Arial" w:cs="Arial"/>
          <w:b/>
          <w:color w:val="000000" w:themeColor="text1"/>
          <w:sz w:val="22"/>
          <w:szCs w:val="22"/>
        </w:rPr>
        <w:t>6</w:t>
      </w:r>
      <w:r w:rsidRPr="00E16048">
        <w:rPr>
          <w:rFonts w:ascii="Arial" w:hAnsi="Arial" w:cs="Arial"/>
          <w:b/>
          <w:color w:val="000000" w:themeColor="text1"/>
          <w:sz w:val="22"/>
          <w:szCs w:val="22"/>
        </w:rPr>
        <w:tab/>
        <w:t>Resultater og rettigheter overdras NMBU</w:t>
      </w:r>
    </w:p>
    <w:p w14:paraId="439E5DFF" w14:textId="77777777" w:rsidR="007C69A8" w:rsidRPr="00E16048" w:rsidRDefault="007C69A8" w:rsidP="004E5D97">
      <w:pPr>
        <w:pStyle w:val="BodyText"/>
        <w:tabs>
          <w:tab w:val="clear" w:pos="992"/>
          <w:tab w:val="left" w:pos="709"/>
        </w:tabs>
        <w:spacing w:line="240" w:lineRule="auto"/>
        <w:rPr>
          <w:rFonts w:ascii="Arial" w:hAnsi="Arial" w:cs="Arial"/>
          <w:b/>
          <w:color w:val="000000" w:themeColor="text1"/>
          <w:sz w:val="22"/>
          <w:szCs w:val="22"/>
        </w:rPr>
      </w:pPr>
    </w:p>
    <w:p w14:paraId="4B049BE2" w14:textId="612FDF8E" w:rsidR="00E16048" w:rsidRPr="00E16048" w:rsidRDefault="007C69A8" w:rsidP="004E5D97">
      <w:pPr>
        <w:spacing w:after="0"/>
        <w:ind w:left="708"/>
        <w:jc w:val="both"/>
        <w:rPr>
          <w:rFonts w:ascii="Arial" w:hAnsi="Arial" w:cs="Arial"/>
          <w:color w:val="000000" w:themeColor="text1"/>
          <w:lang w:val="nb-NO"/>
        </w:rPr>
      </w:pPr>
      <w:r w:rsidRPr="002C1CD0">
        <w:rPr>
          <w:rFonts w:ascii="Arial" w:hAnsi="Arial" w:cs="Arial"/>
          <w:color w:val="000000" w:themeColor="text1"/>
          <w:lang w:val="nb-NO"/>
        </w:rPr>
        <w:t>Ard Innovation AS</w:t>
      </w:r>
      <w:r w:rsidR="008B52BA" w:rsidRPr="002C1CD0">
        <w:rPr>
          <w:rFonts w:ascii="Arial" w:hAnsi="Arial" w:cs="Arial"/>
          <w:color w:val="000000" w:themeColor="text1"/>
          <w:lang w:val="nb-NO"/>
        </w:rPr>
        <w:t>,</w:t>
      </w:r>
      <w:r w:rsidR="00C1519C" w:rsidRPr="002C1CD0">
        <w:rPr>
          <w:rFonts w:ascii="Arial" w:hAnsi="Arial" w:cs="Arial"/>
          <w:color w:val="000000" w:themeColor="text1"/>
          <w:lang w:val="nb-NO"/>
        </w:rPr>
        <w:t xml:space="preserve"> </w:t>
      </w:r>
      <w:r w:rsidR="008B52BA" w:rsidRPr="002C1CD0">
        <w:rPr>
          <w:rFonts w:ascii="Arial" w:hAnsi="Arial" w:cs="Arial"/>
          <w:color w:val="000000" w:themeColor="text1"/>
          <w:lang w:val="nb-NO"/>
        </w:rPr>
        <w:t xml:space="preserve">på vegne av </w:t>
      </w:r>
      <w:r w:rsidR="00C1519C" w:rsidRPr="002C1CD0">
        <w:rPr>
          <w:rFonts w:ascii="Arial" w:hAnsi="Arial" w:cs="Arial"/>
          <w:color w:val="000000" w:themeColor="text1"/>
          <w:lang w:val="nb-NO"/>
        </w:rPr>
        <w:t>NMBU</w:t>
      </w:r>
      <w:r w:rsidR="008B52BA" w:rsidRPr="002C1CD0">
        <w:rPr>
          <w:rFonts w:ascii="Arial" w:hAnsi="Arial" w:cs="Arial"/>
          <w:color w:val="000000" w:themeColor="text1"/>
          <w:lang w:val="nb-NO"/>
        </w:rPr>
        <w:t>,</w:t>
      </w:r>
      <w:r w:rsidRPr="002C1CD0">
        <w:rPr>
          <w:rFonts w:ascii="Arial" w:hAnsi="Arial" w:cs="Arial"/>
          <w:color w:val="000000" w:themeColor="text1"/>
          <w:lang w:val="nb-NO"/>
        </w:rPr>
        <w:t xml:space="preserve"> ha</w:t>
      </w:r>
      <w:r w:rsidR="00722319">
        <w:rPr>
          <w:rFonts w:ascii="Arial" w:hAnsi="Arial" w:cs="Arial"/>
          <w:color w:val="000000" w:themeColor="text1"/>
          <w:lang w:val="nb-NO"/>
        </w:rPr>
        <w:t>r</w:t>
      </w:r>
      <w:r w:rsidRPr="002C1CD0">
        <w:rPr>
          <w:rFonts w:ascii="Arial" w:hAnsi="Arial" w:cs="Arial"/>
          <w:color w:val="000000" w:themeColor="text1"/>
          <w:lang w:val="nb-NO"/>
        </w:rPr>
        <w:t xml:space="preserve"> mulighet til å overta eiendomsretten til </w:t>
      </w:r>
      <w:r w:rsidR="008B52BA" w:rsidRPr="002C1CD0">
        <w:rPr>
          <w:rFonts w:ascii="Arial" w:hAnsi="Arial" w:cs="Arial"/>
          <w:color w:val="000000" w:themeColor="text1"/>
          <w:lang w:val="nb-NO"/>
        </w:rPr>
        <w:t xml:space="preserve">alle </w:t>
      </w:r>
      <w:r w:rsidRPr="002C1CD0">
        <w:rPr>
          <w:rFonts w:ascii="Arial" w:hAnsi="Arial" w:cs="Arial"/>
          <w:color w:val="000000" w:themeColor="text1"/>
          <w:lang w:val="nb-NO"/>
        </w:rPr>
        <w:t xml:space="preserve">resultater </w:t>
      </w:r>
      <w:r w:rsidR="008B52BA" w:rsidRPr="00E16048">
        <w:rPr>
          <w:rFonts w:ascii="Arial" w:hAnsi="Arial" w:cs="Arial"/>
          <w:color w:val="000000" w:themeColor="text1"/>
          <w:lang w:val="nb-NO"/>
        </w:rPr>
        <w:t>og rettigheter som Studenten skaper eller utvikler i tilknytning til sin gradsoppgave og deltakelse i Prosjektet ved NMBU.</w:t>
      </w:r>
      <w:r w:rsidR="00D85B16" w:rsidRPr="00E16048">
        <w:rPr>
          <w:rFonts w:ascii="Arial" w:hAnsi="Arial" w:cs="Arial"/>
          <w:color w:val="000000" w:themeColor="text1"/>
          <w:lang w:val="nb-NO"/>
        </w:rPr>
        <w:t xml:space="preserve"> </w:t>
      </w:r>
    </w:p>
    <w:p w14:paraId="5AB0F09F" w14:textId="77777777" w:rsidR="00E16048" w:rsidRPr="00E16048" w:rsidRDefault="00E16048" w:rsidP="004E5D97">
      <w:pPr>
        <w:spacing w:after="0"/>
        <w:ind w:left="708"/>
        <w:jc w:val="both"/>
        <w:rPr>
          <w:rFonts w:ascii="Arial" w:hAnsi="Arial" w:cs="Arial"/>
          <w:color w:val="000000" w:themeColor="text1"/>
          <w:lang w:val="nb-NO"/>
        </w:rPr>
      </w:pPr>
    </w:p>
    <w:p w14:paraId="0D6E3EE5" w14:textId="281D654B" w:rsidR="009D72A5" w:rsidRDefault="00D85B16" w:rsidP="004E5D97">
      <w:pPr>
        <w:spacing w:after="0"/>
        <w:ind w:left="708"/>
        <w:jc w:val="both"/>
        <w:rPr>
          <w:rFonts w:ascii="Arial" w:hAnsi="Arial" w:cs="Arial"/>
          <w:color w:val="000000" w:themeColor="text1"/>
          <w:lang w:val="nb-NO"/>
        </w:rPr>
      </w:pPr>
      <w:r w:rsidRPr="00E16048">
        <w:rPr>
          <w:rFonts w:ascii="Arial" w:hAnsi="Arial" w:cs="Arial"/>
          <w:color w:val="000000" w:themeColor="text1"/>
          <w:lang w:val="nb-NO"/>
        </w:rPr>
        <w:lastRenderedPageBreak/>
        <w:t>Ard Innovation AS vil overta eiendomsretten</w:t>
      </w:r>
      <w:r w:rsidR="00A76B9A" w:rsidRPr="00E16048">
        <w:rPr>
          <w:rFonts w:ascii="Arial" w:hAnsi="Arial" w:cs="Arial"/>
          <w:color w:val="000000" w:themeColor="text1"/>
          <w:lang w:val="nb-NO"/>
        </w:rPr>
        <w:t xml:space="preserve"> til resultater og rettigheter de vurderer har kommersielt potensiale</w:t>
      </w:r>
      <w:r w:rsidR="008B52BA" w:rsidRPr="00E16048">
        <w:rPr>
          <w:rFonts w:ascii="Arial" w:hAnsi="Arial" w:cs="Arial"/>
          <w:color w:val="000000" w:themeColor="text1"/>
          <w:lang w:val="nb-NO"/>
        </w:rPr>
        <w:t xml:space="preserve"> </w:t>
      </w:r>
      <w:r w:rsidR="00A76B9A" w:rsidRPr="00E16048">
        <w:rPr>
          <w:rFonts w:ascii="Arial" w:hAnsi="Arial" w:cs="Arial"/>
          <w:color w:val="000000" w:themeColor="text1"/>
          <w:lang w:val="nb-NO"/>
        </w:rPr>
        <w:t xml:space="preserve">av en viss størrelse. Ard Innovation As </w:t>
      </w:r>
      <w:r w:rsidR="00871386" w:rsidRPr="00E16048">
        <w:rPr>
          <w:rFonts w:ascii="Arial" w:hAnsi="Arial" w:cs="Arial"/>
          <w:color w:val="000000" w:themeColor="text1"/>
          <w:lang w:val="nb-NO"/>
        </w:rPr>
        <w:t xml:space="preserve">skal </w:t>
      </w:r>
      <w:r w:rsidR="007C69A8" w:rsidRPr="002C1CD0">
        <w:rPr>
          <w:rFonts w:ascii="Arial" w:hAnsi="Arial" w:cs="Arial"/>
          <w:color w:val="000000" w:themeColor="text1"/>
          <w:lang w:val="nb-NO"/>
        </w:rPr>
        <w:t xml:space="preserve">underrette Studenten skriftlig </w:t>
      </w:r>
      <w:r w:rsidR="00871386" w:rsidRPr="002C1CD0">
        <w:rPr>
          <w:rFonts w:ascii="Arial" w:hAnsi="Arial" w:cs="Arial"/>
          <w:color w:val="000000" w:themeColor="text1"/>
          <w:lang w:val="nb-NO"/>
        </w:rPr>
        <w:t xml:space="preserve">senest </w:t>
      </w:r>
      <w:r w:rsidR="007C69A8" w:rsidRPr="002C1CD0">
        <w:rPr>
          <w:rFonts w:ascii="Arial" w:hAnsi="Arial" w:cs="Arial"/>
          <w:color w:val="000000" w:themeColor="text1"/>
          <w:lang w:val="nb-NO"/>
        </w:rPr>
        <w:t>innen 4 måneder etter mottatt innmelding</w:t>
      </w:r>
      <w:r w:rsidR="00871386" w:rsidRPr="002C1CD0">
        <w:rPr>
          <w:rFonts w:ascii="Arial" w:hAnsi="Arial" w:cs="Arial"/>
          <w:color w:val="000000" w:themeColor="text1"/>
          <w:lang w:val="nb-NO"/>
        </w:rPr>
        <w:t xml:space="preserve"> om de ønsker å overta </w:t>
      </w:r>
      <w:r w:rsidR="00D43A78" w:rsidRPr="002C1CD0">
        <w:rPr>
          <w:rFonts w:ascii="Arial" w:hAnsi="Arial" w:cs="Arial"/>
          <w:color w:val="000000" w:themeColor="text1"/>
          <w:lang w:val="nb-NO"/>
        </w:rPr>
        <w:t>eiendomsretten til de innmeldte resultat</w:t>
      </w:r>
      <w:r w:rsidR="00C549EA" w:rsidRPr="002C1CD0">
        <w:rPr>
          <w:rFonts w:ascii="Arial" w:hAnsi="Arial" w:cs="Arial"/>
          <w:color w:val="000000" w:themeColor="text1"/>
          <w:lang w:val="nb-NO"/>
        </w:rPr>
        <w:t>er og rettigheter</w:t>
      </w:r>
      <w:r w:rsidR="00D43A78" w:rsidRPr="002C1CD0">
        <w:rPr>
          <w:rFonts w:ascii="Arial" w:hAnsi="Arial" w:cs="Arial"/>
          <w:color w:val="000000" w:themeColor="text1"/>
          <w:lang w:val="nb-NO"/>
        </w:rPr>
        <w:t>.</w:t>
      </w:r>
    </w:p>
    <w:p w14:paraId="337AC46F" w14:textId="07CEB231" w:rsidR="00EC2314" w:rsidRPr="002C1CD0" w:rsidRDefault="00EC2314" w:rsidP="004E5D97">
      <w:pPr>
        <w:spacing w:after="0"/>
        <w:jc w:val="both"/>
        <w:rPr>
          <w:rFonts w:ascii="Arial" w:hAnsi="Arial" w:cs="Arial"/>
          <w:color w:val="000000" w:themeColor="text1"/>
          <w:lang w:val="nb-NO"/>
        </w:rPr>
      </w:pPr>
    </w:p>
    <w:p w14:paraId="2C7C8824" w14:textId="77777777" w:rsidR="002E5ED1" w:rsidRPr="002723D3" w:rsidRDefault="002E5ED1" w:rsidP="004E5D97">
      <w:pPr>
        <w:spacing w:after="0"/>
        <w:jc w:val="both"/>
        <w:rPr>
          <w:rFonts w:ascii="Arial" w:hAnsi="Arial" w:cs="Arial"/>
          <w:b/>
          <w:bCs/>
          <w:color w:val="000000" w:themeColor="text1"/>
          <w:lang w:val="nb-NO"/>
        </w:rPr>
      </w:pPr>
    </w:p>
    <w:p w14:paraId="07F211C5" w14:textId="596F7CA8" w:rsidR="003A400F" w:rsidRPr="002723D3" w:rsidRDefault="00615489" w:rsidP="004E5D97">
      <w:pPr>
        <w:spacing w:after="0"/>
        <w:jc w:val="both"/>
        <w:rPr>
          <w:rFonts w:ascii="Arial" w:hAnsi="Arial" w:cs="Arial"/>
          <w:b/>
          <w:bCs/>
          <w:color w:val="000000" w:themeColor="text1"/>
          <w:sz w:val="24"/>
          <w:szCs w:val="24"/>
          <w:lang w:val="nb-NO"/>
        </w:rPr>
      </w:pPr>
      <w:r w:rsidRPr="002723D3">
        <w:rPr>
          <w:rFonts w:ascii="Arial" w:hAnsi="Arial" w:cs="Arial"/>
          <w:b/>
          <w:bCs/>
          <w:color w:val="000000" w:themeColor="text1"/>
          <w:sz w:val="24"/>
          <w:szCs w:val="24"/>
          <w:lang w:val="nb-NO"/>
        </w:rPr>
        <w:t>5</w:t>
      </w:r>
      <w:r w:rsidR="00BB4D18" w:rsidRPr="002723D3">
        <w:rPr>
          <w:rFonts w:ascii="Arial" w:hAnsi="Arial" w:cs="Arial"/>
          <w:b/>
          <w:bCs/>
          <w:color w:val="000000" w:themeColor="text1"/>
          <w:sz w:val="24"/>
          <w:szCs w:val="24"/>
          <w:lang w:val="nb-NO"/>
        </w:rPr>
        <w:tab/>
      </w:r>
      <w:r w:rsidR="003A400F" w:rsidRPr="002723D3">
        <w:rPr>
          <w:rFonts w:ascii="Arial" w:hAnsi="Arial" w:cs="Arial"/>
          <w:b/>
          <w:bCs/>
          <w:color w:val="000000" w:themeColor="text1"/>
          <w:sz w:val="24"/>
          <w:szCs w:val="24"/>
          <w:lang w:val="nb-NO"/>
        </w:rPr>
        <w:t>Regler for fordeling av nettoinntekter fra kommersialisering ved NMBU</w:t>
      </w:r>
    </w:p>
    <w:p w14:paraId="5EAE7A3B" w14:textId="67714DC2" w:rsidR="003A400F" w:rsidRPr="00E81481" w:rsidRDefault="003A400F" w:rsidP="004E5D97">
      <w:pPr>
        <w:pStyle w:val="BodyText"/>
        <w:tabs>
          <w:tab w:val="clear" w:pos="992"/>
        </w:tabs>
        <w:spacing w:line="240" w:lineRule="auto"/>
        <w:rPr>
          <w:rFonts w:ascii="Arial" w:hAnsi="Arial" w:cs="Arial"/>
          <w:color w:val="000000" w:themeColor="text1"/>
          <w:sz w:val="22"/>
          <w:szCs w:val="22"/>
        </w:rPr>
      </w:pPr>
    </w:p>
    <w:p w14:paraId="4E2BC033" w14:textId="775590A0" w:rsidR="00363F68" w:rsidRPr="00E81481" w:rsidRDefault="00227771" w:rsidP="004E5D97">
      <w:pPr>
        <w:pStyle w:val="Default"/>
        <w:ind w:left="708"/>
        <w:jc w:val="both"/>
        <w:rPr>
          <w:rFonts w:ascii="Arial" w:hAnsi="Arial" w:cs="Arial"/>
          <w:color w:val="000000" w:themeColor="text1"/>
          <w:sz w:val="22"/>
          <w:szCs w:val="22"/>
        </w:rPr>
      </w:pPr>
      <w:r>
        <w:rPr>
          <w:rFonts w:ascii="Arial" w:hAnsi="Arial" w:cs="Arial"/>
          <w:color w:val="000000" w:themeColor="text1"/>
          <w:sz w:val="22"/>
          <w:szCs w:val="22"/>
        </w:rPr>
        <w:t>Dersom det kommer inntekter fra kommersialisering følges</w:t>
      </w:r>
      <w:r w:rsidR="006920C5" w:rsidRPr="00E81481">
        <w:rPr>
          <w:rFonts w:ascii="Arial" w:hAnsi="Arial" w:cs="Arial"/>
          <w:color w:val="000000" w:themeColor="text1"/>
          <w:sz w:val="22"/>
          <w:szCs w:val="22"/>
        </w:rPr>
        <w:t xml:space="preserve"> </w:t>
      </w:r>
      <w:r w:rsidR="00DF5080" w:rsidRPr="00E81481">
        <w:rPr>
          <w:rFonts w:ascii="Arial" w:hAnsi="Arial" w:cs="Arial"/>
          <w:color w:val="000000" w:themeColor="text1"/>
          <w:sz w:val="22"/>
          <w:szCs w:val="22"/>
        </w:rPr>
        <w:t>NMBUs «</w:t>
      </w:r>
      <w:r w:rsidR="006920C5" w:rsidRPr="00E81481">
        <w:rPr>
          <w:rFonts w:ascii="Arial" w:hAnsi="Arial" w:cs="Arial"/>
          <w:i/>
          <w:iCs/>
          <w:color w:val="000000" w:themeColor="text1"/>
          <w:sz w:val="22"/>
          <w:szCs w:val="22"/>
        </w:rPr>
        <w:t>Regler for fordeling av nettoinntekter fra kommersialisering ved NMBU</w:t>
      </w:r>
      <w:r w:rsidR="00DF5080" w:rsidRPr="00E81481">
        <w:rPr>
          <w:rFonts w:ascii="Arial" w:hAnsi="Arial" w:cs="Arial"/>
          <w:color w:val="000000" w:themeColor="text1"/>
          <w:sz w:val="22"/>
          <w:szCs w:val="22"/>
        </w:rPr>
        <w:t>».</w:t>
      </w:r>
      <w:r w:rsidR="00363F68" w:rsidRPr="00E81481">
        <w:rPr>
          <w:rFonts w:ascii="Arial" w:hAnsi="Arial" w:cs="Arial"/>
          <w:color w:val="000000" w:themeColor="text1"/>
          <w:sz w:val="22"/>
          <w:szCs w:val="22"/>
        </w:rPr>
        <w:t xml:space="preserve"> Disse reglene gjelder for </w:t>
      </w:r>
      <w:r w:rsidR="00381406" w:rsidRPr="00E81481">
        <w:rPr>
          <w:rFonts w:ascii="Arial" w:hAnsi="Arial" w:cs="Arial"/>
          <w:color w:val="000000" w:themeColor="text1"/>
          <w:sz w:val="22"/>
          <w:szCs w:val="22"/>
        </w:rPr>
        <w:t>S</w:t>
      </w:r>
      <w:r w:rsidR="00363F68" w:rsidRPr="00E81481">
        <w:rPr>
          <w:rFonts w:ascii="Arial" w:hAnsi="Arial" w:cs="Arial"/>
          <w:color w:val="000000" w:themeColor="text1"/>
          <w:sz w:val="22"/>
          <w:szCs w:val="22"/>
        </w:rPr>
        <w:t>tudent</w:t>
      </w:r>
      <w:r w:rsidR="00381406" w:rsidRPr="00E81481">
        <w:rPr>
          <w:rFonts w:ascii="Arial" w:hAnsi="Arial" w:cs="Arial"/>
          <w:color w:val="000000" w:themeColor="text1"/>
          <w:sz w:val="22"/>
          <w:szCs w:val="22"/>
        </w:rPr>
        <w:t>en.</w:t>
      </w:r>
    </w:p>
    <w:p w14:paraId="3DE5D4FE" w14:textId="3528EEF8" w:rsidR="00DB2679" w:rsidRPr="00E81481" w:rsidRDefault="00DB2679" w:rsidP="004E5D97">
      <w:pPr>
        <w:pStyle w:val="BodyText"/>
        <w:tabs>
          <w:tab w:val="clear" w:pos="992"/>
        </w:tabs>
        <w:spacing w:line="240" w:lineRule="auto"/>
        <w:rPr>
          <w:rFonts w:ascii="Arial" w:hAnsi="Arial" w:cs="Arial"/>
          <w:color w:val="000000" w:themeColor="text1"/>
          <w:sz w:val="22"/>
          <w:szCs w:val="22"/>
        </w:rPr>
      </w:pPr>
    </w:p>
    <w:p w14:paraId="7E6480BF" w14:textId="77777777" w:rsidR="00DB2679" w:rsidRPr="00E81481" w:rsidRDefault="00DB2679" w:rsidP="004E5D97">
      <w:pPr>
        <w:pStyle w:val="BodyText"/>
        <w:tabs>
          <w:tab w:val="clear" w:pos="992"/>
        </w:tabs>
        <w:spacing w:line="240" w:lineRule="auto"/>
        <w:rPr>
          <w:rFonts w:ascii="Arial" w:hAnsi="Arial" w:cs="Arial"/>
          <w:color w:val="000000" w:themeColor="text1"/>
          <w:sz w:val="22"/>
          <w:szCs w:val="22"/>
        </w:rPr>
      </w:pPr>
    </w:p>
    <w:p w14:paraId="0761909C" w14:textId="6B11A220" w:rsidR="00BB4D18" w:rsidRPr="00E81481" w:rsidRDefault="003A400F" w:rsidP="004E5D97">
      <w:pPr>
        <w:pStyle w:val="BodyText"/>
        <w:tabs>
          <w:tab w:val="clear" w:pos="992"/>
        </w:tabs>
        <w:spacing w:line="240" w:lineRule="auto"/>
        <w:rPr>
          <w:rFonts w:ascii="Arial" w:hAnsi="Arial" w:cs="Arial"/>
          <w:b/>
          <w:bCs/>
          <w:color w:val="000000" w:themeColor="text1"/>
        </w:rPr>
      </w:pPr>
      <w:r w:rsidRPr="00E81481">
        <w:rPr>
          <w:rFonts w:ascii="Arial" w:hAnsi="Arial" w:cs="Arial"/>
          <w:b/>
          <w:bCs/>
          <w:color w:val="000000" w:themeColor="text1"/>
        </w:rPr>
        <w:t>6</w:t>
      </w:r>
      <w:r w:rsidRPr="00E81481">
        <w:rPr>
          <w:rFonts w:ascii="Arial" w:hAnsi="Arial" w:cs="Arial"/>
          <w:b/>
          <w:bCs/>
          <w:color w:val="000000" w:themeColor="text1"/>
        </w:rPr>
        <w:tab/>
      </w:r>
      <w:r w:rsidR="00495C3E">
        <w:rPr>
          <w:rFonts w:ascii="Arial" w:hAnsi="Arial" w:cs="Arial"/>
          <w:b/>
          <w:bCs/>
          <w:color w:val="000000" w:themeColor="text1"/>
        </w:rPr>
        <w:t>Konfidensialite</w:t>
      </w:r>
      <w:r w:rsidR="00BB4D18" w:rsidRPr="00E81481">
        <w:rPr>
          <w:rFonts w:ascii="Arial" w:hAnsi="Arial" w:cs="Arial"/>
          <w:b/>
          <w:bCs/>
          <w:color w:val="000000" w:themeColor="text1"/>
        </w:rPr>
        <w:t>t</w:t>
      </w:r>
    </w:p>
    <w:p w14:paraId="44F5614D" w14:textId="77777777" w:rsidR="00BB4D18" w:rsidRPr="00E81481" w:rsidRDefault="00BB4D18" w:rsidP="004E5D97">
      <w:pPr>
        <w:pStyle w:val="BodyText"/>
        <w:spacing w:line="240" w:lineRule="auto"/>
        <w:rPr>
          <w:rFonts w:ascii="Arial" w:hAnsi="Arial" w:cs="Arial"/>
          <w:bCs/>
          <w:color w:val="000000" w:themeColor="text1"/>
          <w:sz w:val="22"/>
          <w:szCs w:val="22"/>
        </w:rPr>
      </w:pPr>
    </w:p>
    <w:p w14:paraId="15975B85" w14:textId="1011A4D7" w:rsidR="00303C4F" w:rsidRDefault="008F63D6" w:rsidP="004E5D97">
      <w:pPr>
        <w:pStyle w:val="BodyText"/>
        <w:tabs>
          <w:tab w:val="clear" w:pos="992"/>
          <w:tab w:val="left" w:pos="709"/>
        </w:tabs>
        <w:spacing w:line="240" w:lineRule="auto"/>
        <w:ind w:left="705" w:hanging="705"/>
        <w:rPr>
          <w:rStyle w:val="hps"/>
          <w:rFonts w:ascii="Arial" w:hAnsi="Arial" w:cs="Arial"/>
          <w:color w:val="000000" w:themeColor="text1"/>
          <w:sz w:val="22"/>
          <w:szCs w:val="22"/>
        </w:rPr>
      </w:pPr>
      <w:r w:rsidRPr="00E81481">
        <w:rPr>
          <w:rStyle w:val="hps"/>
          <w:rFonts w:ascii="Arial" w:hAnsi="Arial" w:cs="Arial"/>
          <w:color w:val="000000" w:themeColor="text1"/>
          <w:sz w:val="22"/>
          <w:szCs w:val="22"/>
        </w:rPr>
        <w:tab/>
        <w:t>Studenten</w:t>
      </w:r>
      <w:r w:rsidR="00BB4D18" w:rsidRPr="00E81481">
        <w:rPr>
          <w:rStyle w:val="hps"/>
          <w:rFonts w:ascii="Arial" w:hAnsi="Arial" w:cs="Arial"/>
          <w:color w:val="000000" w:themeColor="text1"/>
          <w:sz w:val="22"/>
          <w:szCs w:val="22"/>
        </w:rPr>
        <w:t xml:space="preserve"> plikter </w:t>
      </w:r>
      <w:r w:rsidR="00056095">
        <w:rPr>
          <w:rStyle w:val="hps"/>
          <w:rFonts w:ascii="Arial" w:hAnsi="Arial" w:cs="Arial"/>
          <w:color w:val="000000" w:themeColor="text1"/>
          <w:sz w:val="22"/>
          <w:szCs w:val="22"/>
        </w:rPr>
        <w:t>fra deltakelse i Prosjektet</w:t>
      </w:r>
      <w:r w:rsidR="00BB4D18" w:rsidRPr="00E81481">
        <w:rPr>
          <w:rStyle w:val="hps"/>
          <w:rFonts w:ascii="Arial" w:hAnsi="Arial" w:cs="Arial"/>
          <w:color w:val="000000" w:themeColor="text1"/>
          <w:sz w:val="22"/>
          <w:szCs w:val="22"/>
        </w:rPr>
        <w:t xml:space="preserve"> og</w:t>
      </w:r>
      <w:r w:rsidR="00056095">
        <w:rPr>
          <w:rStyle w:val="hps"/>
          <w:rFonts w:ascii="Arial" w:hAnsi="Arial" w:cs="Arial"/>
          <w:color w:val="000000" w:themeColor="text1"/>
          <w:sz w:val="22"/>
          <w:szCs w:val="22"/>
        </w:rPr>
        <w:t xml:space="preserve"> frem til</w:t>
      </w:r>
      <w:r w:rsidR="00BB4D18" w:rsidRPr="00E81481">
        <w:rPr>
          <w:rStyle w:val="hps"/>
          <w:rFonts w:ascii="Arial" w:hAnsi="Arial" w:cs="Arial"/>
          <w:color w:val="000000" w:themeColor="text1"/>
          <w:sz w:val="22"/>
          <w:szCs w:val="22"/>
        </w:rPr>
        <w:t xml:space="preserve"> </w:t>
      </w:r>
      <w:r w:rsidR="00056095" w:rsidRPr="00E81481">
        <w:rPr>
          <w:rStyle w:val="hps"/>
          <w:rFonts w:ascii="Arial" w:hAnsi="Arial" w:cs="Arial"/>
          <w:color w:val="000000" w:themeColor="text1"/>
          <w:sz w:val="22"/>
          <w:szCs w:val="22"/>
          <w:highlight w:val="lightGray"/>
        </w:rPr>
        <w:t xml:space="preserve">[sett inn en dato tilsvarende den som står i avtalen for </w:t>
      </w:r>
      <w:r w:rsidR="005B5B3E">
        <w:rPr>
          <w:rStyle w:val="hps"/>
          <w:rFonts w:ascii="Arial" w:hAnsi="Arial" w:cs="Arial"/>
          <w:color w:val="000000" w:themeColor="text1"/>
          <w:sz w:val="22"/>
          <w:szCs w:val="22"/>
          <w:highlight w:val="lightGray"/>
        </w:rPr>
        <w:t>forsknings</w:t>
      </w:r>
      <w:r w:rsidR="00056095" w:rsidRPr="00E81481">
        <w:rPr>
          <w:rStyle w:val="hps"/>
          <w:rFonts w:ascii="Arial" w:hAnsi="Arial" w:cs="Arial"/>
          <w:color w:val="000000" w:themeColor="text1"/>
          <w:sz w:val="22"/>
          <w:szCs w:val="22"/>
          <w:highlight w:val="lightGray"/>
        </w:rPr>
        <w:t>prosjektet]</w:t>
      </w:r>
      <w:r w:rsidR="00056095">
        <w:rPr>
          <w:rStyle w:val="hps"/>
          <w:rFonts w:ascii="Arial" w:hAnsi="Arial" w:cs="Arial"/>
          <w:color w:val="000000" w:themeColor="text1"/>
          <w:sz w:val="22"/>
          <w:szCs w:val="22"/>
        </w:rPr>
        <w:t xml:space="preserve"> </w:t>
      </w:r>
      <w:r w:rsidR="00BB4D18" w:rsidRPr="00E81481">
        <w:rPr>
          <w:rStyle w:val="hps"/>
          <w:rFonts w:ascii="Arial" w:hAnsi="Arial" w:cs="Arial"/>
          <w:color w:val="000000" w:themeColor="text1"/>
          <w:sz w:val="22"/>
          <w:szCs w:val="22"/>
        </w:rPr>
        <w:t xml:space="preserve">å holde hemmelig all konfidensiell informasjon </w:t>
      </w:r>
      <w:r w:rsidR="00056095">
        <w:rPr>
          <w:rStyle w:val="hps"/>
          <w:rFonts w:ascii="Arial" w:hAnsi="Arial" w:cs="Arial"/>
          <w:color w:val="000000" w:themeColor="text1"/>
          <w:sz w:val="22"/>
          <w:szCs w:val="22"/>
        </w:rPr>
        <w:t>Studenten</w:t>
      </w:r>
      <w:r w:rsidR="00BB4D18" w:rsidRPr="00E81481">
        <w:rPr>
          <w:rStyle w:val="hps"/>
          <w:rFonts w:ascii="Arial" w:hAnsi="Arial" w:cs="Arial"/>
          <w:color w:val="000000" w:themeColor="text1"/>
          <w:sz w:val="22"/>
          <w:szCs w:val="22"/>
        </w:rPr>
        <w:t xml:space="preserve"> får kjennskap til i forbindelse med </w:t>
      </w:r>
      <w:r w:rsidR="00056095">
        <w:rPr>
          <w:rStyle w:val="hps"/>
          <w:rFonts w:ascii="Arial" w:hAnsi="Arial" w:cs="Arial"/>
          <w:color w:val="000000" w:themeColor="text1"/>
          <w:sz w:val="22"/>
          <w:szCs w:val="22"/>
        </w:rPr>
        <w:t>deltakelse</w:t>
      </w:r>
      <w:r w:rsidR="00056095" w:rsidRPr="00E81481">
        <w:rPr>
          <w:rStyle w:val="hps"/>
          <w:rFonts w:ascii="Arial" w:hAnsi="Arial" w:cs="Arial"/>
          <w:color w:val="000000" w:themeColor="text1"/>
          <w:sz w:val="22"/>
          <w:szCs w:val="22"/>
        </w:rPr>
        <w:t xml:space="preserve"> </w:t>
      </w:r>
      <w:r w:rsidR="00056095">
        <w:rPr>
          <w:rStyle w:val="hps"/>
          <w:rFonts w:ascii="Arial" w:hAnsi="Arial" w:cs="Arial"/>
          <w:color w:val="000000" w:themeColor="text1"/>
          <w:sz w:val="22"/>
          <w:szCs w:val="22"/>
        </w:rPr>
        <w:t xml:space="preserve">i </w:t>
      </w:r>
      <w:r w:rsidR="00BB4D18" w:rsidRPr="00E81481">
        <w:rPr>
          <w:rStyle w:val="hps"/>
          <w:rFonts w:ascii="Arial" w:hAnsi="Arial" w:cs="Arial"/>
          <w:color w:val="000000" w:themeColor="text1"/>
          <w:sz w:val="22"/>
          <w:szCs w:val="22"/>
        </w:rPr>
        <w:t>Prosjektet, og å oppbevare denne på en sikker måte</w:t>
      </w:r>
      <w:r w:rsidR="00056095">
        <w:rPr>
          <w:rStyle w:val="hps"/>
          <w:rFonts w:ascii="Arial" w:hAnsi="Arial" w:cs="Arial"/>
          <w:color w:val="000000" w:themeColor="text1"/>
          <w:sz w:val="22"/>
          <w:szCs w:val="22"/>
        </w:rPr>
        <w:t>.</w:t>
      </w:r>
    </w:p>
    <w:p w14:paraId="0C3A5A0A" w14:textId="359CF1C6" w:rsidR="00112268" w:rsidRDefault="00112268" w:rsidP="004E5D97">
      <w:pPr>
        <w:pStyle w:val="BodyText"/>
        <w:tabs>
          <w:tab w:val="clear" w:pos="992"/>
          <w:tab w:val="left" w:pos="709"/>
        </w:tabs>
        <w:spacing w:line="240" w:lineRule="auto"/>
        <w:ind w:left="705" w:hanging="705"/>
        <w:rPr>
          <w:rStyle w:val="hps"/>
          <w:rFonts w:ascii="Arial" w:hAnsi="Arial" w:cs="Arial"/>
          <w:color w:val="000000" w:themeColor="text1"/>
          <w:sz w:val="22"/>
          <w:szCs w:val="22"/>
        </w:rPr>
      </w:pPr>
    </w:p>
    <w:p w14:paraId="7D66367B" w14:textId="77777777" w:rsidR="00C45779" w:rsidRDefault="00112268" w:rsidP="004E5D97">
      <w:pPr>
        <w:pStyle w:val="BodyText"/>
        <w:tabs>
          <w:tab w:val="clear" w:pos="992"/>
          <w:tab w:val="left" w:pos="709"/>
        </w:tabs>
        <w:spacing w:line="240" w:lineRule="auto"/>
        <w:ind w:left="705" w:hanging="705"/>
        <w:rPr>
          <w:rStyle w:val="hps"/>
          <w:rFonts w:ascii="Arial" w:hAnsi="Arial" w:cs="Arial"/>
          <w:color w:val="000000" w:themeColor="text1"/>
          <w:sz w:val="22"/>
          <w:szCs w:val="22"/>
        </w:rPr>
      </w:pPr>
      <w:r>
        <w:rPr>
          <w:rStyle w:val="hps"/>
          <w:rFonts w:ascii="Arial" w:hAnsi="Arial" w:cs="Arial"/>
          <w:color w:val="000000" w:themeColor="text1"/>
          <w:sz w:val="22"/>
          <w:szCs w:val="22"/>
        </w:rPr>
        <w:tab/>
      </w:r>
      <w:r w:rsidR="00962B4C">
        <w:rPr>
          <w:rStyle w:val="hps"/>
          <w:rFonts w:ascii="Arial" w:hAnsi="Arial" w:cs="Arial"/>
          <w:color w:val="000000" w:themeColor="text1"/>
          <w:sz w:val="22"/>
          <w:szCs w:val="22"/>
        </w:rPr>
        <w:t xml:space="preserve">Studenten plikter å følge de samme konfidensialitetsbetingelsene som gjelder i </w:t>
      </w:r>
      <w:r w:rsidR="00C0191F">
        <w:rPr>
          <w:rStyle w:val="hps"/>
          <w:rFonts w:ascii="Arial" w:hAnsi="Arial" w:cs="Arial"/>
          <w:color w:val="000000" w:themeColor="text1"/>
          <w:sz w:val="22"/>
          <w:szCs w:val="22"/>
        </w:rPr>
        <w:t>P</w:t>
      </w:r>
      <w:r w:rsidR="00962B4C">
        <w:rPr>
          <w:rStyle w:val="hps"/>
          <w:rFonts w:ascii="Arial" w:hAnsi="Arial" w:cs="Arial"/>
          <w:color w:val="000000" w:themeColor="text1"/>
          <w:sz w:val="22"/>
          <w:szCs w:val="22"/>
        </w:rPr>
        <w:t>rosjekte</w:t>
      </w:r>
      <w:r w:rsidR="00E001DA">
        <w:rPr>
          <w:rStyle w:val="hps"/>
          <w:rFonts w:ascii="Arial" w:hAnsi="Arial" w:cs="Arial"/>
          <w:color w:val="000000" w:themeColor="text1"/>
          <w:sz w:val="22"/>
          <w:szCs w:val="22"/>
        </w:rPr>
        <w:t xml:space="preserve">t. </w:t>
      </w:r>
    </w:p>
    <w:p w14:paraId="5431BC0A" w14:textId="388DDAB9" w:rsidR="00C45779" w:rsidRDefault="00C45779" w:rsidP="004E5D97">
      <w:pPr>
        <w:pStyle w:val="BodyText"/>
        <w:tabs>
          <w:tab w:val="clear" w:pos="992"/>
          <w:tab w:val="left" w:pos="709"/>
        </w:tabs>
        <w:spacing w:line="240" w:lineRule="auto"/>
        <w:ind w:left="705" w:hanging="705"/>
        <w:rPr>
          <w:rStyle w:val="hps"/>
          <w:rFonts w:ascii="Arial" w:hAnsi="Arial" w:cs="Arial"/>
          <w:color w:val="000000" w:themeColor="text1"/>
          <w:sz w:val="22"/>
          <w:szCs w:val="22"/>
        </w:rPr>
      </w:pPr>
    </w:p>
    <w:p w14:paraId="453DF70D" w14:textId="6F97CA90" w:rsidR="002B2CFE" w:rsidRPr="00551A30" w:rsidRDefault="002B2CFE" w:rsidP="004E5D97">
      <w:pPr>
        <w:pStyle w:val="Revision"/>
        <w:ind w:firstLine="705"/>
        <w:jc w:val="both"/>
        <w:rPr>
          <w:rFonts w:ascii="Arial" w:hAnsi="Arial" w:cs="Arial"/>
          <w:sz w:val="22"/>
          <w:szCs w:val="22"/>
        </w:rPr>
      </w:pPr>
      <w:r w:rsidRPr="00551A30">
        <w:rPr>
          <w:rFonts w:ascii="Arial" w:hAnsi="Arial" w:cs="Arial"/>
          <w:sz w:val="22"/>
          <w:szCs w:val="22"/>
          <w:highlight w:val="lightGray"/>
        </w:rPr>
        <w:t>[</w:t>
      </w:r>
      <w:r>
        <w:rPr>
          <w:rFonts w:ascii="Arial" w:hAnsi="Arial" w:cs="Arial"/>
          <w:sz w:val="22"/>
          <w:szCs w:val="22"/>
          <w:highlight w:val="lightGray"/>
        </w:rPr>
        <w:t>V</w:t>
      </w:r>
      <w:r w:rsidRPr="00551A30">
        <w:rPr>
          <w:rFonts w:ascii="Arial" w:hAnsi="Arial" w:cs="Arial"/>
          <w:sz w:val="22"/>
          <w:szCs w:val="22"/>
          <w:highlight w:val="lightGray"/>
        </w:rPr>
        <w:t xml:space="preserve">elg </w:t>
      </w:r>
      <w:r>
        <w:rPr>
          <w:rFonts w:ascii="Arial" w:hAnsi="Arial" w:cs="Arial"/>
          <w:sz w:val="22"/>
          <w:szCs w:val="22"/>
          <w:highlight w:val="lightGray"/>
        </w:rPr>
        <w:t xml:space="preserve">mellom </w:t>
      </w:r>
      <w:r w:rsidRPr="00551A30">
        <w:rPr>
          <w:rFonts w:ascii="Arial" w:hAnsi="Arial" w:cs="Arial"/>
          <w:sz w:val="22"/>
          <w:szCs w:val="22"/>
          <w:highlight w:val="lightGray"/>
        </w:rPr>
        <w:t>alternativ 1 eller 2]</w:t>
      </w:r>
    </w:p>
    <w:p w14:paraId="753B7A12" w14:textId="35649FB0" w:rsidR="002B2CFE" w:rsidRDefault="002B2CFE" w:rsidP="004E5D97">
      <w:pPr>
        <w:pStyle w:val="Revision"/>
        <w:jc w:val="both"/>
        <w:rPr>
          <w:rFonts w:ascii="Arial" w:hAnsi="Arial" w:cs="Arial"/>
          <w:sz w:val="22"/>
          <w:szCs w:val="22"/>
        </w:rPr>
      </w:pPr>
    </w:p>
    <w:p w14:paraId="704EEA0B" w14:textId="77777777" w:rsidR="008C0BA5" w:rsidRPr="00551A30" w:rsidRDefault="008C0BA5" w:rsidP="004E5D97">
      <w:pPr>
        <w:pStyle w:val="Revision"/>
        <w:jc w:val="both"/>
        <w:rPr>
          <w:rFonts w:ascii="Arial" w:hAnsi="Arial" w:cs="Arial"/>
          <w:sz w:val="22"/>
          <w:szCs w:val="22"/>
        </w:rPr>
      </w:pPr>
    </w:p>
    <w:p w14:paraId="0BD1104E" w14:textId="71C797D8" w:rsidR="00962B4C" w:rsidRPr="008C0BA5" w:rsidRDefault="002B2CFE" w:rsidP="004E5D97">
      <w:pPr>
        <w:pStyle w:val="BodyText"/>
        <w:tabs>
          <w:tab w:val="clear" w:pos="992"/>
          <w:tab w:val="left" w:pos="709"/>
        </w:tabs>
        <w:spacing w:line="240" w:lineRule="auto"/>
        <w:ind w:left="705" w:hanging="705"/>
        <w:rPr>
          <w:rStyle w:val="hps"/>
          <w:rFonts w:ascii="Arial" w:hAnsi="Arial" w:cs="Arial"/>
          <w:color w:val="000000" w:themeColor="text1"/>
          <w:sz w:val="22"/>
          <w:szCs w:val="22"/>
          <w:highlight w:val="darkGray"/>
        </w:rPr>
      </w:pPr>
      <w:r w:rsidRPr="008C0BA5">
        <w:rPr>
          <w:rFonts w:ascii="Arial" w:hAnsi="Arial" w:cs="Arial"/>
          <w:sz w:val="22"/>
          <w:szCs w:val="22"/>
        </w:rPr>
        <w:tab/>
      </w:r>
      <w:r w:rsidRPr="00BA61B4">
        <w:rPr>
          <w:rFonts w:ascii="Arial" w:hAnsi="Arial" w:cs="Arial"/>
          <w:sz w:val="22"/>
          <w:szCs w:val="22"/>
          <w:highlight w:val="darkGray"/>
        </w:rPr>
        <w:t xml:space="preserve">Alternativ </w:t>
      </w:r>
      <w:r w:rsidRPr="008C0BA5">
        <w:rPr>
          <w:rFonts w:ascii="Arial" w:hAnsi="Arial" w:cs="Arial"/>
          <w:sz w:val="22"/>
          <w:szCs w:val="22"/>
          <w:highlight w:val="darkGray"/>
        </w:rPr>
        <w:t>1:</w:t>
      </w:r>
      <w:r w:rsidR="00B65657" w:rsidRPr="008C0BA5">
        <w:rPr>
          <w:rFonts w:ascii="Arial" w:hAnsi="Arial" w:cs="Arial"/>
          <w:sz w:val="22"/>
          <w:szCs w:val="22"/>
          <w:highlight w:val="darkGray"/>
        </w:rPr>
        <w:t xml:space="preserve"> </w:t>
      </w:r>
      <w:r w:rsidR="00C45779" w:rsidRPr="008C0BA5">
        <w:rPr>
          <w:rStyle w:val="hps"/>
          <w:rFonts w:ascii="Arial" w:hAnsi="Arial" w:cs="Arial"/>
          <w:color w:val="000000" w:themeColor="text1"/>
          <w:sz w:val="22"/>
          <w:szCs w:val="22"/>
          <w:highlight w:val="darkGray"/>
        </w:rPr>
        <w:t xml:space="preserve">Konfidensialitetsbetingelsene er </w:t>
      </w:r>
      <w:r w:rsidR="00962B4C" w:rsidRPr="008C0BA5">
        <w:rPr>
          <w:rStyle w:val="hps"/>
          <w:rFonts w:ascii="Arial" w:hAnsi="Arial" w:cs="Arial"/>
          <w:color w:val="000000" w:themeColor="text1"/>
          <w:sz w:val="22"/>
          <w:szCs w:val="22"/>
          <w:highlight w:val="darkGray"/>
        </w:rPr>
        <w:t>som følger:</w:t>
      </w:r>
      <w:r w:rsidR="00B65657" w:rsidRPr="008C0BA5">
        <w:rPr>
          <w:rStyle w:val="hps"/>
          <w:rFonts w:ascii="Arial" w:hAnsi="Arial" w:cs="Arial"/>
          <w:color w:val="000000" w:themeColor="text1"/>
          <w:sz w:val="22"/>
          <w:szCs w:val="22"/>
          <w:highlight w:val="darkGray"/>
        </w:rPr>
        <w:t xml:space="preserve"> </w:t>
      </w:r>
    </w:p>
    <w:p w14:paraId="1CC47338" w14:textId="3784E005" w:rsidR="00B65657" w:rsidRPr="008C0BA5" w:rsidRDefault="00B65657" w:rsidP="004E5D97">
      <w:pPr>
        <w:pStyle w:val="BodyText"/>
        <w:tabs>
          <w:tab w:val="clear" w:pos="992"/>
          <w:tab w:val="left" w:pos="709"/>
        </w:tabs>
        <w:spacing w:line="240" w:lineRule="auto"/>
        <w:ind w:left="705" w:hanging="705"/>
        <w:rPr>
          <w:rStyle w:val="hps"/>
          <w:rFonts w:ascii="Arial" w:hAnsi="Arial" w:cs="Arial"/>
          <w:color w:val="000000" w:themeColor="text1"/>
          <w:sz w:val="22"/>
          <w:szCs w:val="22"/>
          <w:highlight w:val="darkGray"/>
        </w:rPr>
      </w:pPr>
    </w:p>
    <w:p w14:paraId="7F92EDE3" w14:textId="2906F8EB" w:rsidR="00B65657" w:rsidRDefault="00B65657" w:rsidP="004E5D97">
      <w:pPr>
        <w:pStyle w:val="BodyText"/>
        <w:tabs>
          <w:tab w:val="clear" w:pos="992"/>
          <w:tab w:val="left" w:pos="709"/>
        </w:tabs>
        <w:spacing w:line="240" w:lineRule="auto"/>
        <w:ind w:left="705" w:hanging="705"/>
        <w:rPr>
          <w:rStyle w:val="hps"/>
          <w:rFonts w:ascii="Arial" w:hAnsi="Arial" w:cs="Arial"/>
          <w:color w:val="000000" w:themeColor="text1"/>
          <w:sz w:val="22"/>
          <w:szCs w:val="22"/>
        </w:rPr>
      </w:pPr>
      <w:r w:rsidRPr="008C0BA5">
        <w:rPr>
          <w:rStyle w:val="hps"/>
          <w:rFonts w:ascii="Arial" w:hAnsi="Arial" w:cs="Arial"/>
          <w:color w:val="000000" w:themeColor="text1"/>
          <w:sz w:val="22"/>
          <w:szCs w:val="22"/>
        </w:rPr>
        <w:tab/>
      </w:r>
      <w:r w:rsidRPr="008C0BA5">
        <w:rPr>
          <w:rStyle w:val="hps"/>
          <w:rFonts w:ascii="Arial" w:hAnsi="Arial" w:cs="Arial"/>
          <w:color w:val="000000" w:themeColor="text1"/>
          <w:sz w:val="22"/>
          <w:szCs w:val="22"/>
          <w:highlight w:val="darkGray"/>
        </w:rPr>
        <w:t>[</w:t>
      </w:r>
      <w:r w:rsidR="00F745F6" w:rsidRPr="008C0BA5">
        <w:rPr>
          <w:rStyle w:val="hps"/>
          <w:rFonts w:ascii="Arial" w:hAnsi="Arial" w:cs="Arial"/>
          <w:color w:val="000000" w:themeColor="text1"/>
          <w:sz w:val="22"/>
          <w:szCs w:val="22"/>
          <w:highlight w:val="darkGray"/>
        </w:rPr>
        <w:t>Sett inn konfidensialitetsbetingelsene</w:t>
      </w:r>
      <w:r w:rsidR="00B24B91" w:rsidRPr="008C0BA5">
        <w:rPr>
          <w:rStyle w:val="hps"/>
          <w:rFonts w:ascii="Arial" w:hAnsi="Arial" w:cs="Arial"/>
          <w:color w:val="000000" w:themeColor="text1"/>
          <w:sz w:val="22"/>
          <w:szCs w:val="22"/>
          <w:highlight w:val="darkGray"/>
        </w:rPr>
        <w:t xml:space="preserve"> fra avtalen i forskningsprosjektet</w:t>
      </w:r>
      <w:r w:rsidRPr="008C0BA5">
        <w:rPr>
          <w:rStyle w:val="hps"/>
          <w:rFonts w:ascii="Arial" w:hAnsi="Arial" w:cs="Arial"/>
          <w:color w:val="000000" w:themeColor="text1"/>
          <w:sz w:val="22"/>
          <w:szCs w:val="22"/>
          <w:highlight w:val="darkGray"/>
        </w:rPr>
        <w:t>]</w:t>
      </w:r>
    </w:p>
    <w:p w14:paraId="60F3FEFC" w14:textId="0B8A0362" w:rsidR="00112268" w:rsidRPr="00E81481" w:rsidRDefault="00112268" w:rsidP="004E5D97">
      <w:pPr>
        <w:pStyle w:val="BodyText"/>
        <w:tabs>
          <w:tab w:val="clear" w:pos="992"/>
          <w:tab w:val="left" w:pos="709"/>
        </w:tabs>
        <w:spacing w:line="240" w:lineRule="auto"/>
        <w:ind w:left="705" w:hanging="705"/>
        <w:rPr>
          <w:rStyle w:val="hps"/>
          <w:rFonts w:ascii="Arial" w:hAnsi="Arial" w:cs="Arial"/>
          <w:color w:val="000000" w:themeColor="text1"/>
          <w:sz w:val="22"/>
          <w:szCs w:val="22"/>
        </w:rPr>
      </w:pPr>
    </w:p>
    <w:p w14:paraId="6D844D5E" w14:textId="4FFE874C" w:rsidR="00BB4D18" w:rsidRPr="002723D3" w:rsidRDefault="00C45779" w:rsidP="004E5D97">
      <w:pPr>
        <w:spacing w:after="0" w:line="240" w:lineRule="auto"/>
        <w:jc w:val="both"/>
        <w:rPr>
          <w:rFonts w:ascii="Arial" w:hAnsi="Arial" w:cs="Arial"/>
          <w:b/>
          <w:bCs/>
          <w:color w:val="000000" w:themeColor="text1"/>
          <w:lang w:val="nb-NO"/>
        </w:rPr>
      </w:pPr>
      <w:r w:rsidRPr="002723D3">
        <w:rPr>
          <w:rFonts w:ascii="Arial" w:hAnsi="Arial" w:cs="Arial"/>
          <w:b/>
          <w:bCs/>
          <w:color w:val="000000" w:themeColor="text1"/>
          <w:lang w:val="nb-NO"/>
        </w:rPr>
        <w:tab/>
      </w:r>
    </w:p>
    <w:p w14:paraId="6D401F52" w14:textId="31E698E1" w:rsidR="00C45779" w:rsidRPr="002723D3" w:rsidRDefault="00E65C42" w:rsidP="004E5D97">
      <w:pPr>
        <w:spacing w:after="0" w:line="240" w:lineRule="auto"/>
        <w:ind w:left="705"/>
        <w:jc w:val="both"/>
        <w:rPr>
          <w:rFonts w:ascii="Arial" w:hAnsi="Arial" w:cs="Arial"/>
          <w:b/>
          <w:bCs/>
          <w:color w:val="000000" w:themeColor="text1"/>
          <w:lang w:val="nb-NO"/>
        </w:rPr>
      </w:pPr>
      <w:r w:rsidRPr="002723D3">
        <w:rPr>
          <w:rFonts w:ascii="Arial" w:hAnsi="Arial" w:cs="Arial"/>
          <w:b/>
          <w:bCs/>
          <w:color w:val="000000" w:themeColor="text1"/>
          <w:lang w:val="nb-NO"/>
        </w:rPr>
        <w:tab/>
      </w:r>
      <w:r w:rsidRPr="002723D3">
        <w:rPr>
          <w:rFonts w:ascii="Arial" w:hAnsi="Arial" w:cs="Arial"/>
          <w:highlight w:val="darkGray"/>
          <w:lang w:val="nb-NO"/>
        </w:rPr>
        <w:t>Alternativ 2:</w:t>
      </w:r>
      <w:r w:rsidR="00A363BB" w:rsidRPr="002723D3">
        <w:rPr>
          <w:rFonts w:ascii="Arial" w:hAnsi="Arial" w:cs="Arial"/>
          <w:highlight w:val="darkGray"/>
          <w:lang w:val="nb-NO"/>
        </w:rPr>
        <w:t xml:space="preserve"> </w:t>
      </w:r>
      <w:r w:rsidR="00A363BB" w:rsidRPr="002723D3">
        <w:rPr>
          <w:rStyle w:val="hps"/>
          <w:rFonts w:ascii="Arial" w:hAnsi="Arial" w:cs="Arial"/>
          <w:color w:val="000000" w:themeColor="text1"/>
          <w:highlight w:val="darkGray"/>
          <w:lang w:val="nb-NO"/>
        </w:rPr>
        <w:t>Konfidensialitetsbetingelsene</w:t>
      </w:r>
      <w:r w:rsidR="00B35E1B" w:rsidRPr="002723D3">
        <w:rPr>
          <w:rStyle w:val="hps"/>
          <w:rFonts w:ascii="Arial" w:hAnsi="Arial" w:cs="Arial"/>
          <w:color w:val="000000" w:themeColor="text1"/>
          <w:highlight w:val="darkGray"/>
          <w:lang w:val="nb-NO"/>
        </w:rPr>
        <w:t xml:space="preserve"> følger av avtalen i forskningsprosjektet som er inntatt som vedlegg 1 til denne Avtalen.</w:t>
      </w:r>
    </w:p>
    <w:p w14:paraId="5BDE7E46" w14:textId="0FED7685" w:rsidR="00AF4DBF" w:rsidRDefault="00AF4DBF" w:rsidP="004E5D97">
      <w:pPr>
        <w:spacing w:after="0" w:line="240" w:lineRule="auto"/>
        <w:jc w:val="both"/>
        <w:rPr>
          <w:rFonts w:ascii="Arial" w:hAnsi="Arial" w:cs="Arial"/>
          <w:b/>
          <w:bCs/>
          <w:color w:val="000000" w:themeColor="text1"/>
          <w:lang w:val="nb-NO"/>
        </w:rPr>
      </w:pPr>
    </w:p>
    <w:p w14:paraId="23E87874" w14:textId="6348524A" w:rsidR="00535E7B" w:rsidRDefault="00535E7B" w:rsidP="00C157DF">
      <w:pPr>
        <w:spacing w:after="0" w:line="240" w:lineRule="auto"/>
        <w:jc w:val="both"/>
        <w:rPr>
          <w:rFonts w:ascii="Arial" w:hAnsi="Arial" w:cs="Arial"/>
          <w:color w:val="000000" w:themeColor="text1"/>
          <w:lang w:val="nb-NO"/>
        </w:rPr>
      </w:pPr>
      <w:r>
        <w:rPr>
          <w:rFonts w:ascii="Arial" w:hAnsi="Arial" w:cs="Arial"/>
          <w:b/>
          <w:bCs/>
          <w:color w:val="000000" w:themeColor="text1"/>
          <w:lang w:val="nb-NO"/>
        </w:rPr>
        <w:tab/>
      </w:r>
      <w:r>
        <w:rPr>
          <w:rFonts w:ascii="Arial" w:hAnsi="Arial" w:cs="Arial"/>
          <w:color w:val="000000" w:themeColor="text1"/>
          <w:lang w:val="nb-NO"/>
        </w:rPr>
        <w:t xml:space="preserve">Studenten plikter å ikke ta inn konfidensiell informasjon i </w:t>
      </w:r>
      <w:r w:rsidR="00A71484">
        <w:rPr>
          <w:rFonts w:ascii="Arial" w:hAnsi="Arial" w:cs="Arial"/>
          <w:color w:val="000000" w:themeColor="text1"/>
          <w:lang w:val="nb-NO"/>
        </w:rPr>
        <w:t>gradsoppgaven</w:t>
      </w:r>
    </w:p>
    <w:p w14:paraId="4236D200" w14:textId="7FB90FF2" w:rsidR="00093400" w:rsidRPr="002C1CD0" w:rsidRDefault="00093400" w:rsidP="00C157DF">
      <w:pPr>
        <w:spacing w:after="0"/>
        <w:rPr>
          <w:rFonts w:ascii="Arial" w:hAnsi="Arial" w:cs="Arial"/>
          <w:b/>
          <w:bCs/>
          <w:color w:val="000000" w:themeColor="text1"/>
          <w:sz w:val="24"/>
          <w:szCs w:val="24"/>
          <w:lang w:val="nb-NO"/>
        </w:rPr>
      </w:pPr>
    </w:p>
    <w:p w14:paraId="79A5C593" w14:textId="77777777" w:rsidR="00C157DF" w:rsidRPr="002C1CD0" w:rsidRDefault="00C157DF" w:rsidP="00C157DF">
      <w:pPr>
        <w:spacing w:after="0"/>
        <w:rPr>
          <w:rFonts w:ascii="Arial" w:hAnsi="Arial" w:cs="Arial"/>
          <w:b/>
          <w:bCs/>
          <w:color w:val="000000" w:themeColor="text1"/>
          <w:sz w:val="24"/>
          <w:szCs w:val="24"/>
          <w:lang w:val="nb-NO"/>
        </w:rPr>
      </w:pPr>
    </w:p>
    <w:p w14:paraId="54F57AE7" w14:textId="36785A8E" w:rsidR="00AF4DBF" w:rsidRPr="002C1CD0" w:rsidRDefault="00A71484" w:rsidP="004E5D97">
      <w:pPr>
        <w:spacing w:after="0" w:line="240" w:lineRule="auto"/>
        <w:jc w:val="both"/>
        <w:rPr>
          <w:rFonts w:ascii="Arial" w:hAnsi="Arial" w:cs="Arial"/>
          <w:b/>
          <w:color w:val="000000" w:themeColor="text1"/>
          <w:sz w:val="24"/>
          <w:szCs w:val="24"/>
          <w:lang w:val="nb-NO"/>
        </w:rPr>
      </w:pPr>
      <w:r w:rsidRPr="002C1CD0">
        <w:rPr>
          <w:rFonts w:ascii="Arial" w:hAnsi="Arial" w:cs="Arial"/>
          <w:b/>
          <w:bCs/>
          <w:color w:val="000000" w:themeColor="text1"/>
          <w:sz w:val="24"/>
          <w:szCs w:val="24"/>
          <w:lang w:val="nb-NO"/>
        </w:rPr>
        <w:t>7</w:t>
      </w:r>
      <w:r w:rsidRPr="002C1CD0">
        <w:rPr>
          <w:rFonts w:ascii="Arial" w:hAnsi="Arial" w:cs="Arial"/>
          <w:b/>
          <w:bCs/>
          <w:color w:val="000000" w:themeColor="text1"/>
          <w:sz w:val="24"/>
          <w:szCs w:val="24"/>
          <w:lang w:val="nb-NO"/>
        </w:rPr>
        <w:tab/>
      </w:r>
      <w:r w:rsidR="00CD5B3C" w:rsidRPr="002C1CD0">
        <w:rPr>
          <w:rFonts w:ascii="Arial" w:hAnsi="Arial" w:cs="Arial"/>
          <w:b/>
          <w:color w:val="000000" w:themeColor="text1"/>
          <w:sz w:val="24"/>
          <w:szCs w:val="24"/>
          <w:lang w:val="nb-NO"/>
        </w:rPr>
        <w:t xml:space="preserve">Utsatt offentliggjøring av </w:t>
      </w:r>
      <w:r w:rsidR="00F154A6" w:rsidRPr="002C1CD0">
        <w:rPr>
          <w:rFonts w:ascii="Arial" w:hAnsi="Arial" w:cs="Arial"/>
          <w:b/>
          <w:color w:val="000000" w:themeColor="text1"/>
          <w:sz w:val="24"/>
          <w:szCs w:val="24"/>
          <w:lang w:val="nb-NO"/>
        </w:rPr>
        <w:t>gradsoppgaven</w:t>
      </w:r>
    </w:p>
    <w:p w14:paraId="061E9802" w14:textId="77777777" w:rsidR="00D56515" w:rsidRPr="00A35841" w:rsidRDefault="00D56515" w:rsidP="004E5D97">
      <w:pPr>
        <w:pStyle w:val="BodyText"/>
        <w:tabs>
          <w:tab w:val="clear" w:pos="992"/>
          <w:tab w:val="left" w:pos="709"/>
        </w:tabs>
        <w:spacing w:line="240" w:lineRule="auto"/>
        <w:rPr>
          <w:rFonts w:ascii="Arial" w:hAnsi="Arial" w:cs="Arial"/>
          <w:b/>
          <w:bCs/>
          <w:color w:val="000000" w:themeColor="text1"/>
          <w:sz w:val="22"/>
          <w:szCs w:val="22"/>
        </w:rPr>
      </w:pPr>
    </w:p>
    <w:p w14:paraId="3DD2BE6F" w14:textId="2FD30B91" w:rsidR="00A35841" w:rsidRDefault="00A35841" w:rsidP="004E5D97">
      <w:pPr>
        <w:pStyle w:val="BodyText"/>
        <w:tabs>
          <w:tab w:val="clear" w:pos="992"/>
          <w:tab w:val="left" w:pos="709"/>
        </w:tabs>
        <w:spacing w:line="240" w:lineRule="auto"/>
        <w:ind w:left="708"/>
        <w:rPr>
          <w:rFonts w:ascii="Arial" w:hAnsi="Arial" w:cs="Arial"/>
          <w:sz w:val="22"/>
          <w:szCs w:val="22"/>
        </w:rPr>
      </w:pPr>
      <w:r w:rsidRPr="00A35841">
        <w:rPr>
          <w:rFonts w:ascii="Arial" w:hAnsi="Arial" w:cs="Arial"/>
          <w:sz w:val="22"/>
          <w:szCs w:val="22"/>
        </w:rPr>
        <w:t xml:space="preserve">I særlige tilfeller kan offentliggjøring av gradsoppgaven utsettes for en periode på inntil fem år. </w:t>
      </w:r>
      <w:r w:rsidR="00F9365D">
        <w:rPr>
          <w:rFonts w:ascii="Arial" w:hAnsi="Arial" w:cs="Arial"/>
          <w:sz w:val="22"/>
          <w:szCs w:val="22"/>
        </w:rPr>
        <w:t>Dersom gradsoppgaven inneholder re</w:t>
      </w:r>
      <w:r w:rsidR="00CF769D">
        <w:rPr>
          <w:rFonts w:ascii="Arial" w:hAnsi="Arial" w:cs="Arial"/>
          <w:sz w:val="22"/>
          <w:szCs w:val="22"/>
        </w:rPr>
        <w:t xml:space="preserve">sultater som skal kommersialiseres kan det være behov for å utsette offentliggjøring av gradsoppgaven. </w:t>
      </w:r>
      <w:r w:rsidR="002736BA">
        <w:rPr>
          <w:rFonts w:ascii="Arial" w:hAnsi="Arial" w:cs="Arial"/>
          <w:sz w:val="22"/>
          <w:szCs w:val="22"/>
        </w:rPr>
        <w:t xml:space="preserve">Ard Innovation AS </w:t>
      </w:r>
      <w:r w:rsidR="00787CA7">
        <w:rPr>
          <w:rFonts w:ascii="Arial" w:hAnsi="Arial" w:cs="Arial"/>
          <w:sz w:val="22"/>
          <w:szCs w:val="22"/>
        </w:rPr>
        <w:t xml:space="preserve">vil gi beskjed om det er behov for å utsette offentliggjøring av gradsoppgaven for å </w:t>
      </w:r>
      <w:r w:rsidR="005015DE">
        <w:rPr>
          <w:rFonts w:ascii="Arial" w:hAnsi="Arial" w:cs="Arial"/>
          <w:sz w:val="22"/>
          <w:szCs w:val="22"/>
        </w:rPr>
        <w:t>sikre kommersialisering.</w:t>
      </w:r>
    </w:p>
    <w:p w14:paraId="3919497B" w14:textId="0FDF2B83" w:rsidR="00A35841" w:rsidRDefault="00A35841" w:rsidP="004E5D97">
      <w:pPr>
        <w:pStyle w:val="BodyText"/>
        <w:tabs>
          <w:tab w:val="clear" w:pos="992"/>
          <w:tab w:val="left" w:pos="709"/>
        </w:tabs>
        <w:spacing w:line="240" w:lineRule="auto"/>
        <w:ind w:left="708"/>
        <w:rPr>
          <w:rFonts w:ascii="Arial" w:hAnsi="Arial" w:cs="Arial"/>
          <w:sz w:val="22"/>
          <w:szCs w:val="22"/>
        </w:rPr>
      </w:pPr>
    </w:p>
    <w:p w14:paraId="29D42B83" w14:textId="42DB6203" w:rsidR="00D56515" w:rsidRPr="009528B3" w:rsidRDefault="00A9707E" w:rsidP="004E5D97">
      <w:pPr>
        <w:pStyle w:val="BodyText"/>
        <w:tabs>
          <w:tab w:val="clear" w:pos="992"/>
          <w:tab w:val="left" w:pos="709"/>
        </w:tabs>
        <w:spacing w:line="240" w:lineRule="auto"/>
        <w:ind w:left="708"/>
        <w:rPr>
          <w:rFonts w:ascii="Arial" w:hAnsi="Arial" w:cs="Arial"/>
          <w:sz w:val="22"/>
          <w:szCs w:val="22"/>
        </w:rPr>
      </w:pPr>
      <w:r>
        <w:rPr>
          <w:rFonts w:ascii="Arial" w:hAnsi="Arial" w:cs="Arial"/>
          <w:sz w:val="22"/>
          <w:szCs w:val="22"/>
        </w:rPr>
        <w:t>I</w:t>
      </w:r>
      <w:r w:rsidR="00A35841" w:rsidRPr="00A35841">
        <w:rPr>
          <w:rFonts w:ascii="Arial" w:hAnsi="Arial" w:cs="Arial"/>
          <w:sz w:val="22"/>
          <w:szCs w:val="22"/>
        </w:rPr>
        <w:t xml:space="preserve"> tilfeller</w:t>
      </w:r>
      <w:r>
        <w:rPr>
          <w:rFonts w:ascii="Arial" w:hAnsi="Arial" w:cs="Arial"/>
          <w:sz w:val="22"/>
          <w:szCs w:val="22"/>
        </w:rPr>
        <w:t xml:space="preserve"> hvor gradsoppgaven</w:t>
      </w:r>
      <w:r w:rsidR="00F60834">
        <w:rPr>
          <w:rFonts w:ascii="Arial" w:hAnsi="Arial" w:cs="Arial"/>
          <w:sz w:val="22"/>
          <w:szCs w:val="22"/>
        </w:rPr>
        <w:t xml:space="preserve"> </w:t>
      </w:r>
      <w:r w:rsidR="00A54552">
        <w:rPr>
          <w:rFonts w:ascii="Arial" w:hAnsi="Arial" w:cs="Arial"/>
          <w:sz w:val="22"/>
          <w:szCs w:val="22"/>
        </w:rPr>
        <w:t xml:space="preserve">skal </w:t>
      </w:r>
      <w:r w:rsidR="00F60834">
        <w:rPr>
          <w:rFonts w:ascii="Arial" w:hAnsi="Arial" w:cs="Arial"/>
          <w:sz w:val="22"/>
          <w:szCs w:val="22"/>
        </w:rPr>
        <w:t>ut</w:t>
      </w:r>
      <w:r w:rsidR="00A54552">
        <w:rPr>
          <w:rFonts w:ascii="Arial" w:hAnsi="Arial" w:cs="Arial"/>
          <w:sz w:val="22"/>
          <w:szCs w:val="22"/>
        </w:rPr>
        <w:t>se</w:t>
      </w:r>
      <w:r w:rsidR="00F60834">
        <w:rPr>
          <w:rFonts w:ascii="Arial" w:hAnsi="Arial" w:cs="Arial"/>
          <w:sz w:val="22"/>
          <w:szCs w:val="22"/>
        </w:rPr>
        <w:t>tt</w:t>
      </w:r>
      <w:r w:rsidR="00A54552">
        <w:rPr>
          <w:rFonts w:ascii="Arial" w:hAnsi="Arial" w:cs="Arial"/>
          <w:sz w:val="22"/>
          <w:szCs w:val="22"/>
        </w:rPr>
        <w:t>es</w:t>
      </w:r>
      <w:r w:rsidR="00F60834">
        <w:rPr>
          <w:rFonts w:ascii="Arial" w:hAnsi="Arial" w:cs="Arial"/>
          <w:sz w:val="22"/>
          <w:szCs w:val="22"/>
        </w:rPr>
        <w:t xml:space="preserve"> for offentliggjøring skal det</w:t>
      </w:r>
      <w:r w:rsidR="00A35841" w:rsidRPr="00A35841">
        <w:rPr>
          <w:rFonts w:ascii="Arial" w:hAnsi="Arial" w:cs="Arial"/>
          <w:sz w:val="22"/>
          <w:szCs w:val="22"/>
        </w:rPr>
        <w:t xml:space="preserve"> inngås en egen avtale mellom studenten og </w:t>
      </w:r>
      <w:r w:rsidR="00A54552">
        <w:rPr>
          <w:rFonts w:ascii="Arial" w:hAnsi="Arial" w:cs="Arial"/>
          <w:sz w:val="22"/>
          <w:szCs w:val="22"/>
        </w:rPr>
        <w:t>NMBU</w:t>
      </w:r>
      <w:r w:rsidR="00A35841" w:rsidRPr="00A35841">
        <w:rPr>
          <w:rFonts w:ascii="Arial" w:hAnsi="Arial" w:cs="Arial"/>
          <w:sz w:val="22"/>
          <w:szCs w:val="22"/>
        </w:rPr>
        <w:t xml:space="preserve">. Slik avtale skal settes opp på fastsatt skjema, og inneholde opplysning om varighet og årsak til båndleggingen. Avtalen underskrives av alle parter og legges ved </w:t>
      </w:r>
      <w:r w:rsidR="004F1480">
        <w:rPr>
          <w:rFonts w:ascii="Arial" w:hAnsi="Arial" w:cs="Arial"/>
          <w:sz w:val="22"/>
          <w:szCs w:val="22"/>
        </w:rPr>
        <w:t>grads</w:t>
      </w:r>
      <w:r w:rsidR="00A35841" w:rsidRPr="00A35841">
        <w:rPr>
          <w:rFonts w:ascii="Arial" w:hAnsi="Arial" w:cs="Arial"/>
          <w:sz w:val="22"/>
          <w:szCs w:val="22"/>
        </w:rPr>
        <w:t xml:space="preserve">oppgaven ved innlevering. </w:t>
      </w:r>
    </w:p>
    <w:p w14:paraId="5572E2CF" w14:textId="5D0A12A6" w:rsidR="00D56515" w:rsidRPr="009528B3" w:rsidRDefault="00D56515" w:rsidP="004E5D97">
      <w:pPr>
        <w:pStyle w:val="BodyText"/>
        <w:tabs>
          <w:tab w:val="clear" w:pos="992"/>
          <w:tab w:val="left" w:pos="709"/>
        </w:tabs>
        <w:spacing w:line="240" w:lineRule="auto"/>
        <w:rPr>
          <w:rFonts w:ascii="Arial" w:hAnsi="Arial" w:cs="Arial"/>
          <w:b/>
          <w:bCs/>
          <w:color w:val="000000" w:themeColor="text1"/>
          <w:sz w:val="22"/>
          <w:szCs w:val="22"/>
        </w:rPr>
      </w:pPr>
    </w:p>
    <w:p w14:paraId="483ACEBE" w14:textId="2F9BEE23" w:rsidR="003A12D7" w:rsidRPr="009528B3" w:rsidRDefault="005474CD" w:rsidP="004E5D97">
      <w:pPr>
        <w:pStyle w:val="NoSpacing"/>
        <w:ind w:left="708"/>
        <w:jc w:val="both"/>
        <w:rPr>
          <w:rFonts w:ascii="Arial" w:hAnsi="Arial" w:cs="Arial"/>
          <w:sz w:val="22"/>
          <w:szCs w:val="22"/>
        </w:rPr>
      </w:pPr>
      <w:r w:rsidRPr="009528B3">
        <w:rPr>
          <w:rFonts w:ascii="Arial" w:hAnsi="Arial" w:cs="Arial"/>
          <w:sz w:val="22"/>
          <w:szCs w:val="22"/>
        </w:rPr>
        <w:t>Partene har s</w:t>
      </w:r>
      <w:r w:rsidR="009528B3" w:rsidRPr="009528B3">
        <w:rPr>
          <w:rFonts w:ascii="Arial" w:hAnsi="Arial" w:cs="Arial"/>
          <w:sz w:val="22"/>
          <w:szCs w:val="22"/>
        </w:rPr>
        <w:t xml:space="preserve">om mål at </w:t>
      </w:r>
      <w:r w:rsidRPr="009528B3">
        <w:rPr>
          <w:rFonts w:ascii="Arial" w:hAnsi="Arial" w:cs="Arial"/>
          <w:sz w:val="22"/>
          <w:szCs w:val="22"/>
        </w:rPr>
        <w:t>m</w:t>
      </w:r>
      <w:r w:rsidR="003A12D7" w:rsidRPr="009528B3">
        <w:rPr>
          <w:rFonts w:ascii="Arial" w:hAnsi="Arial" w:cs="Arial"/>
          <w:sz w:val="22"/>
          <w:szCs w:val="22"/>
        </w:rPr>
        <w:t xml:space="preserve">est mulig åpenhet er utgangspunktet. Eventuelle utsettelsesmuligheter bør bli så korte som mulig og midlertidig hemmelighold </w:t>
      </w:r>
      <w:r w:rsidRPr="009528B3">
        <w:rPr>
          <w:rFonts w:ascii="Arial" w:hAnsi="Arial" w:cs="Arial"/>
          <w:sz w:val="22"/>
          <w:szCs w:val="22"/>
        </w:rPr>
        <w:t xml:space="preserve">bør </w:t>
      </w:r>
      <w:r w:rsidR="003A12D7" w:rsidRPr="009528B3">
        <w:rPr>
          <w:rFonts w:ascii="Arial" w:hAnsi="Arial" w:cs="Arial"/>
          <w:sz w:val="22"/>
          <w:szCs w:val="22"/>
        </w:rPr>
        <w:t xml:space="preserve">kun gjøres på de delene som er nødvendige å holde unntatt. </w:t>
      </w:r>
    </w:p>
    <w:p w14:paraId="667A6256" w14:textId="001B7D00" w:rsidR="00B82032" w:rsidRPr="009528B3" w:rsidRDefault="00B82032" w:rsidP="004E5D97">
      <w:pPr>
        <w:pStyle w:val="BodyText"/>
        <w:tabs>
          <w:tab w:val="clear" w:pos="992"/>
          <w:tab w:val="left" w:pos="709"/>
        </w:tabs>
        <w:spacing w:line="240" w:lineRule="auto"/>
        <w:rPr>
          <w:rFonts w:ascii="Arial" w:hAnsi="Arial" w:cs="Arial"/>
          <w:b/>
          <w:bCs/>
          <w:color w:val="000000" w:themeColor="text1"/>
          <w:sz w:val="22"/>
          <w:szCs w:val="22"/>
        </w:rPr>
      </w:pPr>
    </w:p>
    <w:p w14:paraId="399710DD" w14:textId="77777777" w:rsidR="00B82032" w:rsidRPr="009528B3" w:rsidRDefault="00B82032" w:rsidP="004E5D97">
      <w:pPr>
        <w:pStyle w:val="BodyText"/>
        <w:tabs>
          <w:tab w:val="clear" w:pos="992"/>
          <w:tab w:val="left" w:pos="709"/>
        </w:tabs>
        <w:spacing w:line="240" w:lineRule="auto"/>
        <w:rPr>
          <w:rFonts w:ascii="Arial" w:hAnsi="Arial" w:cs="Arial"/>
          <w:b/>
          <w:bCs/>
          <w:color w:val="000000" w:themeColor="text1"/>
          <w:sz w:val="22"/>
          <w:szCs w:val="22"/>
        </w:rPr>
      </w:pPr>
    </w:p>
    <w:p w14:paraId="0798F428" w14:textId="4B96060C" w:rsidR="00BB4D18" w:rsidRPr="00A35841" w:rsidRDefault="00A71484" w:rsidP="004E5D97">
      <w:pPr>
        <w:pStyle w:val="BodyText"/>
        <w:tabs>
          <w:tab w:val="clear" w:pos="992"/>
          <w:tab w:val="left" w:pos="709"/>
        </w:tabs>
        <w:spacing w:line="240" w:lineRule="auto"/>
        <w:rPr>
          <w:rFonts w:ascii="Arial" w:hAnsi="Arial" w:cs="Arial"/>
          <w:b/>
          <w:bCs/>
          <w:color w:val="000000" w:themeColor="text1"/>
        </w:rPr>
      </w:pPr>
      <w:r w:rsidRPr="00A35841">
        <w:rPr>
          <w:rFonts w:ascii="Arial" w:hAnsi="Arial" w:cs="Arial"/>
          <w:b/>
          <w:bCs/>
          <w:color w:val="000000" w:themeColor="text1"/>
        </w:rPr>
        <w:lastRenderedPageBreak/>
        <w:t>8</w:t>
      </w:r>
      <w:r w:rsidR="00BB4D18" w:rsidRPr="00A35841">
        <w:rPr>
          <w:rFonts w:ascii="Arial" w:hAnsi="Arial" w:cs="Arial"/>
          <w:b/>
          <w:bCs/>
          <w:color w:val="000000" w:themeColor="text1"/>
        </w:rPr>
        <w:tab/>
      </w:r>
      <w:r w:rsidR="00BB4D18" w:rsidRPr="00A35841">
        <w:rPr>
          <w:rFonts w:ascii="Arial" w:hAnsi="Arial" w:cs="Arial"/>
          <w:b/>
          <w:color w:val="000000" w:themeColor="text1"/>
        </w:rPr>
        <w:t>Avtalens gyldighet, varighet og jurisdiksjon</w:t>
      </w:r>
    </w:p>
    <w:p w14:paraId="11DB5051" w14:textId="77777777" w:rsidR="00BB4D18" w:rsidRPr="00A35841" w:rsidRDefault="00BB4D18" w:rsidP="004E5D97">
      <w:pPr>
        <w:pStyle w:val="BodyText"/>
        <w:spacing w:line="240" w:lineRule="auto"/>
        <w:rPr>
          <w:rFonts w:ascii="Arial" w:hAnsi="Arial" w:cs="Arial"/>
          <w:color w:val="000000" w:themeColor="text1"/>
          <w:sz w:val="22"/>
          <w:szCs w:val="22"/>
        </w:rPr>
      </w:pPr>
    </w:p>
    <w:p w14:paraId="25A4E63B" w14:textId="2796C309" w:rsidR="00BB4D18" w:rsidRPr="00A35841" w:rsidRDefault="00BB4D18" w:rsidP="004E5D97">
      <w:pPr>
        <w:pStyle w:val="BodyText"/>
        <w:spacing w:line="240" w:lineRule="auto"/>
        <w:ind w:left="720" w:hanging="720"/>
        <w:rPr>
          <w:rFonts w:ascii="Arial" w:hAnsi="Arial" w:cs="Arial"/>
          <w:color w:val="000000" w:themeColor="text1"/>
          <w:sz w:val="22"/>
          <w:szCs w:val="22"/>
        </w:rPr>
      </w:pPr>
      <w:r w:rsidRPr="00A35841">
        <w:rPr>
          <w:rFonts w:ascii="Arial" w:hAnsi="Arial" w:cs="Arial"/>
          <w:color w:val="000000" w:themeColor="text1"/>
          <w:sz w:val="22"/>
          <w:szCs w:val="22"/>
        </w:rPr>
        <w:tab/>
      </w:r>
      <w:r w:rsidR="00381406" w:rsidRPr="00A35841">
        <w:rPr>
          <w:rFonts w:ascii="Arial" w:hAnsi="Arial" w:cs="Arial"/>
          <w:color w:val="000000" w:themeColor="text1"/>
          <w:sz w:val="22"/>
          <w:szCs w:val="22"/>
        </w:rPr>
        <w:t>A</w:t>
      </w:r>
      <w:r w:rsidRPr="00A35841">
        <w:rPr>
          <w:rFonts w:ascii="Arial" w:hAnsi="Arial" w:cs="Arial"/>
          <w:color w:val="000000" w:themeColor="text1"/>
          <w:sz w:val="22"/>
          <w:szCs w:val="22"/>
        </w:rPr>
        <w:t>vtalen trer i kraft fra det tidspunkt begge Parter har signert</w:t>
      </w:r>
      <w:r w:rsidR="00E2141A" w:rsidRPr="00A35841">
        <w:rPr>
          <w:rFonts w:ascii="Arial" w:hAnsi="Arial" w:cs="Arial"/>
          <w:color w:val="000000" w:themeColor="text1"/>
          <w:sz w:val="22"/>
          <w:szCs w:val="22"/>
        </w:rPr>
        <w:t>.</w:t>
      </w:r>
    </w:p>
    <w:p w14:paraId="42211EC1" w14:textId="77777777" w:rsidR="00BB4D18" w:rsidRPr="00E81481" w:rsidRDefault="00BB4D18" w:rsidP="004E5D97">
      <w:pPr>
        <w:pStyle w:val="BodyText"/>
        <w:spacing w:line="240" w:lineRule="auto"/>
        <w:rPr>
          <w:rFonts w:ascii="Arial" w:hAnsi="Arial" w:cs="Arial"/>
          <w:color w:val="000000" w:themeColor="text1"/>
          <w:sz w:val="22"/>
          <w:szCs w:val="22"/>
        </w:rPr>
      </w:pPr>
    </w:p>
    <w:p w14:paraId="0BA5AA3C" w14:textId="5DC4FD85" w:rsidR="00BB4D18" w:rsidRPr="00E81481" w:rsidRDefault="00BB4D18" w:rsidP="004E5D97">
      <w:pPr>
        <w:pStyle w:val="BodyText"/>
        <w:spacing w:line="240" w:lineRule="auto"/>
        <w:ind w:left="720" w:hanging="720"/>
        <w:rPr>
          <w:rFonts w:ascii="Arial" w:hAnsi="Arial" w:cs="Arial"/>
          <w:color w:val="000000" w:themeColor="text1"/>
          <w:sz w:val="22"/>
          <w:szCs w:val="22"/>
        </w:rPr>
      </w:pPr>
      <w:r w:rsidRPr="00E81481">
        <w:rPr>
          <w:rFonts w:ascii="Arial" w:hAnsi="Arial" w:cs="Arial"/>
          <w:color w:val="000000" w:themeColor="text1"/>
          <w:sz w:val="22"/>
          <w:szCs w:val="22"/>
        </w:rPr>
        <w:tab/>
      </w:r>
      <w:r w:rsidR="00E2141A" w:rsidRPr="00E81481">
        <w:rPr>
          <w:rFonts w:ascii="Arial" w:hAnsi="Arial" w:cs="Arial"/>
          <w:color w:val="000000" w:themeColor="text1"/>
          <w:sz w:val="22"/>
          <w:szCs w:val="22"/>
        </w:rPr>
        <w:t>A</w:t>
      </w:r>
      <w:r w:rsidRPr="00E81481">
        <w:rPr>
          <w:rFonts w:ascii="Arial" w:hAnsi="Arial" w:cs="Arial"/>
          <w:color w:val="000000" w:themeColor="text1"/>
          <w:sz w:val="22"/>
          <w:szCs w:val="22"/>
        </w:rPr>
        <w:t>vtalen løper i sin helhet frem til</w:t>
      </w:r>
      <w:r w:rsidR="00E2141A" w:rsidRPr="00E81481">
        <w:rPr>
          <w:rFonts w:ascii="Arial" w:hAnsi="Arial" w:cs="Arial"/>
          <w:color w:val="000000" w:themeColor="text1"/>
          <w:sz w:val="22"/>
          <w:szCs w:val="22"/>
        </w:rPr>
        <w:t xml:space="preserve"> deltakelse i</w:t>
      </w:r>
      <w:r w:rsidRPr="00E81481">
        <w:rPr>
          <w:rFonts w:ascii="Arial" w:hAnsi="Arial" w:cs="Arial"/>
          <w:color w:val="000000" w:themeColor="text1"/>
          <w:sz w:val="22"/>
          <w:szCs w:val="22"/>
        </w:rPr>
        <w:t xml:space="preserve"> Prosjektet er </w:t>
      </w:r>
      <w:r w:rsidR="00E2141A" w:rsidRPr="00E81481">
        <w:rPr>
          <w:rFonts w:ascii="Arial" w:hAnsi="Arial" w:cs="Arial"/>
          <w:color w:val="000000" w:themeColor="text1"/>
          <w:sz w:val="22"/>
          <w:szCs w:val="22"/>
        </w:rPr>
        <w:t>avsluttet</w:t>
      </w:r>
      <w:r w:rsidRPr="00E81481">
        <w:rPr>
          <w:rFonts w:ascii="Arial" w:hAnsi="Arial" w:cs="Arial"/>
          <w:color w:val="000000" w:themeColor="text1"/>
          <w:sz w:val="22"/>
          <w:szCs w:val="22"/>
        </w:rPr>
        <w:t>.</w:t>
      </w:r>
    </w:p>
    <w:p w14:paraId="6D806449" w14:textId="77777777" w:rsidR="00BB4D18" w:rsidRPr="00E81481" w:rsidRDefault="00BB4D18" w:rsidP="004E5D97">
      <w:pPr>
        <w:pStyle w:val="BodyText"/>
        <w:spacing w:line="240" w:lineRule="auto"/>
        <w:ind w:left="720" w:hanging="720"/>
        <w:rPr>
          <w:rFonts w:ascii="Arial" w:hAnsi="Arial" w:cs="Arial"/>
          <w:color w:val="000000" w:themeColor="text1"/>
          <w:sz w:val="22"/>
          <w:szCs w:val="22"/>
        </w:rPr>
      </w:pPr>
    </w:p>
    <w:p w14:paraId="71942FF7" w14:textId="693EBB91" w:rsidR="00BB4D18" w:rsidRPr="00E81481" w:rsidRDefault="00BB4D18" w:rsidP="004E5D97">
      <w:pPr>
        <w:pStyle w:val="BodyText"/>
        <w:spacing w:line="240" w:lineRule="auto"/>
        <w:ind w:left="720" w:hanging="720"/>
        <w:rPr>
          <w:rFonts w:ascii="Arial" w:hAnsi="Arial" w:cs="Arial"/>
          <w:color w:val="000000" w:themeColor="text1"/>
          <w:sz w:val="22"/>
          <w:szCs w:val="22"/>
        </w:rPr>
      </w:pPr>
      <w:r w:rsidRPr="00E81481">
        <w:rPr>
          <w:rFonts w:ascii="Arial" w:hAnsi="Arial" w:cs="Arial"/>
          <w:color w:val="000000" w:themeColor="text1"/>
          <w:sz w:val="22"/>
          <w:szCs w:val="22"/>
        </w:rPr>
        <w:tab/>
        <w:t xml:space="preserve">Etter </w:t>
      </w:r>
      <w:r w:rsidR="00E2141A" w:rsidRPr="00E81481">
        <w:rPr>
          <w:rFonts w:ascii="Arial" w:hAnsi="Arial" w:cs="Arial"/>
          <w:color w:val="000000" w:themeColor="text1"/>
          <w:sz w:val="22"/>
          <w:szCs w:val="22"/>
        </w:rPr>
        <w:t>A</w:t>
      </w:r>
      <w:r w:rsidRPr="00E81481">
        <w:rPr>
          <w:rFonts w:ascii="Arial" w:hAnsi="Arial" w:cs="Arial"/>
          <w:color w:val="000000" w:themeColor="text1"/>
          <w:sz w:val="22"/>
          <w:szCs w:val="22"/>
        </w:rPr>
        <w:t xml:space="preserve">vtalens opphør har bestemmelsene i punkt </w:t>
      </w:r>
      <w:r w:rsidR="00AB5C59" w:rsidRPr="00E81481">
        <w:rPr>
          <w:rFonts w:ascii="Arial" w:hAnsi="Arial" w:cs="Arial"/>
          <w:color w:val="000000" w:themeColor="text1"/>
          <w:sz w:val="22"/>
          <w:szCs w:val="22"/>
        </w:rPr>
        <w:t>4</w:t>
      </w:r>
      <w:r w:rsidRPr="00E81481">
        <w:rPr>
          <w:rFonts w:ascii="Arial" w:hAnsi="Arial" w:cs="Arial"/>
          <w:color w:val="000000" w:themeColor="text1"/>
          <w:sz w:val="22"/>
          <w:szCs w:val="22"/>
        </w:rPr>
        <w:t xml:space="preserve"> - </w:t>
      </w:r>
      <w:r w:rsidR="00AB5C59" w:rsidRPr="00E81481">
        <w:rPr>
          <w:rFonts w:ascii="Arial" w:hAnsi="Arial" w:cs="Arial"/>
          <w:color w:val="000000" w:themeColor="text1"/>
          <w:sz w:val="22"/>
          <w:szCs w:val="22"/>
        </w:rPr>
        <w:t>6</w:t>
      </w:r>
      <w:r w:rsidRPr="00E81481">
        <w:rPr>
          <w:rFonts w:ascii="Arial" w:hAnsi="Arial" w:cs="Arial"/>
          <w:color w:val="000000" w:themeColor="text1"/>
          <w:sz w:val="22"/>
          <w:szCs w:val="22"/>
        </w:rPr>
        <w:t xml:space="preserve"> fortsatt virkning mellom Partene.</w:t>
      </w:r>
    </w:p>
    <w:p w14:paraId="5D0102DA" w14:textId="77777777" w:rsidR="00BB4D18" w:rsidRPr="00E81481" w:rsidRDefault="00BB4D18" w:rsidP="004E5D97">
      <w:pPr>
        <w:pStyle w:val="BodyText"/>
        <w:spacing w:line="240" w:lineRule="auto"/>
        <w:ind w:left="720" w:hanging="720"/>
        <w:rPr>
          <w:rFonts w:ascii="Arial" w:hAnsi="Arial" w:cs="Arial"/>
          <w:color w:val="000000" w:themeColor="text1"/>
          <w:sz w:val="22"/>
          <w:szCs w:val="22"/>
        </w:rPr>
      </w:pPr>
    </w:p>
    <w:p w14:paraId="0AD7433C" w14:textId="578A460B" w:rsidR="00BB4D18" w:rsidRPr="00E81481" w:rsidRDefault="00BB4D18" w:rsidP="004E5D97">
      <w:pPr>
        <w:pStyle w:val="BodyText"/>
        <w:spacing w:line="240" w:lineRule="auto"/>
        <w:ind w:left="720" w:hanging="720"/>
        <w:rPr>
          <w:rFonts w:ascii="Arial" w:hAnsi="Arial" w:cs="Arial"/>
          <w:color w:val="000000" w:themeColor="text1"/>
          <w:sz w:val="22"/>
          <w:szCs w:val="22"/>
        </w:rPr>
      </w:pPr>
      <w:r w:rsidRPr="00E81481">
        <w:rPr>
          <w:rFonts w:ascii="Arial" w:hAnsi="Arial" w:cs="Arial"/>
          <w:color w:val="000000" w:themeColor="text1"/>
          <w:sz w:val="22"/>
          <w:szCs w:val="22"/>
        </w:rPr>
        <w:tab/>
        <w:t xml:space="preserve">Denne </w:t>
      </w:r>
      <w:r w:rsidR="00AB5C59" w:rsidRPr="00E81481">
        <w:rPr>
          <w:rFonts w:ascii="Arial" w:hAnsi="Arial" w:cs="Arial"/>
          <w:color w:val="000000" w:themeColor="text1"/>
          <w:sz w:val="22"/>
          <w:szCs w:val="22"/>
        </w:rPr>
        <w:t>A</w:t>
      </w:r>
      <w:r w:rsidRPr="00E81481">
        <w:rPr>
          <w:rFonts w:ascii="Arial" w:hAnsi="Arial" w:cs="Arial"/>
          <w:color w:val="000000" w:themeColor="text1"/>
          <w:sz w:val="22"/>
          <w:szCs w:val="22"/>
        </w:rPr>
        <w:t>vtale</w:t>
      </w:r>
      <w:r w:rsidR="00AB5C59" w:rsidRPr="00E81481">
        <w:rPr>
          <w:rFonts w:ascii="Arial" w:hAnsi="Arial" w:cs="Arial"/>
          <w:color w:val="000000" w:themeColor="text1"/>
          <w:sz w:val="22"/>
          <w:szCs w:val="22"/>
        </w:rPr>
        <w:t>n</w:t>
      </w:r>
      <w:r w:rsidRPr="00E81481">
        <w:rPr>
          <w:rFonts w:ascii="Arial" w:hAnsi="Arial" w:cs="Arial"/>
          <w:color w:val="000000" w:themeColor="text1"/>
          <w:sz w:val="22"/>
          <w:szCs w:val="22"/>
        </w:rPr>
        <w:t xml:space="preserve"> er underlagt norsk rett. Tvister som måtte oppstå i forbindelse med, eller som et resultat av, </w:t>
      </w:r>
      <w:r w:rsidR="00AB5C59" w:rsidRPr="00E81481">
        <w:rPr>
          <w:rFonts w:ascii="Arial" w:hAnsi="Arial" w:cs="Arial"/>
          <w:color w:val="000000" w:themeColor="text1"/>
          <w:sz w:val="22"/>
          <w:szCs w:val="22"/>
        </w:rPr>
        <w:t>A</w:t>
      </w:r>
      <w:r w:rsidRPr="00E81481">
        <w:rPr>
          <w:rFonts w:ascii="Arial" w:hAnsi="Arial" w:cs="Arial"/>
          <w:color w:val="000000" w:themeColor="text1"/>
          <w:sz w:val="22"/>
          <w:szCs w:val="22"/>
        </w:rPr>
        <w:t>vtalen skal søkes løst i minnelighet gjennom forhandlinger eller frivillig mekling. Dersom dette ikke lykkes innen én måned etter at forhandlinger eller mekling er begjært, kan tvisten bringes inn for domstolene med Oslo tingrett som verneting.</w:t>
      </w:r>
    </w:p>
    <w:p w14:paraId="7F3B06B2" w14:textId="77777777" w:rsidR="00BB4D18" w:rsidRPr="00E81481" w:rsidRDefault="00BB4D18" w:rsidP="004E5D97">
      <w:pPr>
        <w:pStyle w:val="BodyText"/>
        <w:spacing w:line="240" w:lineRule="auto"/>
        <w:rPr>
          <w:rFonts w:ascii="Arial" w:hAnsi="Arial" w:cs="Arial"/>
          <w:b/>
          <w:bCs/>
          <w:color w:val="000000" w:themeColor="text1"/>
          <w:sz w:val="22"/>
          <w:szCs w:val="22"/>
        </w:rPr>
      </w:pPr>
    </w:p>
    <w:p w14:paraId="4EBD0A35" w14:textId="77777777" w:rsidR="00BB4D18" w:rsidRPr="00E81481" w:rsidRDefault="00BB4D18" w:rsidP="004E5D97">
      <w:pPr>
        <w:pStyle w:val="BodyText"/>
        <w:spacing w:line="240" w:lineRule="auto"/>
        <w:rPr>
          <w:rFonts w:ascii="Arial" w:hAnsi="Arial" w:cs="Arial"/>
          <w:b/>
          <w:bCs/>
          <w:color w:val="000000" w:themeColor="text1"/>
          <w:sz w:val="22"/>
          <w:szCs w:val="22"/>
        </w:rPr>
      </w:pPr>
    </w:p>
    <w:p w14:paraId="453D6094" w14:textId="1725FBF9" w:rsidR="00BB4D18" w:rsidRPr="00A71484" w:rsidRDefault="00A71484" w:rsidP="004E5D97">
      <w:pPr>
        <w:spacing w:after="0"/>
        <w:jc w:val="both"/>
        <w:rPr>
          <w:rFonts w:ascii="Arial" w:eastAsia="Times New Roman" w:hAnsi="Arial" w:cs="Arial"/>
          <w:b/>
          <w:bCs/>
          <w:color w:val="000000" w:themeColor="text1"/>
          <w:sz w:val="24"/>
          <w:szCs w:val="24"/>
          <w:lang w:val="nb-NO" w:eastAsia="nb-NO"/>
        </w:rPr>
      </w:pPr>
      <w:r w:rsidRPr="002C1CD0">
        <w:rPr>
          <w:rFonts w:ascii="Arial" w:hAnsi="Arial" w:cs="Arial"/>
          <w:b/>
          <w:bCs/>
          <w:color w:val="000000" w:themeColor="text1"/>
          <w:sz w:val="24"/>
          <w:szCs w:val="24"/>
          <w:lang w:val="nb-NO"/>
        </w:rPr>
        <w:t>9</w:t>
      </w:r>
      <w:r w:rsidR="00BB4D18" w:rsidRPr="002C1CD0">
        <w:rPr>
          <w:rFonts w:ascii="Arial" w:hAnsi="Arial" w:cs="Arial"/>
          <w:b/>
          <w:bCs/>
          <w:color w:val="000000" w:themeColor="text1"/>
          <w:sz w:val="24"/>
          <w:szCs w:val="24"/>
          <w:lang w:val="nb-NO"/>
        </w:rPr>
        <w:tab/>
        <w:t>Signatur</w:t>
      </w:r>
    </w:p>
    <w:p w14:paraId="5EAEF8FD" w14:textId="77777777" w:rsidR="00BB4D18" w:rsidRPr="00E81481" w:rsidRDefault="00BB4D18" w:rsidP="004E5D97">
      <w:pPr>
        <w:pStyle w:val="BodyText"/>
        <w:spacing w:line="240" w:lineRule="auto"/>
        <w:rPr>
          <w:rFonts w:ascii="Arial" w:hAnsi="Arial" w:cs="Arial"/>
          <w:b/>
          <w:bCs/>
          <w:color w:val="000000" w:themeColor="text1"/>
          <w:sz w:val="22"/>
          <w:szCs w:val="22"/>
        </w:rPr>
      </w:pPr>
    </w:p>
    <w:p w14:paraId="6B8A71DF" w14:textId="161DF4AA" w:rsidR="008C2195" w:rsidRPr="002723D3" w:rsidRDefault="00893549" w:rsidP="004E5D97">
      <w:pPr>
        <w:spacing w:after="0" w:line="240" w:lineRule="auto"/>
        <w:ind w:left="708"/>
        <w:jc w:val="both"/>
        <w:rPr>
          <w:rFonts w:ascii="Arial" w:hAnsi="Arial" w:cs="Arial"/>
          <w:color w:val="000000" w:themeColor="text1"/>
          <w:lang w:val="nb-NO"/>
        </w:rPr>
      </w:pPr>
      <w:r w:rsidRPr="002723D3">
        <w:rPr>
          <w:rFonts w:ascii="Arial" w:hAnsi="Arial" w:cs="Arial"/>
          <w:color w:val="000000" w:themeColor="text1"/>
          <w:lang w:val="nb-NO"/>
        </w:rPr>
        <w:t>D</w:t>
      </w:r>
      <w:r w:rsidR="00BB4D18" w:rsidRPr="002723D3">
        <w:rPr>
          <w:rFonts w:ascii="Arial" w:hAnsi="Arial" w:cs="Arial"/>
          <w:color w:val="000000" w:themeColor="text1"/>
          <w:lang w:val="nb-NO"/>
        </w:rPr>
        <w:t xml:space="preserve">enne </w:t>
      </w:r>
      <w:r w:rsidRPr="002723D3">
        <w:rPr>
          <w:rFonts w:ascii="Arial" w:hAnsi="Arial" w:cs="Arial"/>
          <w:color w:val="000000" w:themeColor="text1"/>
          <w:lang w:val="nb-NO"/>
        </w:rPr>
        <w:t>A</w:t>
      </w:r>
      <w:r w:rsidR="00BB4D18" w:rsidRPr="002723D3">
        <w:rPr>
          <w:rFonts w:ascii="Arial" w:hAnsi="Arial" w:cs="Arial"/>
          <w:color w:val="000000" w:themeColor="text1"/>
          <w:lang w:val="nb-NO"/>
        </w:rPr>
        <w:t xml:space="preserve">vtalen </w:t>
      </w:r>
      <w:r w:rsidRPr="002723D3">
        <w:rPr>
          <w:rFonts w:ascii="Arial" w:hAnsi="Arial" w:cs="Arial"/>
          <w:color w:val="000000" w:themeColor="text1"/>
          <w:lang w:val="nb-NO"/>
        </w:rPr>
        <w:t xml:space="preserve">skal signeres </w:t>
      </w:r>
      <w:r w:rsidR="00BB4D18" w:rsidRPr="002723D3">
        <w:rPr>
          <w:rFonts w:ascii="Arial" w:hAnsi="Arial" w:cs="Arial"/>
          <w:color w:val="000000" w:themeColor="text1"/>
          <w:lang w:val="nb-NO"/>
        </w:rPr>
        <w:t xml:space="preserve">i </w:t>
      </w:r>
      <w:r w:rsidRPr="002723D3">
        <w:rPr>
          <w:rFonts w:ascii="Arial" w:hAnsi="Arial" w:cs="Arial"/>
          <w:color w:val="000000" w:themeColor="text1"/>
          <w:lang w:val="nb-NO"/>
        </w:rPr>
        <w:t xml:space="preserve">to </w:t>
      </w:r>
      <w:r w:rsidR="001F4B72" w:rsidRPr="002723D3">
        <w:rPr>
          <w:rFonts w:ascii="Arial" w:hAnsi="Arial" w:cs="Arial"/>
          <w:color w:val="000000" w:themeColor="text1"/>
          <w:lang w:val="nb-NO"/>
        </w:rPr>
        <w:t>eksemplarer, hvorav hver av Partene beholder ett eksemplar hver</w:t>
      </w:r>
      <w:r w:rsidR="00BB4D18" w:rsidRPr="002723D3">
        <w:rPr>
          <w:rFonts w:ascii="Arial" w:hAnsi="Arial" w:cs="Arial"/>
          <w:color w:val="000000" w:themeColor="text1"/>
          <w:lang w:val="nb-NO"/>
        </w:rPr>
        <w:t xml:space="preserve">. </w:t>
      </w:r>
    </w:p>
    <w:p w14:paraId="20ACA660" w14:textId="77777777" w:rsidR="007528D5" w:rsidRPr="002723D3" w:rsidRDefault="007528D5" w:rsidP="004E5D97">
      <w:pPr>
        <w:spacing w:after="0" w:line="240" w:lineRule="auto"/>
        <w:ind w:left="708"/>
        <w:jc w:val="both"/>
        <w:rPr>
          <w:rFonts w:ascii="Arial" w:hAnsi="Arial" w:cs="Arial"/>
          <w:color w:val="000000" w:themeColor="text1"/>
          <w:lang w:val="nb-NO"/>
        </w:rPr>
      </w:pPr>
    </w:p>
    <w:p w14:paraId="55B5532B" w14:textId="77777777" w:rsidR="00AF4DBF" w:rsidRPr="002723D3" w:rsidRDefault="00AF4DBF" w:rsidP="004E5D97">
      <w:pPr>
        <w:spacing w:after="0" w:line="240" w:lineRule="auto"/>
        <w:jc w:val="both"/>
        <w:rPr>
          <w:rFonts w:ascii="Arial" w:hAnsi="Arial" w:cs="Arial"/>
          <w:color w:val="000000" w:themeColor="text1"/>
          <w:lang w:val="nb-NO"/>
        </w:rPr>
      </w:pPr>
    </w:p>
    <w:tbl>
      <w:tblPr>
        <w:tblStyle w:val="TableGridLight"/>
        <w:tblW w:w="9210" w:type="dxa"/>
        <w:tblInd w:w="705" w:type="dxa"/>
        <w:tblLayout w:type="fixed"/>
        <w:tblLook w:val="04A0" w:firstRow="1" w:lastRow="0" w:firstColumn="1" w:lastColumn="0" w:noHBand="0" w:noVBand="1"/>
      </w:tblPr>
      <w:tblGrid>
        <w:gridCol w:w="2409"/>
        <w:gridCol w:w="1417"/>
        <w:gridCol w:w="5384"/>
      </w:tblGrid>
      <w:tr w:rsidR="00E81481" w:rsidRPr="00E81481" w14:paraId="738CD75F" w14:textId="77777777" w:rsidTr="00AF4DBF">
        <w:trPr>
          <w:trHeight w:val="403"/>
        </w:trPr>
        <w:tc>
          <w:tcPr>
            <w:tcW w:w="92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9A81"/>
            <w:vAlign w:val="center"/>
            <w:hideMark/>
          </w:tcPr>
          <w:p w14:paraId="19733389" w14:textId="77777777" w:rsidR="008C2195" w:rsidRPr="00E81481" w:rsidRDefault="008C2195" w:rsidP="00147294">
            <w:pPr>
              <w:jc w:val="both"/>
              <w:rPr>
                <w:rFonts w:ascii="Arial" w:hAnsi="Arial" w:cs="Arial"/>
                <w:b/>
                <w:color w:val="000000" w:themeColor="text1"/>
                <w:lang w:val="nb-NO"/>
              </w:rPr>
            </w:pPr>
            <w:proofErr w:type="spellStart"/>
            <w:r w:rsidRPr="007528D5">
              <w:rPr>
                <w:rFonts w:ascii="Arial" w:hAnsi="Arial" w:cs="Arial"/>
                <w:b/>
                <w:color w:val="FFFFFF" w:themeColor="background1"/>
              </w:rPr>
              <w:t>Underskrifter</w:t>
            </w:r>
            <w:proofErr w:type="spellEnd"/>
            <w:r w:rsidRPr="007528D5">
              <w:rPr>
                <w:rFonts w:ascii="Arial" w:hAnsi="Arial" w:cs="Arial"/>
                <w:b/>
                <w:color w:val="FFFFFF" w:themeColor="background1"/>
              </w:rPr>
              <w:t xml:space="preserve"> </w:t>
            </w:r>
          </w:p>
        </w:tc>
      </w:tr>
      <w:tr w:rsidR="00E81481" w:rsidRPr="00E81481" w14:paraId="34F65B0F" w14:textId="77777777" w:rsidTr="00180F12">
        <w:trPr>
          <w:trHeight w:val="341"/>
        </w:trPr>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F5816" w14:textId="77777777" w:rsidR="008C2195" w:rsidRPr="00E81481" w:rsidRDefault="008C2195" w:rsidP="00147294">
            <w:pPr>
              <w:jc w:val="both"/>
              <w:rPr>
                <w:rFonts w:ascii="Arial" w:hAnsi="Arial" w:cs="Arial"/>
                <w:color w:val="000000" w:themeColor="text1"/>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533882" w14:textId="77777777" w:rsidR="008C2195" w:rsidRPr="00E81481" w:rsidRDefault="008C2195" w:rsidP="00147294">
            <w:pPr>
              <w:jc w:val="both"/>
              <w:rPr>
                <w:rFonts w:ascii="Arial" w:hAnsi="Arial" w:cs="Arial"/>
                <w:color w:val="000000" w:themeColor="text1"/>
              </w:rPr>
            </w:pPr>
            <w:r w:rsidRPr="00E81481">
              <w:rPr>
                <w:rFonts w:ascii="Arial" w:hAnsi="Arial" w:cs="Arial"/>
                <w:color w:val="000000" w:themeColor="text1"/>
              </w:rPr>
              <w:t>Dato:</w:t>
            </w:r>
          </w:p>
        </w:tc>
        <w:tc>
          <w:tcPr>
            <w:tcW w:w="5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AB9816" w14:textId="77777777" w:rsidR="008C2195" w:rsidRPr="00E81481" w:rsidRDefault="008C2195" w:rsidP="00147294">
            <w:pPr>
              <w:jc w:val="both"/>
              <w:rPr>
                <w:rFonts w:ascii="Arial" w:hAnsi="Arial" w:cs="Arial"/>
                <w:color w:val="000000" w:themeColor="text1"/>
              </w:rPr>
            </w:pPr>
            <w:proofErr w:type="spellStart"/>
            <w:r w:rsidRPr="00E81481">
              <w:rPr>
                <w:rFonts w:ascii="Arial" w:hAnsi="Arial" w:cs="Arial"/>
                <w:color w:val="000000" w:themeColor="text1"/>
              </w:rPr>
              <w:t>Underskrift</w:t>
            </w:r>
            <w:proofErr w:type="spellEnd"/>
            <w:r w:rsidRPr="00E81481">
              <w:rPr>
                <w:rFonts w:ascii="Arial" w:hAnsi="Arial" w:cs="Arial"/>
                <w:color w:val="000000" w:themeColor="text1"/>
              </w:rPr>
              <w:t>:</w:t>
            </w:r>
          </w:p>
        </w:tc>
      </w:tr>
      <w:tr w:rsidR="00E81481" w:rsidRPr="00E81481" w14:paraId="25187BF1" w14:textId="77777777" w:rsidTr="00CE61B3">
        <w:trPr>
          <w:trHeight w:val="360"/>
        </w:trPr>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CCAFF81" w14:textId="77777777" w:rsidR="00176BDD" w:rsidRDefault="00176BDD" w:rsidP="00147294">
            <w:pPr>
              <w:jc w:val="both"/>
              <w:rPr>
                <w:rFonts w:ascii="Arial" w:hAnsi="Arial" w:cs="Arial"/>
                <w:color w:val="000000" w:themeColor="text1"/>
              </w:rPr>
            </w:pPr>
          </w:p>
          <w:p w14:paraId="7F6A9762" w14:textId="134C9A60" w:rsidR="008C2195" w:rsidRDefault="008C2195" w:rsidP="00147294">
            <w:pPr>
              <w:jc w:val="both"/>
              <w:rPr>
                <w:rFonts w:ascii="Arial" w:hAnsi="Arial" w:cs="Arial"/>
                <w:color w:val="000000" w:themeColor="text1"/>
              </w:rPr>
            </w:pPr>
            <w:r w:rsidRPr="00E81481">
              <w:rPr>
                <w:rFonts w:ascii="Arial" w:hAnsi="Arial" w:cs="Arial"/>
                <w:color w:val="000000" w:themeColor="text1"/>
              </w:rPr>
              <w:t>Student</w:t>
            </w:r>
          </w:p>
          <w:p w14:paraId="314731C2" w14:textId="77777777" w:rsidR="00176BDD" w:rsidRPr="00E81481" w:rsidRDefault="00176BDD" w:rsidP="00147294">
            <w:pPr>
              <w:jc w:val="both"/>
              <w:rPr>
                <w:rFonts w:ascii="Arial" w:hAnsi="Arial" w:cs="Arial"/>
                <w:color w:val="000000" w:themeColor="text1"/>
              </w:rPr>
            </w:pPr>
          </w:p>
          <w:p w14:paraId="6A102AD5" w14:textId="6878DAB1" w:rsidR="00AF4DBF" w:rsidRPr="00E81481" w:rsidRDefault="00AF4DBF" w:rsidP="00147294">
            <w:pPr>
              <w:jc w:val="both"/>
              <w:rPr>
                <w:rFonts w:ascii="Arial" w:hAnsi="Arial" w:cs="Arial"/>
                <w:color w:val="000000" w:themeColor="text1"/>
              </w:rPr>
            </w:pPr>
          </w:p>
        </w:tc>
        <w:sdt>
          <w:sdtPr>
            <w:rPr>
              <w:rFonts w:ascii="Arial" w:hAnsi="Arial" w:cs="Arial"/>
              <w:color w:val="000000" w:themeColor="text1"/>
            </w:rPr>
            <w:id w:val="1168985389"/>
            <w:placeholder>
              <w:docPart w:val="4AE949A49BDC4EC9BA38C2CFC6F13EB6"/>
            </w:placeholder>
            <w:showingPlcHdr/>
            <w:date w:fullDate="2015-03-25T00:00:00Z">
              <w:dateFormat w:val="dd.MM.yyyy"/>
              <w:lid w:val="nb-NO"/>
              <w:storeMappedDataAs w:val="dateTime"/>
              <w:calendar w:val="gregorian"/>
            </w:date>
          </w:sdtPr>
          <w:sdtEndPr/>
          <w:sdtContent>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9482C29" w14:textId="77777777" w:rsidR="008C2195" w:rsidRPr="00E81481" w:rsidRDefault="008C2195" w:rsidP="00147294">
                <w:pPr>
                  <w:jc w:val="both"/>
                  <w:rPr>
                    <w:rFonts w:ascii="Arial" w:hAnsi="Arial" w:cs="Arial"/>
                    <w:color w:val="000000" w:themeColor="text1"/>
                  </w:rPr>
                </w:pPr>
                <w:r w:rsidRPr="00E81481">
                  <w:rPr>
                    <w:rFonts w:ascii="Arial" w:hAnsi="Arial" w:cs="Arial"/>
                    <w:color w:val="000000" w:themeColor="text1"/>
                  </w:rPr>
                  <w:t xml:space="preserve">    </w:t>
                </w:r>
              </w:p>
            </w:tc>
          </w:sdtContent>
        </w:sdt>
        <w:tc>
          <w:tcPr>
            <w:tcW w:w="5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D2E142" w14:textId="77777777" w:rsidR="008C2195" w:rsidRPr="00E81481" w:rsidRDefault="008C2195" w:rsidP="00147294">
            <w:pPr>
              <w:jc w:val="both"/>
              <w:rPr>
                <w:rFonts w:ascii="Arial" w:hAnsi="Arial" w:cs="Arial"/>
                <w:color w:val="000000" w:themeColor="text1"/>
              </w:rPr>
            </w:pPr>
          </w:p>
        </w:tc>
      </w:tr>
      <w:tr w:rsidR="00E81481" w:rsidRPr="00E81481" w14:paraId="00C748DE" w14:textId="77777777" w:rsidTr="00180F12">
        <w:trPr>
          <w:trHeight w:val="573"/>
        </w:trPr>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3C0002D" w14:textId="77777777" w:rsidR="00176BDD" w:rsidRPr="002723D3" w:rsidRDefault="00176BDD" w:rsidP="00147294">
            <w:pPr>
              <w:rPr>
                <w:rFonts w:ascii="Arial" w:hAnsi="Arial" w:cs="Arial"/>
                <w:color w:val="000000" w:themeColor="text1"/>
                <w:highlight w:val="lightGray"/>
                <w:lang w:val="nb-NO"/>
              </w:rPr>
            </w:pPr>
          </w:p>
          <w:p w14:paraId="4D81E417" w14:textId="43A45138" w:rsidR="008C2195" w:rsidRDefault="00393280" w:rsidP="00147294">
            <w:pPr>
              <w:rPr>
                <w:rFonts w:ascii="Arial" w:hAnsi="Arial" w:cs="Arial"/>
                <w:color w:val="000000" w:themeColor="text1"/>
                <w:highlight w:val="lightGray"/>
                <w:lang w:val="nb-NO"/>
              </w:rPr>
            </w:pPr>
            <w:r w:rsidRPr="002723D3">
              <w:rPr>
                <w:rFonts w:ascii="Arial" w:hAnsi="Arial" w:cs="Arial"/>
                <w:color w:val="000000" w:themeColor="text1"/>
                <w:highlight w:val="lightGray"/>
                <w:lang w:val="nb-NO"/>
              </w:rPr>
              <w:t>[sett inn hovedveileder og/eller prosjektansvarlig ved NMBU]</w:t>
            </w:r>
          </w:p>
          <w:p w14:paraId="11CCAD49" w14:textId="77777777" w:rsidR="00967C0A" w:rsidRPr="002723D3" w:rsidRDefault="00967C0A" w:rsidP="00147294">
            <w:pPr>
              <w:rPr>
                <w:rFonts w:ascii="Arial" w:hAnsi="Arial" w:cs="Arial"/>
                <w:color w:val="000000" w:themeColor="text1"/>
                <w:highlight w:val="lightGray"/>
                <w:lang w:val="nb-NO"/>
              </w:rPr>
            </w:pPr>
          </w:p>
          <w:p w14:paraId="375793A9" w14:textId="37D3A586" w:rsidR="00176BDD" w:rsidRPr="002723D3" w:rsidRDefault="00176BDD" w:rsidP="00147294">
            <w:pPr>
              <w:rPr>
                <w:rFonts w:ascii="Arial" w:hAnsi="Arial" w:cs="Arial"/>
                <w:color w:val="000000" w:themeColor="text1"/>
                <w:highlight w:val="lightGray"/>
                <w:lang w:val="nb-NO"/>
              </w:rPr>
            </w:pPr>
          </w:p>
        </w:tc>
        <w:sdt>
          <w:sdtPr>
            <w:rPr>
              <w:rFonts w:ascii="Arial" w:hAnsi="Arial" w:cs="Arial"/>
              <w:color w:val="000000" w:themeColor="text1"/>
            </w:rPr>
            <w:id w:val="-95718854"/>
            <w:placeholder>
              <w:docPart w:val="B9A12924EC7D4053B1B86C02272E9A18"/>
            </w:placeholder>
            <w:date>
              <w:dateFormat w:val="dd.MM.yyyy"/>
              <w:lid w:val="nb-NO"/>
              <w:storeMappedDataAs w:val="dateTime"/>
              <w:calendar w:val="gregorian"/>
            </w:date>
          </w:sdtPr>
          <w:sdtEndPr/>
          <w:sdtContent>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C87C55" w14:textId="77777777" w:rsidR="008C2195" w:rsidRPr="00E81481" w:rsidRDefault="008C2195" w:rsidP="00147294">
                <w:pPr>
                  <w:jc w:val="both"/>
                  <w:rPr>
                    <w:rFonts w:ascii="Arial" w:hAnsi="Arial" w:cs="Arial"/>
                    <w:color w:val="000000" w:themeColor="text1"/>
                  </w:rPr>
                </w:pPr>
                <w:r w:rsidRPr="00E81481">
                  <w:rPr>
                    <w:rFonts w:ascii="Arial" w:hAnsi="Arial" w:cs="Arial"/>
                    <w:color w:val="000000" w:themeColor="text1"/>
                  </w:rPr>
                  <w:t xml:space="preserve">    </w:t>
                </w:r>
              </w:p>
            </w:tc>
          </w:sdtContent>
        </w:sdt>
        <w:tc>
          <w:tcPr>
            <w:tcW w:w="5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569CB9" w14:textId="77777777" w:rsidR="008C2195" w:rsidRPr="00E81481" w:rsidRDefault="008C2195" w:rsidP="00147294">
            <w:pPr>
              <w:jc w:val="both"/>
              <w:rPr>
                <w:rFonts w:ascii="Arial" w:hAnsi="Arial" w:cs="Arial"/>
                <w:color w:val="000000" w:themeColor="text1"/>
              </w:rPr>
            </w:pPr>
          </w:p>
        </w:tc>
      </w:tr>
      <w:tr w:rsidR="00E81481" w:rsidRPr="00E81481" w14:paraId="5AE57CEA" w14:textId="77777777" w:rsidTr="00180F12">
        <w:trPr>
          <w:trHeight w:val="553"/>
        </w:trPr>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D478A2" w14:textId="77777777" w:rsidR="00176BDD" w:rsidRPr="002C1CD0" w:rsidRDefault="00176BDD" w:rsidP="00147294">
            <w:pPr>
              <w:jc w:val="both"/>
              <w:rPr>
                <w:rFonts w:ascii="Arial" w:hAnsi="Arial" w:cs="Arial"/>
                <w:color w:val="000000" w:themeColor="text1"/>
                <w:lang w:val="nb-NO"/>
              </w:rPr>
            </w:pPr>
          </w:p>
          <w:p w14:paraId="67BD9EC9" w14:textId="384F0D1D" w:rsidR="008C2195" w:rsidRPr="002C1CD0" w:rsidRDefault="00967C0A" w:rsidP="00147294">
            <w:pPr>
              <w:jc w:val="both"/>
              <w:rPr>
                <w:rFonts w:ascii="Arial" w:hAnsi="Arial" w:cs="Arial"/>
                <w:color w:val="000000" w:themeColor="text1"/>
                <w:lang w:val="nb-NO"/>
              </w:rPr>
            </w:pPr>
            <w:r w:rsidRPr="002C1CD0">
              <w:rPr>
                <w:rFonts w:ascii="Arial" w:hAnsi="Arial" w:cs="Arial"/>
                <w:color w:val="000000" w:themeColor="text1"/>
                <w:lang w:val="nb-NO"/>
              </w:rPr>
              <w:t>[</w:t>
            </w:r>
            <w:r w:rsidR="008C2195" w:rsidRPr="002C1CD0">
              <w:rPr>
                <w:rFonts w:ascii="Arial" w:hAnsi="Arial" w:cs="Arial"/>
                <w:color w:val="000000" w:themeColor="text1"/>
                <w:lang w:val="nb-NO"/>
              </w:rPr>
              <w:t>Dekan</w:t>
            </w:r>
            <w:r w:rsidR="00F96352" w:rsidRPr="002C1CD0">
              <w:rPr>
                <w:rFonts w:ascii="Arial" w:hAnsi="Arial" w:cs="Arial"/>
                <w:color w:val="000000" w:themeColor="text1"/>
                <w:lang w:val="nb-NO"/>
              </w:rPr>
              <w:t xml:space="preserve"> eller den dekan har gitt fullmakt til</w:t>
            </w:r>
            <w:r w:rsidRPr="002C1CD0">
              <w:rPr>
                <w:rFonts w:ascii="Arial" w:hAnsi="Arial" w:cs="Arial"/>
                <w:color w:val="000000" w:themeColor="text1"/>
                <w:lang w:val="nb-NO"/>
              </w:rPr>
              <w:t>]</w:t>
            </w:r>
          </w:p>
          <w:p w14:paraId="4BB6ECB9" w14:textId="77777777" w:rsidR="00967C0A" w:rsidRPr="002C1CD0" w:rsidRDefault="00967C0A" w:rsidP="00147294">
            <w:pPr>
              <w:jc w:val="both"/>
              <w:rPr>
                <w:rFonts w:ascii="Arial" w:hAnsi="Arial" w:cs="Arial"/>
                <w:color w:val="000000" w:themeColor="text1"/>
                <w:lang w:val="nb-NO"/>
              </w:rPr>
            </w:pPr>
          </w:p>
          <w:p w14:paraId="78431016" w14:textId="10249D92" w:rsidR="00176BDD" w:rsidRPr="002C1CD0" w:rsidRDefault="00176BDD" w:rsidP="00147294">
            <w:pPr>
              <w:jc w:val="both"/>
              <w:rPr>
                <w:rFonts w:ascii="Arial" w:hAnsi="Arial" w:cs="Arial"/>
                <w:color w:val="000000" w:themeColor="text1"/>
                <w:lang w:val="nb-NO"/>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CD18F9" w14:textId="77777777" w:rsidR="008C2195" w:rsidRPr="00E81481" w:rsidRDefault="00427705" w:rsidP="00147294">
            <w:pPr>
              <w:jc w:val="both"/>
              <w:rPr>
                <w:rFonts w:ascii="Arial" w:hAnsi="Arial" w:cs="Arial"/>
                <w:color w:val="000000" w:themeColor="text1"/>
              </w:rPr>
            </w:pPr>
            <w:sdt>
              <w:sdtPr>
                <w:rPr>
                  <w:rFonts w:ascii="Arial" w:hAnsi="Arial" w:cs="Arial"/>
                  <w:color w:val="000000" w:themeColor="text1"/>
                </w:rPr>
                <w:id w:val="-2042505584"/>
                <w:placeholder>
                  <w:docPart w:val="99573F94449D467FBDF3D5ACFE086780"/>
                </w:placeholder>
                <w:showingPlcHdr/>
                <w:date w:fullDate="2015-05-02T00:00:00Z">
                  <w:dateFormat w:val="dd.MM.yyyy"/>
                  <w:lid w:val="nb-NO"/>
                  <w:storeMappedDataAs w:val="dateTime"/>
                  <w:calendar w:val="gregorian"/>
                </w:date>
              </w:sdtPr>
              <w:sdtEndPr/>
              <w:sdtContent>
                <w:r w:rsidR="008C2195" w:rsidRPr="00E81481">
                  <w:rPr>
                    <w:rFonts w:ascii="Arial" w:hAnsi="Arial" w:cs="Arial"/>
                    <w:color w:val="000000" w:themeColor="text1"/>
                  </w:rPr>
                  <w:t xml:space="preserve">    </w:t>
                </w:r>
              </w:sdtContent>
            </w:sdt>
          </w:p>
        </w:tc>
        <w:tc>
          <w:tcPr>
            <w:tcW w:w="5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3ECF0" w14:textId="77777777" w:rsidR="008C2195" w:rsidRPr="00E81481" w:rsidRDefault="008C2195" w:rsidP="00147294">
            <w:pPr>
              <w:jc w:val="both"/>
              <w:rPr>
                <w:rFonts w:ascii="Arial" w:hAnsi="Arial" w:cs="Arial"/>
                <w:color w:val="000000" w:themeColor="text1"/>
              </w:rPr>
            </w:pPr>
          </w:p>
        </w:tc>
      </w:tr>
    </w:tbl>
    <w:p w14:paraId="119ACB36" w14:textId="0EA8B286" w:rsidR="00A215DF" w:rsidRDefault="00A215DF" w:rsidP="00147294">
      <w:pPr>
        <w:spacing w:after="0" w:line="240" w:lineRule="auto"/>
        <w:jc w:val="both"/>
        <w:rPr>
          <w:rFonts w:ascii="Arial" w:hAnsi="Arial" w:cs="Arial"/>
          <w:color w:val="000000" w:themeColor="text1"/>
        </w:rPr>
      </w:pPr>
    </w:p>
    <w:p w14:paraId="78D574ED" w14:textId="77777777" w:rsidR="00A215DF" w:rsidRDefault="00A215DF">
      <w:pPr>
        <w:rPr>
          <w:rFonts w:ascii="Arial" w:hAnsi="Arial" w:cs="Arial"/>
          <w:color w:val="000000" w:themeColor="text1"/>
        </w:rPr>
      </w:pPr>
      <w:r>
        <w:rPr>
          <w:rFonts w:ascii="Arial" w:hAnsi="Arial" w:cs="Arial"/>
          <w:color w:val="000000" w:themeColor="text1"/>
        </w:rPr>
        <w:br w:type="page"/>
      </w:r>
    </w:p>
    <w:p w14:paraId="64C6CE6F" w14:textId="57424627" w:rsidR="00401498" w:rsidRPr="002723D3" w:rsidRDefault="009D0099" w:rsidP="00DB4683">
      <w:pPr>
        <w:spacing w:after="0" w:line="240" w:lineRule="auto"/>
        <w:jc w:val="both"/>
        <w:rPr>
          <w:rFonts w:ascii="Arial" w:hAnsi="Arial" w:cs="Arial"/>
          <w:color w:val="000000" w:themeColor="text1"/>
          <w:highlight w:val="lightGray"/>
          <w:lang w:val="nb-NO"/>
        </w:rPr>
      </w:pPr>
      <w:r w:rsidRPr="002723D3">
        <w:rPr>
          <w:rFonts w:ascii="Arial" w:hAnsi="Arial" w:cs="Arial"/>
          <w:color w:val="000000" w:themeColor="text1"/>
          <w:highlight w:val="lightGray"/>
          <w:lang w:val="nb-NO"/>
        </w:rPr>
        <w:lastRenderedPageBreak/>
        <w:t>[</w:t>
      </w:r>
      <w:r w:rsidR="00D27FA5" w:rsidRPr="002723D3">
        <w:rPr>
          <w:rFonts w:ascii="Arial" w:hAnsi="Arial" w:cs="Arial"/>
          <w:color w:val="000000" w:themeColor="text1"/>
          <w:highlight w:val="lightGray"/>
          <w:lang w:val="nb-NO"/>
        </w:rPr>
        <w:t>Dersom alternativ 2 er valgt sett inn</w:t>
      </w:r>
    </w:p>
    <w:p w14:paraId="70054868" w14:textId="77777777" w:rsidR="00401498" w:rsidRPr="002723D3" w:rsidRDefault="00401498" w:rsidP="00DB4683">
      <w:pPr>
        <w:spacing w:after="0" w:line="240" w:lineRule="auto"/>
        <w:jc w:val="both"/>
        <w:rPr>
          <w:rFonts w:ascii="Arial" w:hAnsi="Arial" w:cs="Arial"/>
          <w:color w:val="000000" w:themeColor="text1"/>
          <w:highlight w:val="lightGray"/>
          <w:lang w:val="nb-NO"/>
        </w:rPr>
      </w:pPr>
    </w:p>
    <w:p w14:paraId="170DFCD2" w14:textId="6C5949FA" w:rsidR="00BB4D18" w:rsidRPr="00E81481" w:rsidRDefault="009D0099" w:rsidP="00DB4683">
      <w:pPr>
        <w:spacing w:after="0" w:line="240" w:lineRule="auto"/>
        <w:jc w:val="both"/>
        <w:rPr>
          <w:rFonts w:ascii="Arial" w:hAnsi="Arial" w:cs="Arial"/>
          <w:color w:val="000000" w:themeColor="text1"/>
        </w:rPr>
      </w:pPr>
      <w:proofErr w:type="spellStart"/>
      <w:r w:rsidRPr="00DB4683">
        <w:rPr>
          <w:rFonts w:ascii="Arial" w:hAnsi="Arial" w:cs="Arial"/>
          <w:b/>
          <w:bCs/>
          <w:color w:val="000000" w:themeColor="text1"/>
          <w:sz w:val="24"/>
          <w:szCs w:val="24"/>
          <w:highlight w:val="lightGray"/>
        </w:rPr>
        <w:t>Vedlegg</w:t>
      </w:r>
      <w:proofErr w:type="spellEnd"/>
      <w:r w:rsidRPr="00DB4683">
        <w:rPr>
          <w:rFonts w:ascii="Arial" w:hAnsi="Arial" w:cs="Arial"/>
          <w:b/>
          <w:bCs/>
          <w:color w:val="000000" w:themeColor="text1"/>
          <w:sz w:val="24"/>
          <w:szCs w:val="24"/>
          <w:highlight w:val="lightGray"/>
        </w:rPr>
        <w:t xml:space="preserve"> 1</w:t>
      </w:r>
      <w:r w:rsidR="00401498" w:rsidRPr="00DB4683">
        <w:rPr>
          <w:rFonts w:ascii="Arial" w:hAnsi="Arial" w:cs="Arial"/>
          <w:b/>
          <w:bCs/>
          <w:color w:val="000000" w:themeColor="text1"/>
          <w:sz w:val="24"/>
          <w:szCs w:val="24"/>
          <w:highlight w:val="lightGray"/>
        </w:rPr>
        <w:t xml:space="preserve">: </w:t>
      </w:r>
      <w:proofErr w:type="spellStart"/>
      <w:r w:rsidR="00401498" w:rsidRPr="00DB4683">
        <w:rPr>
          <w:rFonts w:ascii="Arial" w:hAnsi="Arial" w:cs="Arial"/>
          <w:b/>
          <w:bCs/>
          <w:color w:val="000000" w:themeColor="text1"/>
          <w:sz w:val="24"/>
          <w:szCs w:val="24"/>
          <w:highlight w:val="lightGray"/>
        </w:rPr>
        <w:t>A</w:t>
      </w:r>
      <w:r w:rsidR="00401498" w:rsidRPr="00DB4683">
        <w:rPr>
          <w:rStyle w:val="hps"/>
          <w:rFonts w:ascii="Arial" w:hAnsi="Arial" w:cs="Arial"/>
          <w:b/>
          <w:bCs/>
          <w:color w:val="000000" w:themeColor="text1"/>
          <w:sz w:val="24"/>
          <w:szCs w:val="24"/>
          <w:highlight w:val="lightGray"/>
        </w:rPr>
        <w:t>vtalen</w:t>
      </w:r>
      <w:proofErr w:type="spellEnd"/>
      <w:r w:rsidR="00401498" w:rsidRPr="00DB4683">
        <w:rPr>
          <w:rStyle w:val="hps"/>
          <w:rFonts w:ascii="Arial" w:hAnsi="Arial" w:cs="Arial"/>
          <w:b/>
          <w:bCs/>
          <w:color w:val="000000" w:themeColor="text1"/>
          <w:sz w:val="24"/>
          <w:szCs w:val="24"/>
          <w:highlight w:val="lightGray"/>
        </w:rPr>
        <w:t xml:space="preserve"> i </w:t>
      </w:r>
      <w:proofErr w:type="spellStart"/>
      <w:r w:rsidR="00401498" w:rsidRPr="00DB4683">
        <w:rPr>
          <w:rStyle w:val="hps"/>
          <w:rFonts w:ascii="Arial" w:hAnsi="Arial" w:cs="Arial"/>
          <w:b/>
          <w:bCs/>
          <w:color w:val="000000" w:themeColor="text1"/>
          <w:sz w:val="24"/>
          <w:szCs w:val="24"/>
          <w:highlight w:val="lightGray"/>
        </w:rPr>
        <w:t>forskningsprosjektet</w:t>
      </w:r>
      <w:proofErr w:type="spellEnd"/>
      <w:r w:rsidR="00401498" w:rsidRPr="00401498">
        <w:rPr>
          <w:rFonts w:ascii="Arial" w:hAnsi="Arial" w:cs="Arial"/>
          <w:color w:val="000000" w:themeColor="text1"/>
          <w:highlight w:val="lightGray"/>
        </w:rPr>
        <w:t>]</w:t>
      </w:r>
    </w:p>
    <w:sectPr w:rsidR="00BB4D18" w:rsidRPr="00E81481" w:rsidSect="00BB4D18">
      <w:headerReference w:type="default" r:id="rId12"/>
      <w:footerReference w:type="default" r:id="rId13"/>
      <w:footerReference w:type="first" r:id="rId14"/>
      <w:pgSz w:w="11906" w:h="16838" w:code="9"/>
      <w:pgMar w:top="1563" w:right="851" w:bottom="1531" w:left="1134" w:header="71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5787" w14:textId="77777777" w:rsidR="00482B2C" w:rsidRDefault="00482B2C" w:rsidP="00BB4D18">
      <w:pPr>
        <w:spacing w:after="0" w:line="240" w:lineRule="auto"/>
      </w:pPr>
      <w:r>
        <w:separator/>
      </w:r>
    </w:p>
  </w:endnote>
  <w:endnote w:type="continuationSeparator" w:id="0">
    <w:p w14:paraId="2C0BAA76" w14:textId="77777777" w:rsidR="00482B2C" w:rsidRDefault="00482B2C" w:rsidP="00BB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92CB" w14:textId="77777777" w:rsidR="003D2BF4" w:rsidRDefault="00427705" w:rsidP="003D2BF4">
    <w:pPr>
      <w:pStyle w:val="Header"/>
    </w:pPr>
  </w:p>
  <w:p w14:paraId="2E6C59C7" w14:textId="77777777" w:rsidR="003D2BF4" w:rsidRDefault="00427705" w:rsidP="003D2BF4"/>
  <w:p w14:paraId="0DBCED94" w14:textId="77777777" w:rsidR="003D2BF4" w:rsidRDefault="00427705" w:rsidP="003D2BF4">
    <w:pPr>
      <w:pStyle w:val="Footer"/>
    </w:pPr>
  </w:p>
  <w:p w14:paraId="23F308C8" w14:textId="0BF45941" w:rsidR="00BF568B" w:rsidRPr="00214356" w:rsidRDefault="00BB4D18" w:rsidP="00BF568B">
    <w:pPr>
      <w:pStyle w:val="Footer"/>
      <w:jc w:val="right"/>
      <w:rPr>
        <w:rFonts w:ascii="Arial" w:hAnsi="Arial" w:cs="Arial"/>
        <w:sz w:val="16"/>
        <w:szCs w:val="16"/>
      </w:rPr>
    </w:pPr>
    <w:r w:rsidRPr="00214356">
      <w:rPr>
        <w:rFonts w:ascii="Arial" w:hAnsi="Arial" w:cs="Arial"/>
        <w:sz w:val="16"/>
        <w:szCs w:val="16"/>
      </w:rPr>
      <w:t xml:space="preserve">Side </w:t>
    </w:r>
    <w:r w:rsidRPr="00214356">
      <w:rPr>
        <w:rFonts w:ascii="Arial" w:hAnsi="Arial" w:cs="Arial"/>
        <w:sz w:val="16"/>
        <w:szCs w:val="16"/>
      </w:rPr>
      <w:fldChar w:fldCharType="begin"/>
    </w:r>
    <w:r w:rsidRPr="00214356">
      <w:rPr>
        <w:rFonts w:ascii="Arial" w:hAnsi="Arial" w:cs="Arial"/>
        <w:sz w:val="16"/>
        <w:szCs w:val="16"/>
      </w:rPr>
      <w:instrText xml:space="preserve"> PAGE </w:instrText>
    </w:r>
    <w:r w:rsidRPr="00214356">
      <w:rPr>
        <w:rFonts w:ascii="Arial" w:hAnsi="Arial" w:cs="Arial"/>
        <w:sz w:val="16"/>
        <w:szCs w:val="16"/>
      </w:rPr>
      <w:fldChar w:fldCharType="separate"/>
    </w:r>
    <w:r w:rsidR="002F74E8">
      <w:rPr>
        <w:rFonts w:ascii="Arial" w:hAnsi="Arial" w:cs="Arial"/>
        <w:noProof/>
        <w:sz w:val="16"/>
        <w:szCs w:val="16"/>
      </w:rPr>
      <w:t>8</w:t>
    </w:r>
    <w:r w:rsidRPr="00214356">
      <w:rPr>
        <w:rFonts w:ascii="Arial" w:hAnsi="Arial" w:cs="Arial"/>
        <w:sz w:val="16"/>
        <w:szCs w:val="16"/>
      </w:rPr>
      <w:fldChar w:fldCharType="end"/>
    </w:r>
    <w:r>
      <w:rPr>
        <w:rFonts w:ascii="Arial" w:hAnsi="Arial" w:cs="Arial"/>
        <w:sz w:val="16"/>
        <w:szCs w:val="16"/>
      </w:rPr>
      <w:t xml:space="preserve"> av </w:t>
    </w:r>
    <w:r w:rsidR="00B72886">
      <w:rPr>
        <w:rFonts w:ascii="Arial" w:hAnsi="Arial" w:cs="Arial"/>
        <w:sz w:val="16"/>
        <w:szCs w:val="16"/>
      </w:rPr>
      <w:t>8</w:t>
    </w:r>
  </w:p>
  <w:p w14:paraId="3DA4951B" w14:textId="77777777" w:rsidR="00FA5DC1" w:rsidRPr="00977055" w:rsidRDefault="00427705" w:rsidP="00BF568B">
    <w:pPr>
      <w:pStyle w:val="Footer"/>
      <w:jc w:val="right"/>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5627" w14:textId="6F739BF6" w:rsidR="003D2BF4" w:rsidRDefault="00BB4D18">
    <w:pPr>
      <w:pStyle w:val="Footer"/>
    </w:pPr>
    <w:r w:rsidRPr="002D09A9">
      <w:rPr>
        <w:rFonts w:ascii="Arial" w:hAnsi="Arial" w:cs="Arial"/>
        <w:sz w:val="16"/>
        <w:szCs w:val="16"/>
      </w:rPr>
      <w:t>Norges miljø- og biovitenskapelige universitet</w:t>
    </w:r>
  </w:p>
  <w:p w14:paraId="7904C30C" w14:textId="101EC5A3" w:rsidR="00BF568B" w:rsidRPr="00214356" w:rsidRDefault="00BB4D18" w:rsidP="00BF568B">
    <w:pPr>
      <w:pStyle w:val="Footer"/>
      <w:jc w:val="right"/>
      <w:rPr>
        <w:rFonts w:ascii="Arial" w:hAnsi="Arial" w:cs="Arial"/>
        <w:sz w:val="16"/>
        <w:szCs w:val="16"/>
      </w:rPr>
    </w:pPr>
    <w:r w:rsidRPr="00214356">
      <w:rPr>
        <w:rFonts w:ascii="Arial" w:hAnsi="Arial" w:cs="Arial"/>
        <w:sz w:val="16"/>
        <w:szCs w:val="16"/>
      </w:rPr>
      <w:t xml:space="preserve">Side </w:t>
    </w:r>
    <w:r w:rsidRPr="00214356">
      <w:rPr>
        <w:rFonts w:ascii="Arial" w:hAnsi="Arial" w:cs="Arial"/>
        <w:sz w:val="16"/>
        <w:szCs w:val="16"/>
      </w:rPr>
      <w:fldChar w:fldCharType="begin"/>
    </w:r>
    <w:r w:rsidRPr="00214356">
      <w:rPr>
        <w:rFonts w:ascii="Arial" w:hAnsi="Arial" w:cs="Arial"/>
        <w:sz w:val="16"/>
        <w:szCs w:val="16"/>
      </w:rPr>
      <w:instrText xml:space="preserve"> PAGE </w:instrText>
    </w:r>
    <w:r w:rsidRPr="00214356">
      <w:rPr>
        <w:rFonts w:ascii="Arial" w:hAnsi="Arial" w:cs="Arial"/>
        <w:sz w:val="16"/>
        <w:szCs w:val="16"/>
      </w:rPr>
      <w:fldChar w:fldCharType="separate"/>
    </w:r>
    <w:r w:rsidR="005E692E">
      <w:rPr>
        <w:rFonts w:ascii="Arial" w:hAnsi="Arial" w:cs="Arial"/>
        <w:noProof/>
        <w:sz w:val="16"/>
        <w:szCs w:val="16"/>
      </w:rPr>
      <w:t>1</w:t>
    </w:r>
    <w:r w:rsidRPr="00214356">
      <w:rPr>
        <w:rFonts w:ascii="Arial" w:hAnsi="Arial" w:cs="Arial"/>
        <w:sz w:val="16"/>
        <w:szCs w:val="16"/>
      </w:rPr>
      <w:fldChar w:fldCharType="end"/>
    </w:r>
    <w:r>
      <w:rPr>
        <w:rFonts w:ascii="Arial" w:hAnsi="Arial" w:cs="Arial"/>
        <w:sz w:val="16"/>
        <w:szCs w:val="16"/>
      </w:rPr>
      <w:t xml:space="preserve"> av </w:t>
    </w:r>
    <w:r w:rsidR="000C66D1">
      <w:rPr>
        <w:rFonts w:ascii="Arial" w:hAnsi="Arial" w:cs="Arial"/>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E2D91" w14:textId="77777777" w:rsidR="00482B2C" w:rsidRDefault="00482B2C" w:rsidP="00BB4D18">
      <w:pPr>
        <w:spacing w:after="0" w:line="240" w:lineRule="auto"/>
      </w:pPr>
      <w:r>
        <w:separator/>
      </w:r>
    </w:p>
  </w:footnote>
  <w:footnote w:type="continuationSeparator" w:id="0">
    <w:p w14:paraId="7BAEB8E3" w14:textId="77777777" w:rsidR="00482B2C" w:rsidRDefault="00482B2C" w:rsidP="00BB4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F4C6" w14:textId="058EC765" w:rsidR="003D2BF4" w:rsidRPr="00AA3729" w:rsidRDefault="00DC5A2E" w:rsidP="003D2BF4">
    <w:pPr>
      <w:pStyle w:val="NoSpacing"/>
      <w:rPr>
        <w:rFonts w:ascii="Arial" w:hAnsi="Arial" w:cs="Arial"/>
        <w:sz w:val="16"/>
        <w:szCs w:val="16"/>
      </w:rPr>
    </w:pPr>
    <w:r>
      <w:rPr>
        <w:rFonts w:ascii="Arial" w:hAnsi="Arial" w:cs="Arial"/>
        <w:sz w:val="16"/>
        <w:szCs w:val="16"/>
      </w:rPr>
      <w:t>A</w:t>
    </w:r>
    <w:r w:rsidR="00BB4D18" w:rsidRPr="00C656C1">
      <w:rPr>
        <w:rFonts w:ascii="Arial" w:hAnsi="Arial" w:cs="Arial"/>
        <w:sz w:val="16"/>
        <w:szCs w:val="16"/>
      </w:rPr>
      <w:t xml:space="preserve">vtale </w:t>
    </w:r>
    <w:r>
      <w:rPr>
        <w:rFonts w:ascii="Arial" w:hAnsi="Arial" w:cs="Arial"/>
        <w:sz w:val="16"/>
        <w:szCs w:val="16"/>
      </w:rPr>
      <w:t xml:space="preserve">om deltakelse i </w:t>
    </w:r>
    <w:r w:rsidR="00BB4D18" w:rsidRPr="00AA3729">
      <w:rPr>
        <w:rFonts w:ascii="Arial" w:hAnsi="Arial" w:cs="Arial"/>
        <w:sz w:val="16"/>
        <w:szCs w:val="16"/>
      </w:rPr>
      <w:t>«</w:t>
    </w:r>
    <w:r w:rsidR="00BB4D18" w:rsidRPr="00AA3729">
      <w:rPr>
        <w:rFonts w:ascii="Arial" w:hAnsi="Arial" w:cs="Arial"/>
        <w:sz w:val="16"/>
        <w:szCs w:val="16"/>
        <w:highlight w:val="lightGray"/>
      </w:rPr>
      <w:t>[</w:t>
    </w:r>
    <w:r>
      <w:rPr>
        <w:rFonts w:ascii="Arial" w:hAnsi="Arial" w:cs="Arial"/>
        <w:sz w:val="16"/>
        <w:szCs w:val="16"/>
        <w:highlight w:val="lightGray"/>
      </w:rPr>
      <w:t>n</w:t>
    </w:r>
    <w:r w:rsidR="00BB4D18" w:rsidRPr="00AA3729">
      <w:rPr>
        <w:rFonts w:ascii="Arial" w:hAnsi="Arial" w:cs="Arial"/>
        <w:sz w:val="16"/>
        <w:szCs w:val="16"/>
        <w:highlight w:val="lightGray"/>
      </w:rPr>
      <w:t>avn på prosjektet]</w:t>
    </w:r>
    <w:r w:rsidR="00BB4D18" w:rsidRPr="00AA3729">
      <w:rPr>
        <w:rFonts w:ascii="Arial" w:hAnsi="Arial" w:cs="Arial"/>
        <w:sz w:val="16"/>
        <w:szCs w:val="16"/>
      </w:rPr>
      <w:t>»</w:t>
    </w:r>
  </w:p>
  <w:p w14:paraId="6A2B3D79" w14:textId="77777777" w:rsidR="00FA5DC1" w:rsidRPr="004E2D14" w:rsidRDefault="00427705" w:rsidP="000E507C">
    <w:pPr>
      <w:pStyle w:val="Header"/>
      <w:tabs>
        <w:tab w:val="right" w:pos="9840"/>
      </w:tabs>
      <w:rPr>
        <w:rStyle w:val="PageNumber"/>
        <w:b w:val="0"/>
        <w:bCs w:val="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95E"/>
    <w:multiLevelType w:val="hybridMultilevel"/>
    <w:tmpl w:val="151AF1B6"/>
    <w:lvl w:ilvl="0" w:tplc="6D4A13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CC45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72F3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985C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B458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207B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BE6A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0D1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9C2B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623C2"/>
    <w:multiLevelType w:val="hybridMultilevel"/>
    <w:tmpl w:val="27DCA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A50BAF"/>
    <w:multiLevelType w:val="multilevel"/>
    <w:tmpl w:val="D8C210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031109"/>
    <w:multiLevelType w:val="hybridMultilevel"/>
    <w:tmpl w:val="8C0AC2F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26A7182A"/>
    <w:multiLevelType w:val="hybridMultilevel"/>
    <w:tmpl w:val="B83095B8"/>
    <w:lvl w:ilvl="0" w:tplc="04140017">
      <w:start w:val="1"/>
      <w:numFmt w:val="lowerLetter"/>
      <w:lvlText w:val="%1)"/>
      <w:lvlJc w:val="left"/>
      <w:pPr>
        <w:ind w:left="870" w:hanging="360"/>
      </w:pPr>
    </w:lvl>
    <w:lvl w:ilvl="1" w:tplc="04140019">
      <w:start w:val="1"/>
      <w:numFmt w:val="lowerLetter"/>
      <w:lvlText w:val="%2."/>
      <w:lvlJc w:val="left"/>
      <w:pPr>
        <w:ind w:left="1590" w:hanging="360"/>
      </w:pPr>
    </w:lvl>
    <w:lvl w:ilvl="2" w:tplc="0414001B">
      <w:start w:val="1"/>
      <w:numFmt w:val="lowerRoman"/>
      <w:lvlText w:val="%3."/>
      <w:lvlJc w:val="right"/>
      <w:pPr>
        <w:ind w:left="2310" w:hanging="180"/>
      </w:pPr>
    </w:lvl>
    <w:lvl w:ilvl="3" w:tplc="0414000F" w:tentative="1">
      <w:start w:val="1"/>
      <w:numFmt w:val="decimal"/>
      <w:lvlText w:val="%4."/>
      <w:lvlJc w:val="left"/>
      <w:pPr>
        <w:ind w:left="3030" w:hanging="360"/>
      </w:pPr>
    </w:lvl>
    <w:lvl w:ilvl="4" w:tplc="04140019" w:tentative="1">
      <w:start w:val="1"/>
      <w:numFmt w:val="lowerLetter"/>
      <w:lvlText w:val="%5."/>
      <w:lvlJc w:val="left"/>
      <w:pPr>
        <w:ind w:left="3750" w:hanging="360"/>
      </w:pPr>
    </w:lvl>
    <w:lvl w:ilvl="5" w:tplc="0414001B" w:tentative="1">
      <w:start w:val="1"/>
      <w:numFmt w:val="lowerRoman"/>
      <w:lvlText w:val="%6."/>
      <w:lvlJc w:val="right"/>
      <w:pPr>
        <w:ind w:left="4470" w:hanging="180"/>
      </w:pPr>
    </w:lvl>
    <w:lvl w:ilvl="6" w:tplc="0414000F" w:tentative="1">
      <w:start w:val="1"/>
      <w:numFmt w:val="decimal"/>
      <w:lvlText w:val="%7."/>
      <w:lvlJc w:val="left"/>
      <w:pPr>
        <w:ind w:left="5190" w:hanging="360"/>
      </w:pPr>
    </w:lvl>
    <w:lvl w:ilvl="7" w:tplc="04140019" w:tentative="1">
      <w:start w:val="1"/>
      <w:numFmt w:val="lowerLetter"/>
      <w:lvlText w:val="%8."/>
      <w:lvlJc w:val="left"/>
      <w:pPr>
        <w:ind w:left="5910" w:hanging="360"/>
      </w:pPr>
    </w:lvl>
    <w:lvl w:ilvl="8" w:tplc="0414001B" w:tentative="1">
      <w:start w:val="1"/>
      <w:numFmt w:val="lowerRoman"/>
      <w:lvlText w:val="%9."/>
      <w:lvlJc w:val="right"/>
      <w:pPr>
        <w:ind w:left="6630" w:hanging="180"/>
      </w:pPr>
    </w:lvl>
  </w:abstractNum>
  <w:abstractNum w:abstractNumId="5" w15:restartNumberingAfterBreak="0">
    <w:nsid w:val="29D45EF1"/>
    <w:multiLevelType w:val="hybridMultilevel"/>
    <w:tmpl w:val="159C71C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3170525A"/>
    <w:multiLevelType w:val="hybridMultilevel"/>
    <w:tmpl w:val="13E0C7B8"/>
    <w:lvl w:ilvl="0" w:tplc="35C40E26">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7" w15:restartNumberingAfterBreak="0">
    <w:nsid w:val="3DBD4C12"/>
    <w:multiLevelType w:val="hybridMultilevel"/>
    <w:tmpl w:val="622A546C"/>
    <w:lvl w:ilvl="0" w:tplc="00C4981E">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1F90CE3"/>
    <w:multiLevelType w:val="hybridMultilevel"/>
    <w:tmpl w:val="A41E7C5E"/>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C53509"/>
    <w:multiLevelType w:val="hybridMultilevel"/>
    <w:tmpl w:val="C2D4C01C"/>
    <w:lvl w:ilvl="0" w:tplc="BAD407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A9C5418"/>
    <w:multiLevelType w:val="hybridMultilevel"/>
    <w:tmpl w:val="32BCDF5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5AEC5C6B"/>
    <w:multiLevelType w:val="hybridMultilevel"/>
    <w:tmpl w:val="79A2C6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80215D"/>
    <w:multiLevelType w:val="hybridMultilevel"/>
    <w:tmpl w:val="65B0989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15:restartNumberingAfterBreak="0">
    <w:nsid w:val="688C03CC"/>
    <w:multiLevelType w:val="hybridMultilevel"/>
    <w:tmpl w:val="CCA42410"/>
    <w:lvl w:ilvl="0" w:tplc="D840973E">
      <w:start w:val="2"/>
      <w:numFmt w:val="decimal"/>
      <w:lvlText w:val="%1"/>
      <w:lvlJc w:val="left"/>
      <w:pPr>
        <w:ind w:left="360" w:firstLine="0"/>
      </w:pPr>
      <w:rPr>
        <w:rFonts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7317669"/>
    <w:multiLevelType w:val="hybridMultilevel"/>
    <w:tmpl w:val="FD3A6588"/>
    <w:lvl w:ilvl="0" w:tplc="0F3A60F4">
      <w:numFmt w:val="bullet"/>
      <w:lvlText w:val="-"/>
      <w:lvlJc w:val="left"/>
      <w:pPr>
        <w:ind w:left="1428" w:hanging="360"/>
      </w:pPr>
      <w:rPr>
        <w:rFonts w:ascii="Arial" w:eastAsia="Times New Roman" w:hAnsi="Arial" w:cs="Aria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78D4403F"/>
    <w:multiLevelType w:val="hybridMultilevel"/>
    <w:tmpl w:val="7D500CD4"/>
    <w:lvl w:ilvl="0" w:tplc="BAD407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1"/>
  </w:num>
  <w:num w:numId="5">
    <w:abstractNumId w:val="2"/>
  </w:num>
  <w:num w:numId="6">
    <w:abstractNumId w:val="4"/>
  </w:num>
  <w:num w:numId="7">
    <w:abstractNumId w:val="14"/>
  </w:num>
  <w:num w:numId="8">
    <w:abstractNumId w:val="6"/>
  </w:num>
  <w:num w:numId="9">
    <w:abstractNumId w:val="7"/>
  </w:num>
  <w:num w:numId="10">
    <w:abstractNumId w:val="15"/>
  </w:num>
  <w:num w:numId="11">
    <w:abstractNumId w:val="9"/>
  </w:num>
  <w:num w:numId="12">
    <w:abstractNumId w:val="13"/>
  </w:num>
  <w:num w:numId="13">
    <w:abstractNumId w:val="0"/>
  </w:num>
  <w:num w:numId="14">
    <w:abstractNumId w:val="1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18"/>
    <w:rsid w:val="00006F10"/>
    <w:rsid w:val="0001231B"/>
    <w:rsid w:val="0001349A"/>
    <w:rsid w:val="00021B68"/>
    <w:rsid w:val="000375A2"/>
    <w:rsid w:val="00056095"/>
    <w:rsid w:val="000626A1"/>
    <w:rsid w:val="00093400"/>
    <w:rsid w:val="00096EA5"/>
    <w:rsid w:val="000A1007"/>
    <w:rsid w:val="000B5110"/>
    <w:rsid w:val="000C2436"/>
    <w:rsid w:val="000C66D1"/>
    <w:rsid w:val="000D1FEA"/>
    <w:rsid w:val="000D5534"/>
    <w:rsid w:val="000D675B"/>
    <w:rsid w:val="000E2B92"/>
    <w:rsid w:val="000E561C"/>
    <w:rsid w:val="000E7061"/>
    <w:rsid w:val="000F1A1E"/>
    <w:rsid w:val="001009ED"/>
    <w:rsid w:val="00103C68"/>
    <w:rsid w:val="00112268"/>
    <w:rsid w:val="00112B50"/>
    <w:rsid w:val="0012039C"/>
    <w:rsid w:val="00126E7C"/>
    <w:rsid w:val="00133A1E"/>
    <w:rsid w:val="00137FCC"/>
    <w:rsid w:val="00142598"/>
    <w:rsid w:val="00145FEA"/>
    <w:rsid w:val="00147294"/>
    <w:rsid w:val="00152063"/>
    <w:rsid w:val="00161D9E"/>
    <w:rsid w:val="00176BDD"/>
    <w:rsid w:val="00180F12"/>
    <w:rsid w:val="00181DA9"/>
    <w:rsid w:val="0019586F"/>
    <w:rsid w:val="001B0B3C"/>
    <w:rsid w:val="001C5419"/>
    <w:rsid w:val="001C5AD3"/>
    <w:rsid w:val="001F2DAF"/>
    <w:rsid w:val="001F4ADA"/>
    <w:rsid w:val="001F4B72"/>
    <w:rsid w:val="002024BC"/>
    <w:rsid w:val="00205DB0"/>
    <w:rsid w:val="00214C52"/>
    <w:rsid w:val="00224D3D"/>
    <w:rsid w:val="00227771"/>
    <w:rsid w:val="00231762"/>
    <w:rsid w:val="00265033"/>
    <w:rsid w:val="00267153"/>
    <w:rsid w:val="00271B25"/>
    <w:rsid w:val="002723D3"/>
    <w:rsid w:val="002736BA"/>
    <w:rsid w:val="00276FE8"/>
    <w:rsid w:val="002925EC"/>
    <w:rsid w:val="002A4735"/>
    <w:rsid w:val="002B2CFE"/>
    <w:rsid w:val="002C177E"/>
    <w:rsid w:val="002C1CD0"/>
    <w:rsid w:val="002D0B2D"/>
    <w:rsid w:val="002D6566"/>
    <w:rsid w:val="002D6A1A"/>
    <w:rsid w:val="002E5ED1"/>
    <w:rsid w:val="002F0D03"/>
    <w:rsid w:val="002F3636"/>
    <w:rsid w:val="002F6E09"/>
    <w:rsid w:val="002F74E8"/>
    <w:rsid w:val="003003A3"/>
    <w:rsid w:val="00303C4F"/>
    <w:rsid w:val="00314510"/>
    <w:rsid w:val="0032145C"/>
    <w:rsid w:val="0033468F"/>
    <w:rsid w:val="00334B74"/>
    <w:rsid w:val="00344A3A"/>
    <w:rsid w:val="003527DA"/>
    <w:rsid w:val="003554F8"/>
    <w:rsid w:val="00363D03"/>
    <w:rsid w:val="00363F68"/>
    <w:rsid w:val="00364B18"/>
    <w:rsid w:val="00366685"/>
    <w:rsid w:val="00366F49"/>
    <w:rsid w:val="003715C0"/>
    <w:rsid w:val="003771BB"/>
    <w:rsid w:val="00381406"/>
    <w:rsid w:val="00384206"/>
    <w:rsid w:val="003857B4"/>
    <w:rsid w:val="00393280"/>
    <w:rsid w:val="003A12D7"/>
    <w:rsid w:val="003A130E"/>
    <w:rsid w:val="003A400F"/>
    <w:rsid w:val="003B02EF"/>
    <w:rsid w:val="003B3BFA"/>
    <w:rsid w:val="003C556D"/>
    <w:rsid w:val="003C76B2"/>
    <w:rsid w:val="003D1B2E"/>
    <w:rsid w:val="003D2A9E"/>
    <w:rsid w:val="003E1AC7"/>
    <w:rsid w:val="003E3731"/>
    <w:rsid w:val="003F0AF4"/>
    <w:rsid w:val="003F2EC6"/>
    <w:rsid w:val="003F4286"/>
    <w:rsid w:val="003F6CC2"/>
    <w:rsid w:val="00401498"/>
    <w:rsid w:val="00403703"/>
    <w:rsid w:val="0040511E"/>
    <w:rsid w:val="00407107"/>
    <w:rsid w:val="00414636"/>
    <w:rsid w:val="00416B00"/>
    <w:rsid w:val="00427705"/>
    <w:rsid w:val="0044187A"/>
    <w:rsid w:val="0044206E"/>
    <w:rsid w:val="00450B36"/>
    <w:rsid w:val="00455BDE"/>
    <w:rsid w:val="0046041F"/>
    <w:rsid w:val="00473220"/>
    <w:rsid w:val="00474382"/>
    <w:rsid w:val="00482B2C"/>
    <w:rsid w:val="00491549"/>
    <w:rsid w:val="00495C3E"/>
    <w:rsid w:val="004A5EE7"/>
    <w:rsid w:val="004B340C"/>
    <w:rsid w:val="004C6F95"/>
    <w:rsid w:val="004E5D97"/>
    <w:rsid w:val="004F1480"/>
    <w:rsid w:val="005015DE"/>
    <w:rsid w:val="00503F20"/>
    <w:rsid w:val="00512496"/>
    <w:rsid w:val="00512778"/>
    <w:rsid w:val="005151DC"/>
    <w:rsid w:val="00530EEC"/>
    <w:rsid w:val="00535E7B"/>
    <w:rsid w:val="00536882"/>
    <w:rsid w:val="005461B6"/>
    <w:rsid w:val="005474CD"/>
    <w:rsid w:val="00550408"/>
    <w:rsid w:val="00555FC3"/>
    <w:rsid w:val="00556CBB"/>
    <w:rsid w:val="00563BFE"/>
    <w:rsid w:val="00563CEB"/>
    <w:rsid w:val="0057217C"/>
    <w:rsid w:val="005820BD"/>
    <w:rsid w:val="005844C1"/>
    <w:rsid w:val="0058463B"/>
    <w:rsid w:val="00592AD1"/>
    <w:rsid w:val="00594830"/>
    <w:rsid w:val="005966DE"/>
    <w:rsid w:val="005A121F"/>
    <w:rsid w:val="005A13BE"/>
    <w:rsid w:val="005A3166"/>
    <w:rsid w:val="005A4987"/>
    <w:rsid w:val="005A7EE2"/>
    <w:rsid w:val="005B1091"/>
    <w:rsid w:val="005B1A8D"/>
    <w:rsid w:val="005B3DBF"/>
    <w:rsid w:val="005B5B3E"/>
    <w:rsid w:val="005B6DBC"/>
    <w:rsid w:val="005C1819"/>
    <w:rsid w:val="005C4DE1"/>
    <w:rsid w:val="005D2DE7"/>
    <w:rsid w:val="005E692E"/>
    <w:rsid w:val="005E6D1C"/>
    <w:rsid w:val="005F562B"/>
    <w:rsid w:val="00611BE5"/>
    <w:rsid w:val="00615489"/>
    <w:rsid w:val="00615BDB"/>
    <w:rsid w:val="00620A00"/>
    <w:rsid w:val="00637C74"/>
    <w:rsid w:val="00665232"/>
    <w:rsid w:val="00672F3F"/>
    <w:rsid w:val="006920C5"/>
    <w:rsid w:val="006A25F9"/>
    <w:rsid w:val="006A26F9"/>
    <w:rsid w:val="006B6893"/>
    <w:rsid w:val="006C403C"/>
    <w:rsid w:val="006D6287"/>
    <w:rsid w:val="006D7FED"/>
    <w:rsid w:val="006F0BC7"/>
    <w:rsid w:val="006F2697"/>
    <w:rsid w:val="00711170"/>
    <w:rsid w:val="00713411"/>
    <w:rsid w:val="00722319"/>
    <w:rsid w:val="00731CA5"/>
    <w:rsid w:val="00732D65"/>
    <w:rsid w:val="0073392C"/>
    <w:rsid w:val="00734318"/>
    <w:rsid w:val="00736936"/>
    <w:rsid w:val="00740AFE"/>
    <w:rsid w:val="00746E3C"/>
    <w:rsid w:val="00750970"/>
    <w:rsid w:val="007528D5"/>
    <w:rsid w:val="0075591A"/>
    <w:rsid w:val="00757371"/>
    <w:rsid w:val="007740F2"/>
    <w:rsid w:val="00786CE3"/>
    <w:rsid w:val="00787CA7"/>
    <w:rsid w:val="007A09C1"/>
    <w:rsid w:val="007A43DD"/>
    <w:rsid w:val="007A6BF8"/>
    <w:rsid w:val="007C62EF"/>
    <w:rsid w:val="007C69A8"/>
    <w:rsid w:val="007D7CCB"/>
    <w:rsid w:val="007E682C"/>
    <w:rsid w:val="007F12B7"/>
    <w:rsid w:val="007F3E65"/>
    <w:rsid w:val="00802B36"/>
    <w:rsid w:val="008043AE"/>
    <w:rsid w:val="00805B7D"/>
    <w:rsid w:val="008064D7"/>
    <w:rsid w:val="00811AE3"/>
    <w:rsid w:val="00815710"/>
    <w:rsid w:val="00815F62"/>
    <w:rsid w:val="0081718D"/>
    <w:rsid w:val="008237EF"/>
    <w:rsid w:val="0083323E"/>
    <w:rsid w:val="00833C6A"/>
    <w:rsid w:val="00843408"/>
    <w:rsid w:val="00862787"/>
    <w:rsid w:val="0086496D"/>
    <w:rsid w:val="008675DB"/>
    <w:rsid w:val="00871386"/>
    <w:rsid w:val="0087377A"/>
    <w:rsid w:val="008779F3"/>
    <w:rsid w:val="00893549"/>
    <w:rsid w:val="008A1131"/>
    <w:rsid w:val="008A32AF"/>
    <w:rsid w:val="008A7206"/>
    <w:rsid w:val="008A7B22"/>
    <w:rsid w:val="008B52BA"/>
    <w:rsid w:val="008C0BA5"/>
    <w:rsid w:val="008C2195"/>
    <w:rsid w:val="008D2B7B"/>
    <w:rsid w:val="008D7BDA"/>
    <w:rsid w:val="008E57D8"/>
    <w:rsid w:val="008E5985"/>
    <w:rsid w:val="008E7903"/>
    <w:rsid w:val="008F45C2"/>
    <w:rsid w:val="008F63D6"/>
    <w:rsid w:val="008F67C4"/>
    <w:rsid w:val="00903696"/>
    <w:rsid w:val="0090503D"/>
    <w:rsid w:val="0090604E"/>
    <w:rsid w:val="0091087B"/>
    <w:rsid w:val="009177DF"/>
    <w:rsid w:val="00922EA7"/>
    <w:rsid w:val="00923FF0"/>
    <w:rsid w:val="00946BA3"/>
    <w:rsid w:val="00946D10"/>
    <w:rsid w:val="00946EE5"/>
    <w:rsid w:val="009528B3"/>
    <w:rsid w:val="009568C2"/>
    <w:rsid w:val="00962B4C"/>
    <w:rsid w:val="00964EEB"/>
    <w:rsid w:val="00967A3D"/>
    <w:rsid w:val="00967C0A"/>
    <w:rsid w:val="00973156"/>
    <w:rsid w:val="0098081D"/>
    <w:rsid w:val="00981A8A"/>
    <w:rsid w:val="009847E1"/>
    <w:rsid w:val="00993576"/>
    <w:rsid w:val="009A1E6B"/>
    <w:rsid w:val="009C463A"/>
    <w:rsid w:val="009C52CE"/>
    <w:rsid w:val="009D0099"/>
    <w:rsid w:val="009D061A"/>
    <w:rsid w:val="009D6F08"/>
    <w:rsid w:val="009D72A5"/>
    <w:rsid w:val="009E31F0"/>
    <w:rsid w:val="009F54A0"/>
    <w:rsid w:val="009F7946"/>
    <w:rsid w:val="00A00B12"/>
    <w:rsid w:val="00A1348B"/>
    <w:rsid w:val="00A2037E"/>
    <w:rsid w:val="00A215DF"/>
    <w:rsid w:val="00A35074"/>
    <w:rsid w:val="00A35841"/>
    <w:rsid w:val="00A363BB"/>
    <w:rsid w:val="00A4286B"/>
    <w:rsid w:val="00A50D87"/>
    <w:rsid w:val="00A524D9"/>
    <w:rsid w:val="00A526C4"/>
    <w:rsid w:val="00A54552"/>
    <w:rsid w:val="00A57EC5"/>
    <w:rsid w:val="00A70E5A"/>
    <w:rsid w:val="00A71484"/>
    <w:rsid w:val="00A76B9A"/>
    <w:rsid w:val="00A77765"/>
    <w:rsid w:val="00A77DC3"/>
    <w:rsid w:val="00A80B68"/>
    <w:rsid w:val="00A83A1B"/>
    <w:rsid w:val="00A905C9"/>
    <w:rsid w:val="00A9707E"/>
    <w:rsid w:val="00AB0376"/>
    <w:rsid w:val="00AB0CDB"/>
    <w:rsid w:val="00AB38DB"/>
    <w:rsid w:val="00AB5C59"/>
    <w:rsid w:val="00AC0D9A"/>
    <w:rsid w:val="00AF0D1F"/>
    <w:rsid w:val="00AF2D84"/>
    <w:rsid w:val="00AF3004"/>
    <w:rsid w:val="00AF4DBF"/>
    <w:rsid w:val="00B01B6C"/>
    <w:rsid w:val="00B037E2"/>
    <w:rsid w:val="00B0453C"/>
    <w:rsid w:val="00B05FFA"/>
    <w:rsid w:val="00B13026"/>
    <w:rsid w:val="00B24B91"/>
    <w:rsid w:val="00B27014"/>
    <w:rsid w:val="00B3159D"/>
    <w:rsid w:val="00B31F62"/>
    <w:rsid w:val="00B349F0"/>
    <w:rsid w:val="00B35E1B"/>
    <w:rsid w:val="00B403CC"/>
    <w:rsid w:val="00B44AE8"/>
    <w:rsid w:val="00B47316"/>
    <w:rsid w:val="00B54816"/>
    <w:rsid w:val="00B55092"/>
    <w:rsid w:val="00B56FEB"/>
    <w:rsid w:val="00B61456"/>
    <w:rsid w:val="00B65657"/>
    <w:rsid w:val="00B717F0"/>
    <w:rsid w:val="00B72886"/>
    <w:rsid w:val="00B7373E"/>
    <w:rsid w:val="00B752B9"/>
    <w:rsid w:val="00B75EA6"/>
    <w:rsid w:val="00B82032"/>
    <w:rsid w:val="00BA5EBA"/>
    <w:rsid w:val="00BA5F85"/>
    <w:rsid w:val="00BA71C5"/>
    <w:rsid w:val="00BA7585"/>
    <w:rsid w:val="00BA7E55"/>
    <w:rsid w:val="00BB41C5"/>
    <w:rsid w:val="00BB4D18"/>
    <w:rsid w:val="00BC2EBE"/>
    <w:rsid w:val="00BC6937"/>
    <w:rsid w:val="00BD6A72"/>
    <w:rsid w:val="00BE1CF7"/>
    <w:rsid w:val="00BE3E64"/>
    <w:rsid w:val="00BE550C"/>
    <w:rsid w:val="00BE789D"/>
    <w:rsid w:val="00BF00B0"/>
    <w:rsid w:val="00BF1782"/>
    <w:rsid w:val="00BF2257"/>
    <w:rsid w:val="00BF6A92"/>
    <w:rsid w:val="00C0191F"/>
    <w:rsid w:val="00C04F2B"/>
    <w:rsid w:val="00C1519C"/>
    <w:rsid w:val="00C157DF"/>
    <w:rsid w:val="00C24401"/>
    <w:rsid w:val="00C42FB1"/>
    <w:rsid w:val="00C445F0"/>
    <w:rsid w:val="00C45779"/>
    <w:rsid w:val="00C46A86"/>
    <w:rsid w:val="00C52706"/>
    <w:rsid w:val="00C53891"/>
    <w:rsid w:val="00C549EA"/>
    <w:rsid w:val="00C77D68"/>
    <w:rsid w:val="00C80ADB"/>
    <w:rsid w:val="00C80B32"/>
    <w:rsid w:val="00CC412B"/>
    <w:rsid w:val="00CD0C06"/>
    <w:rsid w:val="00CD5B3C"/>
    <w:rsid w:val="00CE61B3"/>
    <w:rsid w:val="00CE61DE"/>
    <w:rsid w:val="00CE7CE1"/>
    <w:rsid w:val="00CF0854"/>
    <w:rsid w:val="00CF11B9"/>
    <w:rsid w:val="00CF206D"/>
    <w:rsid w:val="00CF769D"/>
    <w:rsid w:val="00D03492"/>
    <w:rsid w:val="00D0548B"/>
    <w:rsid w:val="00D05B2A"/>
    <w:rsid w:val="00D22BDB"/>
    <w:rsid w:val="00D24DA6"/>
    <w:rsid w:val="00D27FA5"/>
    <w:rsid w:val="00D3605F"/>
    <w:rsid w:val="00D4017C"/>
    <w:rsid w:val="00D43A78"/>
    <w:rsid w:val="00D56515"/>
    <w:rsid w:val="00D63446"/>
    <w:rsid w:val="00D656E5"/>
    <w:rsid w:val="00D75B55"/>
    <w:rsid w:val="00D836B7"/>
    <w:rsid w:val="00D83736"/>
    <w:rsid w:val="00D85B16"/>
    <w:rsid w:val="00D91160"/>
    <w:rsid w:val="00DB2679"/>
    <w:rsid w:val="00DB4683"/>
    <w:rsid w:val="00DC5A2E"/>
    <w:rsid w:val="00DD1701"/>
    <w:rsid w:val="00DF5080"/>
    <w:rsid w:val="00E001DA"/>
    <w:rsid w:val="00E00648"/>
    <w:rsid w:val="00E064A9"/>
    <w:rsid w:val="00E06A85"/>
    <w:rsid w:val="00E06BBC"/>
    <w:rsid w:val="00E16048"/>
    <w:rsid w:val="00E2141A"/>
    <w:rsid w:val="00E22D92"/>
    <w:rsid w:val="00E2422C"/>
    <w:rsid w:val="00E263CF"/>
    <w:rsid w:val="00E32DDD"/>
    <w:rsid w:val="00E36C0E"/>
    <w:rsid w:val="00E65C42"/>
    <w:rsid w:val="00E71FB4"/>
    <w:rsid w:val="00E81481"/>
    <w:rsid w:val="00E9071C"/>
    <w:rsid w:val="00E97514"/>
    <w:rsid w:val="00EA1C04"/>
    <w:rsid w:val="00EC2314"/>
    <w:rsid w:val="00EE085B"/>
    <w:rsid w:val="00EF0A1A"/>
    <w:rsid w:val="00F154A6"/>
    <w:rsid w:val="00F25ABD"/>
    <w:rsid w:val="00F37FB3"/>
    <w:rsid w:val="00F410E2"/>
    <w:rsid w:val="00F42B5A"/>
    <w:rsid w:val="00F46473"/>
    <w:rsid w:val="00F474A9"/>
    <w:rsid w:val="00F60834"/>
    <w:rsid w:val="00F60EA5"/>
    <w:rsid w:val="00F6224A"/>
    <w:rsid w:val="00F74394"/>
    <w:rsid w:val="00F745F6"/>
    <w:rsid w:val="00F82982"/>
    <w:rsid w:val="00F9365D"/>
    <w:rsid w:val="00F96352"/>
    <w:rsid w:val="00FB3EA9"/>
    <w:rsid w:val="00FB59E9"/>
    <w:rsid w:val="00FC49B2"/>
    <w:rsid w:val="00FC5A4B"/>
    <w:rsid w:val="00FE0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F981B"/>
  <w15:chartTrackingRefBased/>
  <w15:docId w15:val="{66A451AC-8724-4248-9D75-38A9AA6C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4014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14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4D18"/>
    <w:pPr>
      <w:spacing w:after="0" w:line="240" w:lineRule="auto"/>
    </w:pPr>
    <w:rPr>
      <w:rFonts w:ascii="Times" w:eastAsia="Times New Roman" w:hAnsi="Times" w:cs="Times"/>
      <w:b/>
      <w:bCs/>
      <w:sz w:val="24"/>
      <w:szCs w:val="24"/>
      <w:lang w:eastAsia="nb-NO"/>
    </w:rPr>
  </w:style>
  <w:style w:type="character" w:customStyle="1" w:styleId="HeaderChar">
    <w:name w:val="Header Char"/>
    <w:basedOn w:val="DefaultParagraphFont"/>
    <w:link w:val="Header"/>
    <w:uiPriority w:val="99"/>
    <w:rsid w:val="00BB4D18"/>
    <w:rPr>
      <w:rFonts w:ascii="Times" w:eastAsia="Times New Roman" w:hAnsi="Times" w:cs="Times"/>
      <w:b/>
      <w:bCs/>
      <w:sz w:val="24"/>
      <w:szCs w:val="24"/>
      <w:lang w:val="en-US" w:eastAsia="nb-NO"/>
    </w:rPr>
  </w:style>
  <w:style w:type="paragraph" w:styleId="Footer">
    <w:name w:val="footer"/>
    <w:basedOn w:val="Normal"/>
    <w:link w:val="FooterChar"/>
    <w:uiPriority w:val="99"/>
    <w:rsid w:val="00BB4D18"/>
    <w:pPr>
      <w:tabs>
        <w:tab w:val="center" w:pos="4153"/>
        <w:tab w:val="right" w:pos="8306"/>
      </w:tabs>
      <w:spacing w:after="0" w:line="240" w:lineRule="auto"/>
    </w:pPr>
    <w:rPr>
      <w:rFonts w:ascii="Tahoma" w:eastAsia="Times New Roman" w:hAnsi="Tahoma" w:cs="Tahoma"/>
      <w:sz w:val="18"/>
      <w:szCs w:val="18"/>
      <w:lang w:val="nb-NO" w:eastAsia="nb-NO"/>
    </w:rPr>
  </w:style>
  <w:style w:type="character" w:customStyle="1" w:styleId="FooterChar">
    <w:name w:val="Footer Char"/>
    <w:basedOn w:val="DefaultParagraphFont"/>
    <w:link w:val="Footer"/>
    <w:uiPriority w:val="99"/>
    <w:rsid w:val="00BB4D18"/>
    <w:rPr>
      <w:rFonts w:ascii="Tahoma" w:eastAsia="Times New Roman" w:hAnsi="Tahoma" w:cs="Tahoma"/>
      <w:sz w:val="18"/>
      <w:szCs w:val="18"/>
      <w:lang w:eastAsia="nb-NO"/>
    </w:rPr>
  </w:style>
  <w:style w:type="character" w:styleId="Hyperlink">
    <w:name w:val="Hyperlink"/>
    <w:basedOn w:val="DefaultParagraphFont"/>
    <w:uiPriority w:val="99"/>
    <w:semiHidden/>
    <w:rsid w:val="00BB4D18"/>
    <w:rPr>
      <w:color w:val="0000FF"/>
      <w:u w:val="single"/>
    </w:rPr>
  </w:style>
  <w:style w:type="character" w:styleId="PageNumber">
    <w:name w:val="page number"/>
    <w:basedOn w:val="DefaultParagraphFont"/>
    <w:uiPriority w:val="99"/>
    <w:semiHidden/>
    <w:rsid w:val="00BB4D18"/>
  </w:style>
  <w:style w:type="paragraph" w:styleId="BodyText">
    <w:name w:val="Body Text"/>
    <w:basedOn w:val="Normal"/>
    <w:link w:val="BodyTextChar"/>
    <w:uiPriority w:val="99"/>
    <w:rsid w:val="00BB4D18"/>
    <w:pPr>
      <w:tabs>
        <w:tab w:val="left" w:pos="992"/>
      </w:tabs>
      <w:spacing w:after="0" w:line="300" w:lineRule="exact"/>
      <w:jc w:val="both"/>
    </w:pPr>
    <w:rPr>
      <w:rFonts w:ascii="Times New Roman" w:eastAsia="Times New Roman" w:hAnsi="Times New Roman" w:cs="Times New Roman"/>
      <w:sz w:val="24"/>
      <w:szCs w:val="24"/>
      <w:lang w:val="nb-NO" w:eastAsia="nb-NO"/>
    </w:rPr>
  </w:style>
  <w:style w:type="character" w:customStyle="1" w:styleId="BodyTextChar">
    <w:name w:val="Body Text Char"/>
    <w:basedOn w:val="DefaultParagraphFont"/>
    <w:link w:val="BodyText"/>
    <w:uiPriority w:val="99"/>
    <w:rsid w:val="00BB4D18"/>
    <w:rPr>
      <w:rFonts w:ascii="Times New Roman" w:eastAsia="Times New Roman" w:hAnsi="Times New Roman" w:cs="Times New Roman"/>
      <w:sz w:val="24"/>
      <w:szCs w:val="24"/>
      <w:lang w:eastAsia="nb-NO"/>
    </w:rPr>
  </w:style>
  <w:style w:type="paragraph" w:customStyle="1" w:styleId="Standard">
    <w:name w:val="Standard"/>
    <w:rsid w:val="00BB4D18"/>
    <w:pPr>
      <w:suppressAutoHyphens/>
      <w:autoSpaceDN w:val="0"/>
      <w:spacing w:after="0" w:line="240" w:lineRule="auto"/>
      <w:textAlignment w:val="baseline"/>
    </w:pPr>
    <w:rPr>
      <w:rFonts w:ascii="Times New Roman" w:eastAsia="Times New Roman" w:hAnsi="Times New Roman" w:cs="Times New Roman"/>
      <w:kern w:val="3"/>
      <w:sz w:val="23"/>
      <w:szCs w:val="23"/>
      <w:lang w:eastAsia="nb-NO"/>
    </w:rPr>
  </w:style>
  <w:style w:type="character" w:styleId="FootnoteReference">
    <w:name w:val="footnote reference"/>
    <w:basedOn w:val="DefaultParagraphFont"/>
    <w:unhideWhenUsed/>
    <w:rsid w:val="00BB4D18"/>
    <w:rPr>
      <w:vertAlign w:val="superscript"/>
    </w:rPr>
  </w:style>
  <w:style w:type="paragraph" w:styleId="FootnoteText">
    <w:name w:val="footnote text"/>
    <w:basedOn w:val="Normal"/>
    <w:link w:val="FootnoteTextChar"/>
    <w:uiPriority w:val="99"/>
    <w:rsid w:val="00BB4D18"/>
    <w:pPr>
      <w:tabs>
        <w:tab w:val="left" w:pos="567"/>
      </w:tabs>
      <w:spacing w:after="0" w:line="240" w:lineRule="auto"/>
    </w:pPr>
    <w:rPr>
      <w:rFonts w:ascii="Times New Roman" w:eastAsia="Times New Roman" w:hAnsi="Times New Roman" w:cs="Times New Roman"/>
      <w:sz w:val="20"/>
      <w:szCs w:val="20"/>
      <w:lang w:val="nb-NO" w:eastAsia="nb-NO"/>
    </w:rPr>
  </w:style>
  <w:style w:type="character" w:customStyle="1" w:styleId="FootnoteTextChar">
    <w:name w:val="Footnote Text Char"/>
    <w:basedOn w:val="DefaultParagraphFont"/>
    <w:link w:val="FootnoteText"/>
    <w:uiPriority w:val="99"/>
    <w:rsid w:val="00BB4D18"/>
    <w:rPr>
      <w:rFonts w:ascii="Times New Roman" w:eastAsia="Times New Roman" w:hAnsi="Times New Roman" w:cs="Times New Roman"/>
      <w:sz w:val="20"/>
      <w:szCs w:val="20"/>
      <w:lang w:eastAsia="nb-NO"/>
    </w:rPr>
  </w:style>
  <w:style w:type="paragraph" w:styleId="NoSpacing">
    <w:name w:val="No Spacing"/>
    <w:uiPriority w:val="1"/>
    <w:qFormat/>
    <w:rsid w:val="00BB4D18"/>
    <w:pPr>
      <w:tabs>
        <w:tab w:val="left" w:pos="567"/>
      </w:tabs>
      <w:suppressAutoHyphens/>
      <w:autoSpaceDN w:val="0"/>
      <w:spacing w:after="0" w:line="240" w:lineRule="auto"/>
      <w:textAlignment w:val="baseline"/>
    </w:pPr>
    <w:rPr>
      <w:rFonts w:ascii="Times New Roman" w:eastAsia="Times New Roman" w:hAnsi="Times New Roman" w:cs="Times New Roman"/>
      <w:sz w:val="24"/>
      <w:szCs w:val="20"/>
      <w:lang w:eastAsia="nb-NO"/>
    </w:rPr>
  </w:style>
  <w:style w:type="paragraph" w:customStyle="1" w:styleId="bullet">
    <w:name w:val="bullet"/>
    <w:basedOn w:val="Normal"/>
    <w:rsid w:val="00BB4D18"/>
    <w:pPr>
      <w:tabs>
        <w:tab w:val="left" w:pos="567"/>
      </w:tabs>
      <w:spacing w:after="0" w:line="240" w:lineRule="auto"/>
    </w:pPr>
    <w:rPr>
      <w:rFonts w:ascii="Times New Roman" w:eastAsia="Times New Roman" w:hAnsi="Times New Roman" w:cs="Times New Roman"/>
      <w:sz w:val="24"/>
      <w:szCs w:val="20"/>
      <w:lang w:val="nb-NO" w:eastAsia="nb-NO"/>
    </w:rPr>
  </w:style>
  <w:style w:type="paragraph" w:styleId="ListParagraph">
    <w:name w:val="List Paragraph"/>
    <w:basedOn w:val="Normal"/>
    <w:uiPriority w:val="34"/>
    <w:qFormat/>
    <w:rsid w:val="00BB4D18"/>
    <w:pPr>
      <w:spacing w:after="0" w:line="240" w:lineRule="auto"/>
      <w:ind w:left="720"/>
      <w:contextualSpacing/>
    </w:pPr>
    <w:rPr>
      <w:rFonts w:ascii="Times New Roman" w:eastAsia="Times New Roman" w:hAnsi="Times New Roman" w:cs="Times New Roman"/>
      <w:sz w:val="24"/>
      <w:szCs w:val="24"/>
      <w:lang w:val="nb-NO" w:eastAsia="nb-NO"/>
    </w:rPr>
  </w:style>
  <w:style w:type="character" w:customStyle="1" w:styleId="hps">
    <w:name w:val="hps"/>
    <w:basedOn w:val="DefaultParagraphFont"/>
    <w:rsid w:val="00BB4D18"/>
  </w:style>
  <w:style w:type="character" w:customStyle="1" w:styleId="tlid-translation">
    <w:name w:val="tlid-translation"/>
    <w:basedOn w:val="DefaultParagraphFont"/>
    <w:rsid w:val="00BB4D18"/>
  </w:style>
  <w:style w:type="character" w:styleId="PlaceholderText">
    <w:name w:val="Placeholder Text"/>
    <w:basedOn w:val="DefaultParagraphFont"/>
    <w:uiPriority w:val="99"/>
    <w:semiHidden/>
    <w:rsid w:val="0033468F"/>
    <w:rPr>
      <w:color w:val="808080"/>
    </w:rPr>
  </w:style>
  <w:style w:type="table" w:styleId="TableGridLight">
    <w:name w:val="Grid Table Light"/>
    <w:basedOn w:val="TableNormal"/>
    <w:uiPriority w:val="40"/>
    <w:rsid w:val="0033468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C5A2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985"/>
    <w:rPr>
      <w:sz w:val="16"/>
      <w:szCs w:val="16"/>
    </w:rPr>
  </w:style>
  <w:style w:type="paragraph" w:styleId="CommentText">
    <w:name w:val="annotation text"/>
    <w:basedOn w:val="Normal"/>
    <w:link w:val="CommentTextChar"/>
    <w:uiPriority w:val="99"/>
    <w:unhideWhenUsed/>
    <w:rsid w:val="008E5985"/>
    <w:pPr>
      <w:spacing w:line="240" w:lineRule="auto"/>
    </w:pPr>
    <w:rPr>
      <w:sz w:val="20"/>
      <w:szCs w:val="20"/>
    </w:rPr>
  </w:style>
  <w:style w:type="character" w:customStyle="1" w:styleId="CommentTextChar">
    <w:name w:val="Comment Text Char"/>
    <w:basedOn w:val="DefaultParagraphFont"/>
    <w:link w:val="CommentText"/>
    <w:uiPriority w:val="99"/>
    <w:rsid w:val="008E5985"/>
    <w:rPr>
      <w:sz w:val="20"/>
      <w:szCs w:val="20"/>
      <w:lang w:val="en-US"/>
    </w:rPr>
  </w:style>
  <w:style w:type="paragraph" w:styleId="CommentSubject">
    <w:name w:val="annotation subject"/>
    <w:basedOn w:val="CommentText"/>
    <w:next w:val="CommentText"/>
    <w:link w:val="CommentSubjectChar"/>
    <w:unhideWhenUsed/>
    <w:rsid w:val="008E5985"/>
    <w:rPr>
      <w:b/>
      <w:bCs/>
    </w:rPr>
  </w:style>
  <w:style w:type="character" w:customStyle="1" w:styleId="CommentSubjectChar">
    <w:name w:val="Comment Subject Char"/>
    <w:basedOn w:val="CommentTextChar"/>
    <w:link w:val="CommentSubject"/>
    <w:uiPriority w:val="99"/>
    <w:semiHidden/>
    <w:rsid w:val="008E5985"/>
    <w:rPr>
      <w:b/>
      <w:bCs/>
      <w:sz w:val="20"/>
      <w:szCs w:val="20"/>
      <w:lang w:val="en-US"/>
    </w:rPr>
  </w:style>
  <w:style w:type="paragraph" w:styleId="BalloonText">
    <w:name w:val="Balloon Text"/>
    <w:basedOn w:val="Normal"/>
    <w:link w:val="BalloonTextChar"/>
    <w:uiPriority w:val="99"/>
    <w:semiHidden/>
    <w:unhideWhenUsed/>
    <w:rsid w:val="008E5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985"/>
    <w:rPr>
      <w:rFonts w:ascii="Segoe UI" w:hAnsi="Segoe UI" w:cs="Segoe UI"/>
      <w:sz w:val="18"/>
      <w:szCs w:val="18"/>
      <w:lang w:val="en-US"/>
    </w:rPr>
  </w:style>
  <w:style w:type="character" w:customStyle="1" w:styleId="Ulstomtale1">
    <w:name w:val="Uløst omtale1"/>
    <w:basedOn w:val="DefaultParagraphFont"/>
    <w:uiPriority w:val="99"/>
    <w:semiHidden/>
    <w:unhideWhenUsed/>
    <w:rsid w:val="0086496D"/>
    <w:rPr>
      <w:color w:val="605E5C"/>
      <w:shd w:val="clear" w:color="auto" w:fill="E1DFDD"/>
    </w:rPr>
  </w:style>
  <w:style w:type="paragraph" w:customStyle="1" w:styleId="Default">
    <w:name w:val="Default"/>
    <w:rsid w:val="00363F68"/>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2B2CFE"/>
    <w:pPr>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40149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A71484"/>
    <w:rPr>
      <w:rFonts w:asciiTheme="majorHAnsi" w:eastAsiaTheme="majorEastAsia" w:hAnsiTheme="majorHAnsi" w:cstheme="majorBidi"/>
      <w:color w:val="2F5496" w:themeColor="accent1" w:themeShade="BF"/>
      <w:sz w:val="26"/>
      <w:szCs w:val="26"/>
      <w:lang w:val="en-US"/>
    </w:rPr>
  </w:style>
  <w:style w:type="character" w:styleId="UnresolvedMention">
    <w:name w:val="Unresolved Mention"/>
    <w:basedOn w:val="DefaultParagraphFont"/>
    <w:uiPriority w:val="99"/>
    <w:semiHidden/>
    <w:unhideWhenUsed/>
    <w:rsid w:val="00D05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6429">
      <w:bodyDiv w:val="1"/>
      <w:marLeft w:val="0"/>
      <w:marRight w:val="0"/>
      <w:marTop w:val="0"/>
      <w:marBottom w:val="0"/>
      <w:divBdr>
        <w:top w:val="none" w:sz="0" w:space="0" w:color="auto"/>
        <w:left w:val="none" w:sz="0" w:space="0" w:color="auto"/>
        <w:bottom w:val="none" w:sz="0" w:space="0" w:color="auto"/>
        <w:right w:val="none" w:sz="0" w:space="0" w:color="auto"/>
      </w:divBdr>
    </w:div>
    <w:div w:id="264114687">
      <w:bodyDiv w:val="1"/>
      <w:marLeft w:val="0"/>
      <w:marRight w:val="0"/>
      <w:marTop w:val="0"/>
      <w:marBottom w:val="0"/>
      <w:divBdr>
        <w:top w:val="none" w:sz="0" w:space="0" w:color="auto"/>
        <w:left w:val="none" w:sz="0" w:space="0" w:color="auto"/>
        <w:bottom w:val="none" w:sz="0" w:space="0" w:color="auto"/>
        <w:right w:val="none" w:sz="0" w:space="0" w:color="auto"/>
      </w:divBdr>
    </w:div>
    <w:div w:id="1563174858">
      <w:bodyDiv w:val="1"/>
      <w:marLeft w:val="0"/>
      <w:marRight w:val="0"/>
      <w:marTop w:val="0"/>
      <w:marBottom w:val="0"/>
      <w:divBdr>
        <w:top w:val="none" w:sz="0" w:space="0" w:color="auto"/>
        <w:left w:val="none" w:sz="0" w:space="0" w:color="auto"/>
        <w:bottom w:val="none" w:sz="0" w:space="0" w:color="auto"/>
        <w:right w:val="none" w:sz="0" w:space="0" w:color="auto"/>
      </w:divBdr>
    </w:div>
    <w:div w:id="18208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E949A49BDC4EC9BA38C2CFC6F13EB6"/>
        <w:category>
          <w:name w:val="Generelt"/>
          <w:gallery w:val="placeholder"/>
        </w:category>
        <w:types>
          <w:type w:val="bbPlcHdr"/>
        </w:types>
        <w:behaviors>
          <w:behavior w:val="content"/>
        </w:behaviors>
        <w:guid w:val="{AA38204D-9137-401D-AA13-27B3019F22FE}"/>
      </w:docPartPr>
      <w:docPartBody>
        <w:p w:rsidR="00246FF1" w:rsidRDefault="00DD4853" w:rsidP="00DD4853">
          <w:pPr>
            <w:pStyle w:val="4AE949A49BDC4EC9BA38C2CFC6F13EB6"/>
          </w:pPr>
          <w:r>
            <w:rPr>
              <w:rFonts w:ascii="Arial" w:hAnsi="Arial" w:cs="Arial"/>
            </w:rPr>
            <w:t xml:space="preserve">    </w:t>
          </w:r>
        </w:p>
      </w:docPartBody>
    </w:docPart>
    <w:docPart>
      <w:docPartPr>
        <w:name w:val="B9A12924EC7D4053B1B86C02272E9A18"/>
        <w:category>
          <w:name w:val="Generelt"/>
          <w:gallery w:val="placeholder"/>
        </w:category>
        <w:types>
          <w:type w:val="bbPlcHdr"/>
        </w:types>
        <w:behaviors>
          <w:behavior w:val="content"/>
        </w:behaviors>
        <w:guid w:val="{BCF7C18C-2EC0-4CFF-8519-753EE306CBA9}"/>
      </w:docPartPr>
      <w:docPartBody>
        <w:p w:rsidR="00246FF1" w:rsidRDefault="00DD4853" w:rsidP="00DD4853">
          <w:pPr>
            <w:pStyle w:val="B9A12924EC7D4053B1B86C02272E9A18"/>
          </w:pPr>
          <w:r>
            <w:rPr>
              <w:rFonts w:ascii="Arial" w:hAnsi="Arial" w:cs="Arial"/>
            </w:rPr>
            <w:t xml:space="preserve">    </w:t>
          </w:r>
        </w:p>
      </w:docPartBody>
    </w:docPart>
    <w:docPart>
      <w:docPartPr>
        <w:name w:val="99573F94449D467FBDF3D5ACFE086780"/>
        <w:category>
          <w:name w:val="Generelt"/>
          <w:gallery w:val="placeholder"/>
        </w:category>
        <w:types>
          <w:type w:val="bbPlcHdr"/>
        </w:types>
        <w:behaviors>
          <w:behavior w:val="content"/>
        </w:behaviors>
        <w:guid w:val="{B92CA864-641A-44C9-B4C0-3778F3E5A7CB}"/>
      </w:docPartPr>
      <w:docPartBody>
        <w:p w:rsidR="00246FF1" w:rsidRDefault="00DD4853" w:rsidP="00DD4853">
          <w:pPr>
            <w:pStyle w:val="99573F94449D467FBDF3D5ACFE086780"/>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53"/>
    <w:rsid w:val="00246FF1"/>
    <w:rsid w:val="00935388"/>
    <w:rsid w:val="00B56887"/>
    <w:rsid w:val="00DD4853"/>
    <w:rsid w:val="00E921A8"/>
    <w:rsid w:val="00EF00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76382A8C7D4418B1B53293AC288971">
    <w:name w:val="D476382A8C7D4418B1B53293AC288971"/>
    <w:rsid w:val="00DD4853"/>
  </w:style>
  <w:style w:type="paragraph" w:customStyle="1" w:styleId="5F7C893E40974878831B79DECBAC1CBE">
    <w:name w:val="5F7C893E40974878831B79DECBAC1CBE"/>
    <w:rsid w:val="00DD4853"/>
  </w:style>
  <w:style w:type="character" w:styleId="PlaceholderText">
    <w:name w:val="Placeholder Text"/>
    <w:basedOn w:val="DefaultParagraphFont"/>
    <w:uiPriority w:val="99"/>
    <w:semiHidden/>
    <w:rsid w:val="00DD4853"/>
  </w:style>
  <w:style w:type="paragraph" w:customStyle="1" w:styleId="C04DAC3E4F5B4DF3B7C277BB4C0CED72">
    <w:name w:val="C04DAC3E4F5B4DF3B7C277BB4C0CED72"/>
    <w:rsid w:val="00DD4853"/>
  </w:style>
  <w:style w:type="paragraph" w:customStyle="1" w:styleId="B4EC05C8B7B841688B7969C8B84EAAB2">
    <w:name w:val="B4EC05C8B7B841688B7969C8B84EAAB2"/>
    <w:rsid w:val="00DD4853"/>
  </w:style>
  <w:style w:type="paragraph" w:customStyle="1" w:styleId="72E296D998B4440F8C3AF58C4D694DB1">
    <w:name w:val="72E296D998B4440F8C3AF58C4D694DB1"/>
    <w:rsid w:val="00DD4853"/>
  </w:style>
  <w:style w:type="paragraph" w:customStyle="1" w:styleId="7AA004ECF36A4EE2A8B28BC2F7C8D6C4">
    <w:name w:val="7AA004ECF36A4EE2A8B28BC2F7C8D6C4"/>
    <w:rsid w:val="00DD4853"/>
  </w:style>
  <w:style w:type="paragraph" w:customStyle="1" w:styleId="FA51310FCB5C4FBABD22251145A078C1">
    <w:name w:val="FA51310FCB5C4FBABD22251145A078C1"/>
    <w:rsid w:val="00DD4853"/>
  </w:style>
  <w:style w:type="paragraph" w:customStyle="1" w:styleId="5C477416BCCF4755BDD5B49B36389167">
    <w:name w:val="5C477416BCCF4755BDD5B49B36389167"/>
    <w:rsid w:val="00DD4853"/>
  </w:style>
  <w:style w:type="paragraph" w:customStyle="1" w:styleId="4AE949A49BDC4EC9BA38C2CFC6F13EB6">
    <w:name w:val="4AE949A49BDC4EC9BA38C2CFC6F13EB6"/>
    <w:rsid w:val="00DD4853"/>
  </w:style>
  <w:style w:type="paragraph" w:customStyle="1" w:styleId="B9A12924EC7D4053B1B86C02272E9A18">
    <w:name w:val="B9A12924EC7D4053B1B86C02272E9A18"/>
    <w:rsid w:val="00DD4853"/>
  </w:style>
  <w:style w:type="paragraph" w:customStyle="1" w:styleId="99573F94449D467FBDF3D5ACFE086780">
    <w:name w:val="99573F94449D467FBDF3D5ACFE086780"/>
    <w:rsid w:val="00DD4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2725BD42A1934FA95C283E250510EB" ma:contentTypeVersion="10" ma:contentTypeDescription="Create a new document." ma:contentTypeScope="" ma:versionID="2e4a6fa92aec7d854703b0d28e658d59">
  <xsd:schema xmlns:xsd="http://www.w3.org/2001/XMLSchema" xmlns:xs="http://www.w3.org/2001/XMLSchema" xmlns:p="http://schemas.microsoft.com/office/2006/metadata/properties" xmlns:ns3="219bd4a8-5fa2-473d-b128-552a82ea103d" xmlns:ns4="f9fe8930-231c-4918-9715-27cb5a5628e8" targetNamespace="http://schemas.microsoft.com/office/2006/metadata/properties" ma:root="true" ma:fieldsID="de54c833ecf871a402265286c3e2a643" ns3:_="" ns4:_="">
    <xsd:import namespace="219bd4a8-5fa2-473d-b128-552a82ea103d"/>
    <xsd:import namespace="f9fe8930-231c-4918-9715-27cb5a5628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d4a8-5fa2-473d-b128-552a82ea1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fe8930-231c-4918-9715-27cb5a5628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503CD-6D12-46FF-98E5-A7C88B4B3B33}">
  <ds:schemaRefs>
    <ds:schemaRef ds:uri="http://schemas.openxmlformats.org/officeDocument/2006/bibliography"/>
  </ds:schemaRefs>
</ds:datastoreItem>
</file>

<file path=customXml/itemProps2.xml><?xml version="1.0" encoding="utf-8"?>
<ds:datastoreItem xmlns:ds="http://schemas.openxmlformats.org/officeDocument/2006/customXml" ds:itemID="{01A2BB17-0821-4DDA-8F93-B59F56D57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d4a8-5fa2-473d-b128-552a82ea103d"/>
    <ds:schemaRef ds:uri="f9fe8930-231c-4918-9715-27cb5a56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FC953-BD6B-4D2F-8A9B-9A4BBA5C19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4F4CE7-D241-4566-A546-2D8495615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1811</Words>
  <Characters>9600</Characters>
  <Application>Microsoft Office Word</Application>
  <DocSecurity>0</DocSecurity>
  <Lines>80</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Augensen Mathisen</dc:creator>
  <cp:keywords/>
  <dc:description/>
  <cp:lastModifiedBy>Solveig Fossum-Raunehaug</cp:lastModifiedBy>
  <cp:revision>2</cp:revision>
  <dcterms:created xsi:type="dcterms:W3CDTF">2021-02-02T13:14:00Z</dcterms:created>
  <dcterms:modified xsi:type="dcterms:W3CDTF">2021-02-02T13:14:00Z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mari.augensen.mathisen@NMBU.NO</vt:lpwstr>
  </property>
  <property fmtid="{D5CDD505-2E9C-101B-9397-08002B2CF9AE}" pid="5" name="MSIP_Label_d0484126-3486-41a9-802e-7f1e2277276c_SetDate">
    <vt:lpwstr>2020-01-03T11:06:16.4100103Z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fb296812-552c-4aed-991e-e2a94b464acd</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y fmtid="{D5CDD505-2E9C-101B-9397-08002B2CF9AE}" pid="11" name="ContentTypeId">
    <vt:lpwstr>0x0101006B2725BD42A1934FA95C283E250510EB</vt:lpwstr>
  </property>
</Properties>
</file>