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81" w:rsidRDefault="005A77B6">
      <w:pPr>
        <w:pStyle w:val="Tittel"/>
      </w:pPr>
      <w:r>
        <w:rPr>
          <w:rFonts w:ascii="Garamond" w:hAnsi="Garamond"/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342900" cy="2286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31C81" w:rsidRDefault="005A77B6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  <w:t>1705</w:t>
                            </w:r>
                          </w:p>
                          <w:p w:rsidR="00531C81" w:rsidRDefault="005A77B6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  <w:t>2007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63pt;width:27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" stroked="f">
                <v:textbox>
                  <w:txbxContent>
                    <w:p w:rsidR="00531C81" w:rsidRDefault="005A77B6">
                      <w:pPr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</w:rPr>
                        <w:t>1705</w:t>
                      </w:r>
                    </w:p>
                    <w:p w:rsidR="00531C81" w:rsidRDefault="005A77B6">
                      <w:pPr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w:drawing>
          <wp:inline distT="0" distB="0" distL="0" distR="0">
            <wp:extent cx="5753103" cy="2371725"/>
            <wp:effectExtent l="0" t="0" r="0" b="9525"/>
            <wp:docPr id="2" name="Picture 3" descr="K:\Forskningsavdelingen\NMBU-malar\nmbu_logo_eng_rgb\NMBU_logo_eng_RGB\NMBU_logo_eng_RGB_JPG\NMBU_logo_ENG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2371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1C81" w:rsidRDefault="00531C81">
      <w:pPr>
        <w:pStyle w:val="Tittel"/>
        <w:rPr>
          <w:rFonts w:ascii="Garamond" w:hAnsi="Garamond"/>
        </w:rPr>
      </w:pPr>
    </w:p>
    <w:p w:rsidR="00531C81" w:rsidRDefault="00531C81">
      <w:pPr>
        <w:pStyle w:val="Undertittel"/>
        <w:jc w:val="left"/>
        <w:rPr>
          <w:rFonts w:ascii="Garamond" w:hAnsi="Garamond"/>
          <w:b w:val="0"/>
          <w:bCs w:val="0"/>
          <w:sz w:val="24"/>
        </w:rPr>
      </w:pPr>
    </w:p>
    <w:p w:rsidR="00531C81" w:rsidRDefault="00531C81">
      <w:pPr>
        <w:pStyle w:val="Undertittel"/>
        <w:jc w:val="left"/>
        <w:rPr>
          <w:rFonts w:ascii="Garamond" w:hAnsi="Garamond"/>
          <w:bCs w:val="0"/>
          <w:sz w:val="32"/>
          <w:szCs w:val="32"/>
        </w:rPr>
      </w:pPr>
    </w:p>
    <w:p w:rsidR="00531C81" w:rsidRPr="005A77B6" w:rsidRDefault="005A77B6" w:rsidP="005A77B6">
      <w:pPr>
        <w:pStyle w:val="Undertittel"/>
        <w:jc w:val="left"/>
        <w:rPr>
          <w:rFonts w:ascii="Cambria" w:hAnsi="Cambria"/>
          <w:sz w:val="32"/>
          <w:szCs w:val="32"/>
          <w:lang w:val="en-US"/>
        </w:rPr>
      </w:pPr>
      <w:r w:rsidRPr="005A77B6">
        <w:rPr>
          <w:rFonts w:ascii="Cambria" w:hAnsi="Cambria"/>
          <w:bCs w:val="0"/>
          <w:sz w:val="32"/>
          <w:szCs w:val="32"/>
          <w:lang w:val="en-US"/>
        </w:rPr>
        <w:t>Public Defence - NN</w:t>
      </w:r>
      <w:r w:rsidRPr="005A77B6">
        <w:rPr>
          <w:rFonts w:ascii="Cambria" w:hAnsi="Cambria" w:cs="Tahoma"/>
          <w:sz w:val="32"/>
          <w:szCs w:val="32"/>
          <w:lang w:val="en-US"/>
        </w:rPr>
        <w:t xml:space="preserve"> (&lt;</w:t>
      </w:r>
      <w:r w:rsidR="00C50EA5">
        <w:rPr>
          <w:rFonts w:ascii="Cambria" w:hAnsi="Cambria" w:cs="Tahoma"/>
          <w:sz w:val="32"/>
          <w:szCs w:val="32"/>
          <w:lang w:val="en-US"/>
        </w:rPr>
        <w:t>Faculty</w:t>
      </w:r>
      <w:r w:rsidRPr="005A77B6">
        <w:rPr>
          <w:rFonts w:ascii="Cambria" w:hAnsi="Cambria" w:cs="Tahoma"/>
          <w:sz w:val="32"/>
          <w:szCs w:val="32"/>
          <w:lang w:val="en-US"/>
        </w:rPr>
        <w:t>&gt;)</w:t>
      </w:r>
    </w:p>
    <w:p w:rsidR="00531C81" w:rsidRPr="005A77B6" w:rsidRDefault="00531C81" w:rsidP="005A77B6">
      <w:pPr>
        <w:pStyle w:val="Undertittel"/>
        <w:jc w:val="left"/>
        <w:rPr>
          <w:rFonts w:ascii="Cambria" w:hAnsi="Cambria" w:cs="Tahoma"/>
          <w:sz w:val="28"/>
          <w:szCs w:val="28"/>
          <w:lang w:val="en-US"/>
        </w:rPr>
      </w:pPr>
    </w:p>
    <w:p w:rsidR="00531C81" w:rsidRPr="005A77B6" w:rsidRDefault="00E6518F" w:rsidP="005A77B6">
      <w:pPr>
        <w:pStyle w:val="Undertittel"/>
        <w:jc w:val="left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Dr. Philos.</w:t>
      </w:r>
      <w:r w:rsidR="005A77B6" w:rsidRPr="005A77B6">
        <w:rPr>
          <w:rFonts w:ascii="Cambria" w:hAnsi="Cambria"/>
          <w:sz w:val="28"/>
          <w:szCs w:val="28"/>
          <w:lang w:val="en-US"/>
        </w:rPr>
        <w:t xml:space="preserve"> degree – Trial Lecture</w:t>
      </w:r>
      <w:r>
        <w:rPr>
          <w:rFonts w:ascii="Cambria" w:hAnsi="Cambria"/>
          <w:sz w:val="28"/>
          <w:szCs w:val="28"/>
          <w:lang w:val="en-US"/>
        </w:rPr>
        <w:t>s</w:t>
      </w:r>
      <w:r w:rsidR="005A77B6" w:rsidRPr="005A77B6">
        <w:rPr>
          <w:rFonts w:ascii="Cambria" w:hAnsi="Cambria"/>
          <w:sz w:val="28"/>
          <w:szCs w:val="28"/>
          <w:lang w:val="en-US"/>
        </w:rPr>
        <w:t xml:space="preserve"> and Public Defence</w:t>
      </w:r>
      <w:r w:rsidR="005A77B6" w:rsidRPr="005A77B6">
        <w:rPr>
          <w:rFonts w:ascii="Cambria" w:hAnsi="Cambria"/>
          <w:sz w:val="28"/>
          <w:szCs w:val="28"/>
          <w:lang w:val="en-US"/>
        </w:rPr>
        <w:br/>
      </w:r>
      <w:r>
        <w:rPr>
          <w:rFonts w:ascii="Cambria" w:hAnsi="Cambria"/>
          <w:color w:val="0000FF"/>
          <w:sz w:val="28"/>
          <w:szCs w:val="28"/>
          <w:lang w:val="en-US"/>
        </w:rPr>
        <w:t>Full N</w:t>
      </w:r>
      <w:r w:rsidR="005A77B6" w:rsidRPr="00E6518F">
        <w:rPr>
          <w:rFonts w:ascii="Cambria" w:hAnsi="Cambria"/>
          <w:color w:val="0000FF"/>
          <w:sz w:val="28"/>
          <w:szCs w:val="28"/>
          <w:lang w:val="en-US"/>
        </w:rPr>
        <w:t>ame</w:t>
      </w:r>
      <w:r>
        <w:rPr>
          <w:rFonts w:ascii="Cambria" w:hAnsi="Cambria"/>
          <w:color w:val="0000FF"/>
          <w:sz w:val="28"/>
          <w:szCs w:val="28"/>
          <w:lang w:val="en-US"/>
        </w:rPr>
        <w:t xml:space="preserve"> of Candidate</w:t>
      </w:r>
      <w:r w:rsidR="005A77B6" w:rsidRPr="005A77B6">
        <w:rPr>
          <w:rFonts w:ascii="Cambria" w:hAnsi="Cambria"/>
          <w:sz w:val="28"/>
          <w:szCs w:val="28"/>
          <w:lang w:val="en-US"/>
        </w:rPr>
        <w:t xml:space="preserve">, </w:t>
      </w:r>
      <w:r w:rsidR="00C50EA5">
        <w:rPr>
          <w:rFonts w:ascii="Cambria" w:hAnsi="Cambria"/>
          <w:sz w:val="28"/>
          <w:szCs w:val="28"/>
          <w:lang w:val="en-US"/>
        </w:rPr>
        <w:t>Faculty</w:t>
      </w:r>
      <w:r w:rsidR="00D46311">
        <w:rPr>
          <w:rFonts w:ascii="Cambria" w:hAnsi="Cambria"/>
          <w:sz w:val="28"/>
          <w:szCs w:val="28"/>
          <w:lang w:val="en-US"/>
        </w:rPr>
        <w:t xml:space="preserve"> of </w:t>
      </w:r>
      <w:r w:rsidR="00C50EA5" w:rsidRPr="00E6518F">
        <w:rPr>
          <w:rFonts w:ascii="Cambria" w:hAnsi="Cambria"/>
          <w:color w:val="0000FF"/>
          <w:sz w:val="28"/>
          <w:szCs w:val="28"/>
          <w:lang w:val="en-US"/>
        </w:rPr>
        <w:t>Faculty</w:t>
      </w:r>
      <w:r>
        <w:rPr>
          <w:rFonts w:ascii="Cambria" w:hAnsi="Cambria"/>
          <w:color w:val="0000FF"/>
          <w:sz w:val="28"/>
          <w:szCs w:val="28"/>
          <w:lang w:val="en-US"/>
        </w:rPr>
        <w:t xml:space="preserve"> name</w:t>
      </w:r>
      <w:r w:rsidR="005A77B6" w:rsidRPr="00E6518F">
        <w:rPr>
          <w:rFonts w:ascii="Cambria" w:hAnsi="Cambria"/>
          <w:color w:val="0000FF"/>
          <w:sz w:val="28"/>
          <w:szCs w:val="28"/>
          <w:lang w:val="en-US"/>
        </w:rPr>
        <w:t xml:space="preserve"> </w:t>
      </w:r>
      <w:r w:rsidR="005A77B6">
        <w:rPr>
          <w:rFonts w:ascii="Cambria" w:hAnsi="Cambria"/>
          <w:sz w:val="28"/>
          <w:szCs w:val="28"/>
          <w:lang w:val="en-US"/>
        </w:rPr>
        <w:t xml:space="preserve">will defend her/his </w:t>
      </w:r>
      <w:r>
        <w:rPr>
          <w:rFonts w:ascii="Cambria" w:hAnsi="Cambria"/>
          <w:sz w:val="28"/>
          <w:szCs w:val="28"/>
          <w:lang w:val="en-US"/>
        </w:rPr>
        <w:t>Dr. Philos.</w:t>
      </w:r>
      <w:r w:rsidR="005A77B6">
        <w:rPr>
          <w:rFonts w:ascii="Cambria" w:hAnsi="Cambria"/>
          <w:sz w:val="28"/>
          <w:szCs w:val="28"/>
          <w:lang w:val="en-US"/>
        </w:rPr>
        <w:t xml:space="preserve"> thesis </w:t>
      </w:r>
      <w:r>
        <w:rPr>
          <w:rFonts w:ascii="Cambria" w:hAnsi="Cambria"/>
          <w:color w:val="0000FF"/>
          <w:sz w:val="28"/>
          <w:szCs w:val="28"/>
          <w:lang w:val="en-US"/>
        </w:rPr>
        <w:t>“</w:t>
      </w:r>
      <w:r w:rsidR="005A77B6" w:rsidRPr="00E6518F">
        <w:rPr>
          <w:rFonts w:ascii="Cambria" w:hAnsi="Cambria"/>
          <w:color w:val="0000FF"/>
          <w:sz w:val="28"/>
          <w:szCs w:val="28"/>
          <w:lang w:val="en-US"/>
        </w:rPr>
        <w:t xml:space="preserve">Title in </w:t>
      </w:r>
      <w:r>
        <w:rPr>
          <w:rFonts w:ascii="Cambria" w:hAnsi="Cambria"/>
          <w:color w:val="0000FF"/>
          <w:sz w:val="28"/>
          <w:szCs w:val="28"/>
          <w:lang w:val="en-US"/>
        </w:rPr>
        <w:t>original language</w:t>
      </w:r>
      <w:r w:rsidR="005A77B6">
        <w:rPr>
          <w:rFonts w:ascii="Cambria" w:hAnsi="Cambria"/>
          <w:sz w:val="28"/>
          <w:szCs w:val="28"/>
          <w:lang w:val="en-US"/>
        </w:rPr>
        <w:t>”,</w:t>
      </w:r>
      <w:r w:rsidR="005A77B6" w:rsidRPr="005A77B6">
        <w:rPr>
          <w:rFonts w:ascii="Cambria" w:hAnsi="Cambria"/>
          <w:sz w:val="28"/>
          <w:szCs w:val="28"/>
          <w:lang w:val="en-US"/>
        </w:rPr>
        <w:t xml:space="preserve"> on xx</w:t>
      </w:r>
      <w:r w:rsidR="005A77B6">
        <w:rPr>
          <w:rFonts w:ascii="Cambria" w:hAnsi="Cambria"/>
          <w:sz w:val="28"/>
          <w:szCs w:val="28"/>
          <w:lang w:val="en-US"/>
        </w:rPr>
        <w:t xml:space="preserve"> Month </w:t>
      </w:r>
      <w:r w:rsidR="005A77B6" w:rsidRPr="005A77B6">
        <w:rPr>
          <w:rFonts w:ascii="Cambria" w:hAnsi="Cambria"/>
          <w:sz w:val="28"/>
          <w:szCs w:val="28"/>
          <w:lang w:val="en-US"/>
        </w:rPr>
        <w:t>20</w:t>
      </w:r>
      <w:r w:rsidR="005A77B6">
        <w:rPr>
          <w:rFonts w:ascii="Cambria" w:hAnsi="Cambria"/>
          <w:sz w:val="28"/>
          <w:szCs w:val="28"/>
          <w:lang w:val="en-US"/>
        </w:rPr>
        <w:t>1</w:t>
      </w:r>
      <w:r w:rsidRPr="00E6518F">
        <w:rPr>
          <w:rFonts w:ascii="Cambria" w:hAnsi="Cambria"/>
          <w:color w:val="0000FF"/>
          <w:sz w:val="28"/>
          <w:szCs w:val="28"/>
          <w:lang w:val="en-US"/>
        </w:rPr>
        <w:t>X</w:t>
      </w:r>
    </w:p>
    <w:p w:rsidR="00531C81" w:rsidRPr="005A77B6" w:rsidRDefault="00531C81">
      <w:pPr>
        <w:pStyle w:val="Undertittel"/>
        <w:rPr>
          <w:rFonts w:ascii="Cambria" w:hAnsi="Cambria"/>
          <w:b w:val="0"/>
          <w:bCs w:val="0"/>
          <w:sz w:val="22"/>
          <w:szCs w:val="22"/>
          <w:lang w:val="en-US"/>
        </w:rPr>
      </w:pPr>
    </w:p>
    <w:p w:rsidR="00531C81" w:rsidRPr="005A77B6" w:rsidRDefault="00531C81">
      <w:pPr>
        <w:pStyle w:val="Undertittel"/>
        <w:jc w:val="left"/>
        <w:rPr>
          <w:rFonts w:ascii="Cambria" w:hAnsi="Cambria"/>
          <w:b w:val="0"/>
          <w:bCs w:val="0"/>
          <w:sz w:val="22"/>
          <w:szCs w:val="22"/>
          <w:lang w:val="en-US"/>
        </w:rPr>
      </w:pPr>
    </w:p>
    <w:p w:rsidR="00531C81" w:rsidRPr="005A77B6" w:rsidRDefault="005A77B6">
      <w:pPr>
        <w:rPr>
          <w:rFonts w:ascii="Cambria" w:hAnsi="Cambria"/>
          <w:sz w:val="22"/>
          <w:szCs w:val="22"/>
          <w:lang w:val="en-US"/>
        </w:rPr>
      </w:pPr>
      <w:r w:rsidRPr="005A77B6">
        <w:rPr>
          <w:rFonts w:ascii="Cambria" w:hAnsi="Cambria"/>
          <w:b/>
          <w:sz w:val="22"/>
          <w:szCs w:val="22"/>
          <w:lang w:val="en-US"/>
        </w:rPr>
        <w:t>Norwegian</w:t>
      </w:r>
      <w:r w:rsidR="00E6518F">
        <w:rPr>
          <w:rFonts w:ascii="Cambria" w:hAnsi="Cambria"/>
          <w:b/>
          <w:sz w:val="22"/>
          <w:szCs w:val="22"/>
          <w:lang w:val="en-US"/>
        </w:rPr>
        <w:t xml:space="preserve"> / English</w:t>
      </w:r>
      <w:bookmarkStart w:id="0" w:name="_GoBack"/>
      <w:bookmarkEnd w:id="0"/>
      <w:r w:rsidRPr="005A77B6">
        <w:rPr>
          <w:rFonts w:ascii="Cambria" w:hAnsi="Cambria"/>
          <w:b/>
          <w:sz w:val="22"/>
          <w:szCs w:val="22"/>
          <w:lang w:val="en-US"/>
        </w:rPr>
        <w:t xml:space="preserve"> title of thesis</w:t>
      </w:r>
      <w:r w:rsidRPr="005A77B6">
        <w:rPr>
          <w:rFonts w:ascii="Cambria" w:hAnsi="Cambria"/>
          <w:sz w:val="22"/>
          <w:szCs w:val="22"/>
          <w:lang w:val="en-US"/>
        </w:rPr>
        <w:t>:</w:t>
      </w:r>
    </w:p>
    <w:p w:rsidR="00531C81" w:rsidRPr="005A77B6" w:rsidRDefault="00531C81">
      <w:pPr>
        <w:rPr>
          <w:rFonts w:ascii="Cambria" w:hAnsi="Cambria"/>
          <w:sz w:val="22"/>
          <w:szCs w:val="22"/>
          <w:lang w:val="en-US"/>
        </w:rPr>
      </w:pPr>
    </w:p>
    <w:p w:rsidR="00531C81" w:rsidRPr="005A77B6" w:rsidRDefault="00531C81">
      <w:pPr>
        <w:rPr>
          <w:rFonts w:ascii="Cambria" w:hAnsi="Cambria"/>
          <w:sz w:val="22"/>
          <w:szCs w:val="22"/>
          <w:lang w:val="en-US"/>
        </w:rPr>
      </w:pPr>
    </w:p>
    <w:p w:rsidR="00531C81" w:rsidRDefault="00E6518F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 xml:space="preserve">The title </w:t>
      </w:r>
      <w:r w:rsidR="005A77B6" w:rsidRPr="005A77B6">
        <w:rPr>
          <w:rFonts w:ascii="Cambria" w:hAnsi="Cambria"/>
          <w:b/>
          <w:sz w:val="22"/>
          <w:szCs w:val="22"/>
          <w:lang w:val="en-US"/>
        </w:rPr>
        <w:t>of the trial lecture</w:t>
      </w:r>
      <w:r>
        <w:rPr>
          <w:rFonts w:ascii="Cambria" w:hAnsi="Cambria"/>
          <w:b/>
          <w:sz w:val="22"/>
          <w:szCs w:val="22"/>
          <w:lang w:val="en-US"/>
        </w:rPr>
        <w:t xml:space="preserve"> </w:t>
      </w:r>
      <w:r w:rsidRPr="00E6518F">
        <w:rPr>
          <w:rFonts w:ascii="Cambria" w:hAnsi="Cambria"/>
          <w:b/>
          <w:sz w:val="22"/>
          <w:szCs w:val="22"/>
          <w:lang w:val="en-US"/>
        </w:rPr>
        <w:t xml:space="preserve">on </w:t>
      </w:r>
      <w:r>
        <w:rPr>
          <w:rFonts w:ascii="Cambria" w:hAnsi="Cambria"/>
          <w:b/>
          <w:sz w:val="22"/>
          <w:szCs w:val="22"/>
          <w:lang w:val="en-US"/>
        </w:rPr>
        <w:t xml:space="preserve">a </w:t>
      </w:r>
      <w:r w:rsidRPr="00E6518F">
        <w:rPr>
          <w:b/>
          <w:sz w:val="22"/>
          <w:szCs w:val="22"/>
          <w:lang w:val="en-US"/>
        </w:rPr>
        <w:t>chosen topic</w:t>
      </w:r>
      <w:r w:rsidR="005A77B6" w:rsidRPr="00E6518F">
        <w:rPr>
          <w:rFonts w:ascii="Cambria" w:hAnsi="Cambria"/>
          <w:b/>
          <w:sz w:val="22"/>
          <w:szCs w:val="22"/>
          <w:lang w:val="en-US"/>
        </w:rPr>
        <w:t>:</w:t>
      </w:r>
    </w:p>
    <w:p w:rsidR="00E6518F" w:rsidRDefault="00E6518F">
      <w:pPr>
        <w:rPr>
          <w:rFonts w:ascii="Cambria" w:hAnsi="Cambria"/>
          <w:b/>
          <w:sz w:val="22"/>
          <w:szCs w:val="22"/>
          <w:lang w:val="en-US"/>
        </w:rPr>
      </w:pPr>
    </w:p>
    <w:p w:rsidR="00E6518F" w:rsidRPr="005A77B6" w:rsidRDefault="00E6518F">
      <w:pPr>
        <w:rPr>
          <w:rFonts w:ascii="Cambria" w:hAnsi="Cambria"/>
          <w:b/>
          <w:sz w:val="22"/>
          <w:szCs w:val="22"/>
          <w:lang w:val="en-US"/>
        </w:rPr>
      </w:pPr>
    </w:p>
    <w:p w:rsidR="00531C81" w:rsidRDefault="00E6518F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>The title</w:t>
      </w:r>
      <w:r w:rsidRPr="005A77B6">
        <w:rPr>
          <w:rFonts w:ascii="Cambria" w:hAnsi="Cambria"/>
          <w:b/>
          <w:sz w:val="22"/>
          <w:szCs w:val="22"/>
          <w:lang w:val="en-US"/>
        </w:rPr>
        <w:t xml:space="preserve"> of the trial lecture</w:t>
      </w:r>
      <w:r>
        <w:rPr>
          <w:rFonts w:ascii="Cambria" w:hAnsi="Cambria"/>
          <w:b/>
          <w:sz w:val="22"/>
          <w:szCs w:val="22"/>
          <w:lang w:val="en-US"/>
        </w:rPr>
        <w:t xml:space="preserve"> on</w:t>
      </w:r>
      <w:r>
        <w:rPr>
          <w:rFonts w:ascii="Cambria" w:hAnsi="Cambria"/>
          <w:b/>
          <w:sz w:val="22"/>
          <w:szCs w:val="22"/>
          <w:lang w:val="en-US"/>
        </w:rPr>
        <w:t xml:space="preserve"> a (by the evaluation committee) specified topic:</w:t>
      </w:r>
    </w:p>
    <w:p w:rsidR="00E6518F" w:rsidRPr="005A77B6" w:rsidRDefault="00E6518F">
      <w:pPr>
        <w:rPr>
          <w:rFonts w:ascii="Cambria" w:hAnsi="Cambria"/>
          <w:sz w:val="22"/>
          <w:szCs w:val="22"/>
          <w:lang w:val="en-US"/>
        </w:rPr>
      </w:pPr>
    </w:p>
    <w:p w:rsidR="00531C81" w:rsidRPr="005A77B6" w:rsidRDefault="00531C81">
      <w:pPr>
        <w:rPr>
          <w:rFonts w:ascii="Cambria" w:hAnsi="Cambria"/>
          <w:sz w:val="22"/>
          <w:szCs w:val="22"/>
          <w:lang w:val="en-US"/>
        </w:rPr>
      </w:pPr>
    </w:p>
    <w:p w:rsidR="00531C81" w:rsidRDefault="005A77B6">
      <w:pPr>
        <w:rPr>
          <w:rFonts w:ascii="Cambria" w:hAnsi="Cambria"/>
          <w:b/>
          <w:sz w:val="22"/>
          <w:szCs w:val="22"/>
          <w:lang w:val="en-US"/>
        </w:rPr>
      </w:pPr>
      <w:r w:rsidRPr="005A77B6">
        <w:rPr>
          <w:rFonts w:ascii="Cambria" w:hAnsi="Cambria"/>
          <w:b/>
          <w:sz w:val="22"/>
          <w:szCs w:val="22"/>
          <w:lang w:val="en-US"/>
        </w:rPr>
        <w:t>Time and place for the trial lecture</w:t>
      </w:r>
      <w:r w:rsidR="00E6518F">
        <w:rPr>
          <w:rFonts w:ascii="Cambria" w:hAnsi="Cambria"/>
          <w:b/>
          <w:sz w:val="22"/>
          <w:szCs w:val="22"/>
          <w:lang w:val="en-US"/>
        </w:rPr>
        <w:t>s</w:t>
      </w:r>
      <w:r w:rsidRPr="005A77B6">
        <w:rPr>
          <w:rFonts w:ascii="Cambria" w:hAnsi="Cambria"/>
          <w:b/>
          <w:sz w:val="22"/>
          <w:szCs w:val="22"/>
          <w:lang w:val="en-US"/>
        </w:rPr>
        <w:t xml:space="preserve"> and the public defence:</w:t>
      </w:r>
    </w:p>
    <w:p w:rsidR="005A77B6" w:rsidRPr="005A77B6" w:rsidRDefault="005A77B6">
      <w:pPr>
        <w:rPr>
          <w:rFonts w:ascii="Cambria" w:hAnsi="Cambria"/>
          <w:b/>
          <w:sz w:val="22"/>
          <w:szCs w:val="22"/>
          <w:lang w:val="en-US"/>
        </w:rPr>
      </w:pPr>
    </w:p>
    <w:p w:rsidR="00531C81" w:rsidRPr="005A77B6" w:rsidRDefault="00531C81">
      <w:pPr>
        <w:rPr>
          <w:rFonts w:ascii="Cambria" w:hAnsi="Cambria"/>
          <w:sz w:val="22"/>
          <w:szCs w:val="22"/>
          <w:lang w:val="en-US"/>
        </w:rPr>
      </w:pPr>
    </w:p>
    <w:p w:rsidR="005A77B6" w:rsidRPr="005A77B6" w:rsidRDefault="005A77B6" w:rsidP="005A77B6">
      <w:pPr>
        <w:rPr>
          <w:rFonts w:ascii="Cambria" w:hAnsi="Cambria"/>
          <w:b/>
          <w:sz w:val="22"/>
          <w:szCs w:val="22"/>
          <w:lang w:val="en-US"/>
        </w:rPr>
      </w:pPr>
      <w:r w:rsidRPr="005A77B6">
        <w:rPr>
          <w:rFonts w:ascii="Cambria" w:hAnsi="Cambria"/>
          <w:b/>
          <w:sz w:val="22"/>
          <w:szCs w:val="22"/>
          <w:lang w:val="en-US"/>
        </w:rPr>
        <w:t>Evaluation committee:</w:t>
      </w:r>
    </w:p>
    <w:p w:rsidR="005A77B6" w:rsidRPr="005A77B6" w:rsidRDefault="005A77B6" w:rsidP="005A77B6">
      <w:pPr>
        <w:rPr>
          <w:rFonts w:ascii="Cambria" w:hAnsi="Cambria"/>
          <w:sz w:val="22"/>
          <w:szCs w:val="22"/>
          <w:lang w:val="en-US"/>
        </w:rPr>
      </w:pPr>
      <w:r w:rsidRPr="005A77B6">
        <w:rPr>
          <w:rFonts w:ascii="Cambria" w:hAnsi="Cambria"/>
          <w:sz w:val="22"/>
          <w:szCs w:val="22"/>
          <w:lang w:val="en-US"/>
        </w:rPr>
        <w:t>First opponent: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 w:rsidRPr="005A77B6">
        <w:rPr>
          <w:rFonts w:ascii="Cambria" w:hAnsi="Cambria"/>
          <w:color w:val="0000FF"/>
          <w:sz w:val="22"/>
          <w:szCs w:val="22"/>
          <w:lang w:val="en-US"/>
        </w:rPr>
        <w:t>NN</w:t>
      </w:r>
    </w:p>
    <w:p w:rsidR="005A77B6" w:rsidRPr="005A77B6" w:rsidRDefault="005A77B6" w:rsidP="005A77B6">
      <w:pPr>
        <w:rPr>
          <w:rFonts w:ascii="Cambria" w:hAnsi="Cambria"/>
          <w:sz w:val="22"/>
          <w:szCs w:val="22"/>
          <w:lang w:val="en-US"/>
        </w:rPr>
      </w:pPr>
      <w:r w:rsidRPr="005A77B6">
        <w:rPr>
          <w:rFonts w:ascii="Cambria" w:hAnsi="Cambria"/>
          <w:sz w:val="22"/>
          <w:szCs w:val="22"/>
          <w:lang w:val="en-US"/>
        </w:rPr>
        <w:t>Second opponent: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 w:rsidRPr="005A77B6">
        <w:rPr>
          <w:rFonts w:ascii="Cambria" w:hAnsi="Cambria"/>
          <w:color w:val="0000FF"/>
          <w:sz w:val="22"/>
          <w:szCs w:val="22"/>
          <w:lang w:val="en-US"/>
        </w:rPr>
        <w:t>NN</w:t>
      </w:r>
    </w:p>
    <w:p w:rsidR="005A77B6" w:rsidRPr="005A77B6" w:rsidRDefault="005A77B6" w:rsidP="005A77B6">
      <w:pPr>
        <w:rPr>
          <w:rFonts w:ascii="Cambria" w:hAnsi="Cambria"/>
          <w:sz w:val="22"/>
          <w:szCs w:val="22"/>
          <w:lang w:val="en-US"/>
        </w:rPr>
      </w:pPr>
      <w:r w:rsidRPr="005A77B6">
        <w:rPr>
          <w:rFonts w:ascii="Cambria" w:hAnsi="Cambria"/>
          <w:sz w:val="22"/>
          <w:szCs w:val="22"/>
          <w:lang w:val="en-US"/>
        </w:rPr>
        <w:t>Committee coordinator: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 w:rsidRPr="005A77B6">
        <w:rPr>
          <w:rFonts w:ascii="Cambria" w:hAnsi="Cambria"/>
          <w:color w:val="0000FF"/>
          <w:sz w:val="22"/>
          <w:szCs w:val="22"/>
          <w:lang w:val="en-US"/>
        </w:rPr>
        <w:t>NN</w:t>
      </w:r>
    </w:p>
    <w:p w:rsidR="00531C81" w:rsidRPr="005A77B6" w:rsidRDefault="00531C81">
      <w:pPr>
        <w:rPr>
          <w:rFonts w:ascii="Cambria" w:hAnsi="Cambria"/>
          <w:sz w:val="22"/>
          <w:szCs w:val="22"/>
          <w:lang w:val="en-US"/>
        </w:rPr>
      </w:pPr>
    </w:p>
    <w:p w:rsidR="00531C81" w:rsidRPr="005A77B6" w:rsidRDefault="00531C81">
      <w:pPr>
        <w:rPr>
          <w:rFonts w:ascii="Cambria" w:hAnsi="Cambria"/>
          <w:sz w:val="22"/>
          <w:szCs w:val="22"/>
          <w:lang w:val="en-US"/>
        </w:rPr>
      </w:pPr>
    </w:p>
    <w:p w:rsidR="00531C81" w:rsidRPr="005A77B6" w:rsidRDefault="00531C81">
      <w:pPr>
        <w:rPr>
          <w:rFonts w:ascii="Cambria" w:hAnsi="Cambria"/>
          <w:sz w:val="22"/>
          <w:szCs w:val="22"/>
          <w:lang w:val="en-US"/>
        </w:rPr>
      </w:pPr>
    </w:p>
    <w:p w:rsidR="00E6518F" w:rsidRPr="002C127E" w:rsidRDefault="005A77B6" w:rsidP="00E6518F">
      <w:pPr>
        <w:ind w:left="-600"/>
        <w:jc w:val="center"/>
        <w:rPr>
          <w:rFonts w:ascii="Tahoma" w:hAnsi="Tahoma" w:cs="Tahoma"/>
          <w:sz w:val="18"/>
          <w:szCs w:val="18"/>
          <w:lang w:val="en-US"/>
        </w:rPr>
      </w:pPr>
      <w:r w:rsidRPr="005A77B6">
        <w:rPr>
          <w:rFonts w:ascii="Cambria" w:hAnsi="Cambria"/>
          <w:sz w:val="22"/>
          <w:szCs w:val="22"/>
          <w:lang w:val="en-US"/>
        </w:rPr>
        <w:t>The doctoral thesis is available for public review at the NMBU library.</w:t>
      </w:r>
      <w:r w:rsidRPr="005A77B6">
        <w:rPr>
          <w:rFonts w:ascii="Cambria" w:hAnsi="Cambria"/>
          <w:sz w:val="22"/>
          <w:szCs w:val="22"/>
          <w:lang w:val="en-US"/>
        </w:rPr>
        <w:br/>
        <w:t>Thesis number 201</w:t>
      </w:r>
      <w:r w:rsidR="00E03B05">
        <w:rPr>
          <w:rFonts w:ascii="Cambria" w:hAnsi="Cambria"/>
          <w:sz w:val="22"/>
          <w:szCs w:val="22"/>
          <w:lang w:val="en-US"/>
        </w:rPr>
        <w:t>7</w:t>
      </w:r>
      <w:r w:rsidRPr="005A77B6">
        <w:rPr>
          <w:rFonts w:ascii="Cambria" w:hAnsi="Cambria"/>
          <w:sz w:val="22"/>
          <w:szCs w:val="22"/>
          <w:lang w:val="en-US"/>
        </w:rPr>
        <w:t xml:space="preserve">:xx, </w:t>
      </w:r>
      <w:r w:rsidR="00E6518F" w:rsidRPr="00E6518F">
        <w:rPr>
          <w:rFonts w:ascii="Cambria" w:hAnsi="Cambria"/>
          <w:sz w:val="22"/>
          <w:szCs w:val="22"/>
          <w:lang w:val="en-US"/>
        </w:rPr>
        <w:t>ISSN 0809-6392</w:t>
      </w:r>
      <w:r w:rsidR="00E6518F" w:rsidRPr="00E6518F">
        <w:rPr>
          <w:rFonts w:ascii="Cambria" w:hAnsi="Cambria"/>
          <w:sz w:val="22"/>
          <w:szCs w:val="22"/>
          <w:lang w:val="en-US"/>
        </w:rPr>
        <w:t xml:space="preserve">, </w:t>
      </w:r>
      <w:r w:rsidR="00E6518F" w:rsidRPr="00E6518F">
        <w:rPr>
          <w:rFonts w:ascii="Cambria" w:hAnsi="Cambria"/>
          <w:sz w:val="22"/>
          <w:szCs w:val="22"/>
          <w:lang w:val="en-US"/>
        </w:rPr>
        <w:t>ISBN 978-82-575-XXXX-X</w:t>
      </w:r>
      <w:r w:rsidR="00E6518F">
        <w:rPr>
          <w:rFonts w:ascii="Cambria" w:hAnsi="Cambria"/>
          <w:sz w:val="22"/>
          <w:szCs w:val="22"/>
          <w:lang w:val="en-US"/>
        </w:rPr>
        <w:t>.</w:t>
      </w:r>
    </w:p>
    <w:p w:rsidR="00531C81" w:rsidRPr="005A77B6" w:rsidRDefault="00531C81">
      <w:pPr>
        <w:rPr>
          <w:rFonts w:ascii="Cambria" w:hAnsi="Cambria"/>
          <w:sz w:val="22"/>
          <w:szCs w:val="22"/>
          <w:lang w:val="en-US"/>
        </w:rPr>
      </w:pPr>
    </w:p>
    <w:p w:rsidR="00531C81" w:rsidRPr="005A77B6" w:rsidRDefault="00531C81">
      <w:pPr>
        <w:rPr>
          <w:lang w:val="en-US"/>
        </w:rPr>
      </w:pPr>
    </w:p>
    <w:sectPr w:rsidR="00531C81" w:rsidRPr="005A77B6">
      <w:pgSz w:w="11906" w:h="16838"/>
      <w:pgMar w:top="72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86" w:rsidRDefault="005A77B6">
      <w:r>
        <w:separator/>
      </w:r>
    </w:p>
  </w:endnote>
  <w:endnote w:type="continuationSeparator" w:id="0">
    <w:p w:rsidR="00872E86" w:rsidRDefault="005A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86" w:rsidRDefault="005A77B6">
      <w:r>
        <w:rPr>
          <w:color w:val="000000"/>
        </w:rPr>
        <w:separator/>
      </w:r>
    </w:p>
  </w:footnote>
  <w:footnote w:type="continuationSeparator" w:id="0">
    <w:p w:rsidR="00872E86" w:rsidRDefault="005A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81"/>
    <w:rsid w:val="0022109D"/>
    <w:rsid w:val="00531C81"/>
    <w:rsid w:val="005A77B6"/>
    <w:rsid w:val="00872E86"/>
    <w:rsid w:val="00C50EA5"/>
    <w:rsid w:val="00D46311"/>
    <w:rsid w:val="00E03B05"/>
    <w:rsid w:val="00E6518F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37231-5172-4403-AD19-4402D5F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Overskrift4">
    <w:name w:val="heading 4"/>
    <w:basedOn w:val="Normal"/>
    <w:next w:val="Normal"/>
    <w:pPr>
      <w:keepNext/>
      <w:ind w:left="567"/>
      <w:outlineLvl w:val="3"/>
    </w:pPr>
    <w:rPr>
      <w:b/>
      <w:sz w:val="2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pPr>
      <w:jc w:val="center"/>
    </w:pPr>
    <w:rPr>
      <w:b/>
      <w:bCs/>
      <w:sz w:val="44"/>
    </w:rPr>
  </w:style>
  <w:style w:type="paragraph" w:styleId="Undertittel">
    <w:name w:val="Subtitle"/>
    <w:basedOn w:val="Normal"/>
    <w:pPr>
      <w:jc w:val="center"/>
    </w:pPr>
    <w:rPr>
      <w:b/>
      <w:bCs/>
      <w:sz w:val="36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LANDBRUKSHØGSKOLE</vt:lpstr>
    </vt:vector>
  </TitlesOfParts>
  <Company>NMBU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>Dr.rundskriv - mal</dc:subject>
  <dc:creator>NLH</dc:creator>
  <cp:lastModifiedBy>Kari Elise Moxnes</cp:lastModifiedBy>
  <cp:revision>3</cp:revision>
  <cp:lastPrinted>2015-01-09T13:02:00Z</cp:lastPrinted>
  <dcterms:created xsi:type="dcterms:W3CDTF">2017-11-01T16:08:00Z</dcterms:created>
  <dcterms:modified xsi:type="dcterms:W3CDTF">2017-11-01T16:17:00Z</dcterms:modified>
</cp:coreProperties>
</file>