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2BD5" w14:textId="77777777" w:rsidR="00F53860" w:rsidRPr="006A16EF" w:rsidRDefault="00F53860" w:rsidP="00F53860">
      <w:pPr>
        <w:spacing w:after="1560" w:line="240" w:lineRule="auto"/>
        <w:rPr>
          <w:rFonts w:ascii="Times New Roman" w:eastAsia="Times New Roman" w:hAnsi="Times New Roman" w:cs="Times New Roman"/>
          <w:sz w:val="24"/>
          <w:szCs w:val="24"/>
          <w:lang w:eastAsia="nb-NO"/>
        </w:rPr>
      </w:pPr>
      <w:bookmarkStart w:id="0" w:name="_GoBack"/>
      <w:bookmarkEnd w:id="0"/>
      <w:r w:rsidRPr="006A16EF">
        <w:rPr>
          <w:rFonts w:ascii="Times New Roman" w:eastAsia="Times New Roman" w:hAnsi="Times New Roman" w:cs="Times New Roman"/>
          <w:noProof/>
          <w:color w:val="000000"/>
          <w:sz w:val="24"/>
          <w:szCs w:val="24"/>
          <w:lang w:eastAsia="nb-NO"/>
        </w:rPr>
        <w:drawing>
          <wp:inline distT="0" distB="0" distL="0" distR="0" wp14:anchorId="4E07C4A0" wp14:editId="1B0F1A19">
            <wp:extent cx="1837055" cy="753745"/>
            <wp:effectExtent l="0" t="0" r="0" b="8255"/>
            <wp:docPr id="2" name="Bilde 2" descr="https://docs.google.com/drawings/d/sZQEdtRYd4HVQmyZFxSPzrA/image?w=193&amp;h=7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ZQEdtRYd4HVQmyZFxSPzrA/image?w=193&amp;h=79&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753745"/>
                    </a:xfrm>
                    <a:prstGeom prst="rect">
                      <a:avLst/>
                    </a:prstGeom>
                    <a:noFill/>
                    <a:ln>
                      <a:noFill/>
                    </a:ln>
                  </pic:spPr>
                </pic:pic>
              </a:graphicData>
            </a:graphic>
          </wp:inline>
        </w:drawing>
      </w:r>
      <w:r w:rsidRPr="006A16EF">
        <w:rPr>
          <w:rFonts w:ascii="Times New Roman" w:eastAsia="Times New Roman" w:hAnsi="Times New Roman" w:cs="Times New Roman"/>
          <w:noProof/>
          <w:color w:val="000000"/>
          <w:sz w:val="24"/>
          <w:szCs w:val="24"/>
          <w:lang w:eastAsia="nb-NO"/>
        </w:rPr>
        <w:drawing>
          <wp:inline distT="0" distB="0" distL="0" distR="0" wp14:anchorId="2D69011B" wp14:editId="305C4259">
            <wp:extent cx="419100" cy="334645"/>
            <wp:effectExtent l="0" t="0" r="0" b="8255"/>
            <wp:docPr id="1" name="Bilde 1" descr="https://lh3.googleusercontent.com/Qm8hRROH6wpSW-JWBw6BJi1czfvNaQD4Lp_L4tM1wUPmXh5mehZeYdnBTtD0UR97HJ8NdwiVjzfARl7yF5u2YfxY5AVKqTKDLpVIuRRdbWkpAwofCEi3QZ7aIMsqqK4Elh_Txewy4G-5S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m8hRROH6wpSW-JWBw6BJi1czfvNaQD4Lp_L4tM1wUPmXh5mehZeYdnBTtD0UR97HJ8NdwiVjzfARl7yF5u2YfxY5AVKqTKDLpVIuRRdbWkpAwofCEi3QZ7aIMsqqK4Elh_Txewy4G-5SI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334645"/>
                    </a:xfrm>
                    <a:prstGeom prst="rect">
                      <a:avLst/>
                    </a:prstGeom>
                    <a:noFill/>
                    <a:ln>
                      <a:noFill/>
                    </a:ln>
                  </pic:spPr>
                </pic:pic>
              </a:graphicData>
            </a:graphic>
          </wp:inline>
        </w:drawing>
      </w:r>
    </w:p>
    <w:p w14:paraId="0A6458D5"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p>
    <w:p w14:paraId="46B09DAC" w14:textId="1B567EC6"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8"/>
          <w:szCs w:val="48"/>
          <w:lang w:eastAsia="nb-NO"/>
        </w:rPr>
        <w:t xml:space="preserve">Studieplan </w:t>
      </w:r>
    </w:p>
    <w:p w14:paraId="009DB577"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D4751E0" w14:textId="77777777"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0"/>
          <w:szCs w:val="40"/>
          <w:lang w:eastAsia="nb-NO"/>
        </w:rPr>
        <w:t xml:space="preserve">for bachelor i dyrepleie </w:t>
      </w:r>
    </w:p>
    <w:p w14:paraId="741CC854" w14:textId="77777777"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0"/>
          <w:szCs w:val="40"/>
          <w:lang w:eastAsia="nb-NO"/>
        </w:rPr>
        <w:t>ved</w:t>
      </w:r>
    </w:p>
    <w:p w14:paraId="0F3E2E89" w14:textId="77777777"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0"/>
          <w:szCs w:val="40"/>
          <w:lang w:eastAsia="nb-NO"/>
        </w:rPr>
        <w:t>NMBU Veterinærhøgskolen</w:t>
      </w:r>
    </w:p>
    <w:p w14:paraId="5F8C068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9E32AD5" w14:textId="26ACDB1D" w:rsidR="00F53860" w:rsidRPr="006A16EF" w:rsidRDefault="00F53860" w:rsidP="00F53860">
      <w:pPr>
        <w:spacing w:after="0" w:line="240" w:lineRule="auto"/>
        <w:jc w:val="center"/>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32"/>
          <w:szCs w:val="32"/>
          <w:lang w:eastAsia="nb-NO"/>
        </w:rPr>
        <w:t>Studieåret 1</w:t>
      </w:r>
      <w:r w:rsidR="00395171">
        <w:rPr>
          <w:rFonts w:ascii="Times New Roman" w:eastAsia="Times New Roman" w:hAnsi="Times New Roman" w:cs="Times New Roman"/>
          <w:b/>
          <w:bCs/>
          <w:color w:val="000000"/>
          <w:sz w:val="32"/>
          <w:szCs w:val="32"/>
          <w:lang w:eastAsia="nb-NO"/>
        </w:rPr>
        <w:t>7</w:t>
      </w:r>
      <w:r w:rsidRPr="006A16EF">
        <w:rPr>
          <w:rFonts w:ascii="Times New Roman" w:eastAsia="Times New Roman" w:hAnsi="Times New Roman" w:cs="Times New Roman"/>
          <w:b/>
          <w:bCs/>
          <w:color w:val="000000"/>
          <w:sz w:val="32"/>
          <w:szCs w:val="32"/>
          <w:lang w:eastAsia="nb-NO"/>
        </w:rPr>
        <w:t>/1</w:t>
      </w:r>
      <w:r w:rsidR="00395171">
        <w:rPr>
          <w:rFonts w:ascii="Times New Roman" w:eastAsia="Times New Roman" w:hAnsi="Times New Roman" w:cs="Times New Roman"/>
          <w:b/>
          <w:bCs/>
          <w:color w:val="000000"/>
          <w:sz w:val="32"/>
          <w:szCs w:val="32"/>
          <w:lang w:eastAsia="nb-NO"/>
        </w:rPr>
        <w:t>8</w:t>
      </w:r>
    </w:p>
    <w:p w14:paraId="2A7D65E7" w14:textId="77777777" w:rsidR="00D146A2" w:rsidRDefault="00D146A2" w:rsidP="00F53860">
      <w:pPr>
        <w:spacing w:after="0" w:line="240" w:lineRule="auto"/>
        <w:jc w:val="center"/>
        <w:rPr>
          <w:rFonts w:ascii="Times New Roman" w:eastAsia="Times New Roman" w:hAnsi="Times New Roman" w:cs="Times New Roman"/>
          <w:b/>
          <w:bCs/>
          <w:color w:val="000000"/>
          <w:sz w:val="20"/>
          <w:szCs w:val="20"/>
          <w:lang w:eastAsia="nb-NO"/>
        </w:rPr>
      </w:pPr>
    </w:p>
    <w:p w14:paraId="3AEEF34A" w14:textId="43E27D4F" w:rsidR="00F53860" w:rsidRDefault="00D146A2" w:rsidP="00F53860">
      <w:pPr>
        <w:spacing w:after="0" w:line="240" w:lineRule="auto"/>
        <w:jc w:val="center"/>
        <w:rPr>
          <w:rFonts w:ascii="Times New Roman" w:eastAsia="Times New Roman" w:hAnsi="Times New Roman" w:cs="Times New Roman"/>
          <w:b/>
          <w:bCs/>
          <w:color w:val="000000"/>
          <w:sz w:val="20"/>
          <w:szCs w:val="20"/>
          <w:lang w:eastAsia="nb-NO"/>
        </w:rPr>
      </w:pPr>
      <w:r>
        <w:rPr>
          <w:rFonts w:ascii="Times New Roman" w:eastAsia="Times New Roman" w:hAnsi="Times New Roman" w:cs="Times New Roman"/>
          <w:b/>
          <w:bCs/>
          <w:color w:val="000000"/>
          <w:sz w:val="20"/>
          <w:szCs w:val="20"/>
          <w:lang w:eastAsia="nb-NO"/>
        </w:rPr>
        <w:t xml:space="preserve">Vedtatt </w:t>
      </w:r>
      <w:r w:rsidR="00BC3728">
        <w:rPr>
          <w:rFonts w:ascii="Times New Roman" w:eastAsia="Times New Roman" w:hAnsi="Times New Roman" w:cs="Times New Roman"/>
          <w:b/>
          <w:bCs/>
          <w:color w:val="000000"/>
          <w:sz w:val="20"/>
          <w:szCs w:val="20"/>
          <w:lang w:eastAsia="nb-NO"/>
        </w:rPr>
        <w:t xml:space="preserve">av su-vet </w:t>
      </w:r>
      <w:r w:rsidR="00395171">
        <w:rPr>
          <w:rFonts w:ascii="Times New Roman" w:eastAsia="Times New Roman" w:hAnsi="Times New Roman" w:cs="Times New Roman"/>
          <w:b/>
          <w:bCs/>
          <w:color w:val="000000"/>
          <w:sz w:val="20"/>
          <w:szCs w:val="20"/>
          <w:lang w:eastAsia="nb-NO"/>
        </w:rPr>
        <w:t>6</w:t>
      </w:r>
      <w:r>
        <w:rPr>
          <w:rFonts w:ascii="Times New Roman" w:eastAsia="Times New Roman" w:hAnsi="Times New Roman" w:cs="Times New Roman"/>
          <w:b/>
          <w:bCs/>
          <w:color w:val="000000"/>
          <w:sz w:val="20"/>
          <w:szCs w:val="20"/>
          <w:lang w:eastAsia="nb-NO"/>
        </w:rPr>
        <w:t xml:space="preserve">. </w:t>
      </w:r>
      <w:r w:rsidR="00395171">
        <w:rPr>
          <w:rFonts w:ascii="Times New Roman" w:eastAsia="Times New Roman" w:hAnsi="Times New Roman" w:cs="Times New Roman"/>
          <w:b/>
          <w:bCs/>
          <w:color w:val="000000"/>
          <w:sz w:val="20"/>
          <w:szCs w:val="20"/>
          <w:lang w:eastAsia="nb-NO"/>
        </w:rPr>
        <w:t>juni</w:t>
      </w:r>
      <w:r w:rsidR="00F53860" w:rsidRPr="006A16EF">
        <w:rPr>
          <w:rFonts w:ascii="Times New Roman" w:eastAsia="Times New Roman" w:hAnsi="Times New Roman" w:cs="Times New Roman"/>
          <w:b/>
          <w:bCs/>
          <w:color w:val="000000"/>
          <w:sz w:val="20"/>
          <w:szCs w:val="20"/>
          <w:lang w:eastAsia="nb-NO"/>
        </w:rPr>
        <w:t xml:space="preserve"> 201</w:t>
      </w:r>
      <w:r w:rsidR="00395171">
        <w:rPr>
          <w:rFonts w:ascii="Times New Roman" w:eastAsia="Times New Roman" w:hAnsi="Times New Roman" w:cs="Times New Roman"/>
          <w:b/>
          <w:bCs/>
          <w:color w:val="000000"/>
          <w:sz w:val="20"/>
          <w:szCs w:val="20"/>
          <w:lang w:eastAsia="nb-NO"/>
        </w:rPr>
        <w:t>7</w:t>
      </w:r>
    </w:p>
    <w:p w14:paraId="4217EA1E" w14:textId="77777777" w:rsidR="00D146A2" w:rsidRDefault="00D146A2" w:rsidP="00F53860">
      <w:pPr>
        <w:spacing w:after="0" w:line="240" w:lineRule="auto"/>
        <w:jc w:val="center"/>
        <w:rPr>
          <w:rFonts w:ascii="Times New Roman" w:eastAsia="Times New Roman" w:hAnsi="Times New Roman" w:cs="Times New Roman"/>
          <w:b/>
          <w:bCs/>
          <w:color w:val="000000"/>
          <w:sz w:val="20"/>
          <w:szCs w:val="20"/>
          <w:lang w:eastAsia="nb-NO"/>
        </w:rPr>
      </w:pPr>
    </w:p>
    <w:p w14:paraId="7BF8236A" w14:textId="3BCA709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b/>
          <w:bCs/>
          <w:color w:val="000000"/>
          <w:sz w:val="24"/>
          <w:szCs w:val="24"/>
          <w:lang w:eastAsia="nb-NO"/>
        </w:rPr>
        <w:t>Definisjoner</w:t>
      </w:r>
    </w:p>
    <w:p w14:paraId="797388EC" w14:textId="1B757E4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Blokkansvarlig:</w:t>
      </w:r>
      <w:r w:rsidR="005C08E5">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Den som organiserer og administrerer blokkene</w:t>
      </w:r>
      <w:r w:rsidR="00951A46" w:rsidRPr="006A16EF">
        <w:rPr>
          <w:rFonts w:ascii="Times New Roman" w:eastAsia="Times New Roman" w:hAnsi="Times New Roman" w:cs="Times New Roman"/>
          <w:color w:val="000000"/>
          <w:sz w:val="24"/>
          <w:szCs w:val="24"/>
          <w:lang w:eastAsia="nb-NO"/>
        </w:rPr>
        <w:t>.</w:t>
      </w:r>
    </w:p>
    <w:sdt>
      <w:sdtPr>
        <w:rPr>
          <w:rFonts w:asciiTheme="minorHAnsi" w:eastAsiaTheme="minorHAnsi" w:hAnsiTheme="minorHAnsi" w:cstheme="minorBidi"/>
          <w:color w:val="auto"/>
          <w:sz w:val="22"/>
          <w:szCs w:val="22"/>
          <w:lang w:eastAsia="en-US"/>
        </w:rPr>
        <w:id w:val="-2084668939"/>
        <w:docPartObj>
          <w:docPartGallery w:val="Table of Contents"/>
          <w:docPartUnique/>
        </w:docPartObj>
      </w:sdtPr>
      <w:sdtEndPr>
        <w:rPr>
          <w:b/>
          <w:bCs/>
        </w:rPr>
      </w:sdtEndPr>
      <w:sdtContent>
        <w:p w14:paraId="6F5642C6" w14:textId="5C65A109" w:rsidR="00452F8D" w:rsidRDefault="00452F8D">
          <w:pPr>
            <w:pStyle w:val="Overskriftforinnholdsfortegnelse"/>
          </w:pPr>
          <w:r>
            <w:t>Innhold</w:t>
          </w:r>
        </w:p>
        <w:p w14:paraId="3AE4EF60" w14:textId="77777777" w:rsidR="00512719" w:rsidRDefault="00452F8D">
          <w:pPr>
            <w:pStyle w:val="INNH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483901797" w:history="1">
            <w:r w:rsidR="00512719" w:rsidRPr="00470397">
              <w:rPr>
                <w:rStyle w:val="Hyperkobling"/>
                <w:rFonts w:ascii="Times New Roman" w:eastAsia="Times New Roman" w:hAnsi="Times New Roman" w:cs="Times New Roman"/>
                <w:b/>
                <w:bCs/>
                <w:noProof/>
                <w:kern w:val="36"/>
                <w:lang w:eastAsia="nb-NO"/>
              </w:rPr>
              <w:t>Studiets varighet, omfang og nivå</w:t>
            </w:r>
            <w:r w:rsidR="00512719">
              <w:rPr>
                <w:noProof/>
                <w:webHidden/>
              </w:rPr>
              <w:tab/>
            </w:r>
            <w:r w:rsidR="00512719">
              <w:rPr>
                <w:noProof/>
                <w:webHidden/>
              </w:rPr>
              <w:fldChar w:fldCharType="begin"/>
            </w:r>
            <w:r w:rsidR="00512719">
              <w:rPr>
                <w:noProof/>
                <w:webHidden/>
              </w:rPr>
              <w:instrText xml:space="preserve"> PAGEREF _Toc483901797 \h </w:instrText>
            </w:r>
            <w:r w:rsidR="00512719">
              <w:rPr>
                <w:noProof/>
                <w:webHidden/>
              </w:rPr>
            </w:r>
            <w:r w:rsidR="00512719">
              <w:rPr>
                <w:noProof/>
                <w:webHidden/>
              </w:rPr>
              <w:fldChar w:fldCharType="separate"/>
            </w:r>
            <w:r w:rsidR="00512719">
              <w:rPr>
                <w:noProof/>
                <w:webHidden/>
              </w:rPr>
              <w:t>3</w:t>
            </w:r>
            <w:r w:rsidR="00512719">
              <w:rPr>
                <w:noProof/>
                <w:webHidden/>
              </w:rPr>
              <w:fldChar w:fldCharType="end"/>
            </w:r>
          </w:hyperlink>
        </w:p>
        <w:p w14:paraId="7BC00931" w14:textId="77777777" w:rsidR="00512719" w:rsidRDefault="00D520ED">
          <w:pPr>
            <w:pStyle w:val="INNH1"/>
            <w:tabs>
              <w:tab w:val="right" w:leader="dot" w:pos="9016"/>
            </w:tabs>
            <w:rPr>
              <w:rFonts w:eastAsiaTheme="minorEastAsia"/>
              <w:noProof/>
              <w:lang w:eastAsia="nb-NO"/>
            </w:rPr>
          </w:pPr>
          <w:hyperlink w:anchor="_Toc483901798" w:history="1">
            <w:r w:rsidR="00512719" w:rsidRPr="00470397">
              <w:rPr>
                <w:rStyle w:val="Hyperkobling"/>
                <w:rFonts w:ascii="Times New Roman" w:eastAsia="Times New Roman" w:hAnsi="Times New Roman" w:cs="Times New Roman"/>
                <w:b/>
                <w:bCs/>
                <w:noProof/>
                <w:kern w:val="36"/>
                <w:lang w:eastAsia="nb-NO"/>
              </w:rPr>
              <w:t>Studieåret</w:t>
            </w:r>
            <w:r w:rsidR="00512719">
              <w:rPr>
                <w:noProof/>
                <w:webHidden/>
              </w:rPr>
              <w:tab/>
            </w:r>
            <w:r w:rsidR="00512719">
              <w:rPr>
                <w:noProof/>
                <w:webHidden/>
              </w:rPr>
              <w:fldChar w:fldCharType="begin"/>
            </w:r>
            <w:r w:rsidR="00512719">
              <w:rPr>
                <w:noProof/>
                <w:webHidden/>
              </w:rPr>
              <w:instrText xml:space="preserve"> PAGEREF _Toc483901798 \h </w:instrText>
            </w:r>
            <w:r w:rsidR="00512719">
              <w:rPr>
                <w:noProof/>
                <w:webHidden/>
              </w:rPr>
            </w:r>
            <w:r w:rsidR="00512719">
              <w:rPr>
                <w:noProof/>
                <w:webHidden/>
              </w:rPr>
              <w:fldChar w:fldCharType="separate"/>
            </w:r>
            <w:r w:rsidR="00512719">
              <w:rPr>
                <w:noProof/>
                <w:webHidden/>
              </w:rPr>
              <w:t>3</w:t>
            </w:r>
            <w:r w:rsidR="00512719">
              <w:rPr>
                <w:noProof/>
                <w:webHidden/>
              </w:rPr>
              <w:fldChar w:fldCharType="end"/>
            </w:r>
          </w:hyperlink>
        </w:p>
        <w:p w14:paraId="112D9C68" w14:textId="77777777" w:rsidR="00512719" w:rsidRDefault="00D520ED">
          <w:pPr>
            <w:pStyle w:val="INNH1"/>
            <w:tabs>
              <w:tab w:val="right" w:leader="dot" w:pos="9016"/>
            </w:tabs>
            <w:rPr>
              <w:rFonts w:eastAsiaTheme="minorEastAsia"/>
              <w:noProof/>
              <w:lang w:eastAsia="nb-NO"/>
            </w:rPr>
          </w:pPr>
          <w:hyperlink w:anchor="_Toc483901799" w:history="1">
            <w:r w:rsidR="00512719" w:rsidRPr="00470397">
              <w:rPr>
                <w:rStyle w:val="Hyperkobling"/>
                <w:rFonts w:ascii="Times New Roman" w:eastAsia="Times New Roman" w:hAnsi="Times New Roman" w:cs="Times New Roman"/>
                <w:b/>
                <w:bCs/>
                <w:noProof/>
                <w:kern w:val="36"/>
                <w:lang w:eastAsia="nb-NO"/>
              </w:rPr>
              <w:t>Opptakskrav</w:t>
            </w:r>
            <w:r w:rsidR="00512719">
              <w:rPr>
                <w:noProof/>
                <w:webHidden/>
              </w:rPr>
              <w:tab/>
            </w:r>
            <w:r w:rsidR="00512719">
              <w:rPr>
                <w:noProof/>
                <w:webHidden/>
              </w:rPr>
              <w:fldChar w:fldCharType="begin"/>
            </w:r>
            <w:r w:rsidR="00512719">
              <w:rPr>
                <w:noProof/>
                <w:webHidden/>
              </w:rPr>
              <w:instrText xml:space="preserve"> PAGEREF _Toc483901799 \h </w:instrText>
            </w:r>
            <w:r w:rsidR="00512719">
              <w:rPr>
                <w:noProof/>
                <w:webHidden/>
              </w:rPr>
            </w:r>
            <w:r w:rsidR="00512719">
              <w:rPr>
                <w:noProof/>
                <w:webHidden/>
              </w:rPr>
              <w:fldChar w:fldCharType="separate"/>
            </w:r>
            <w:r w:rsidR="00512719">
              <w:rPr>
                <w:noProof/>
                <w:webHidden/>
              </w:rPr>
              <w:t>3</w:t>
            </w:r>
            <w:r w:rsidR="00512719">
              <w:rPr>
                <w:noProof/>
                <w:webHidden/>
              </w:rPr>
              <w:fldChar w:fldCharType="end"/>
            </w:r>
          </w:hyperlink>
        </w:p>
        <w:p w14:paraId="1DD60226" w14:textId="77777777" w:rsidR="00512719" w:rsidRDefault="00D520ED">
          <w:pPr>
            <w:pStyle w:val="INNH1"/>
            <w:tabs>
              <w:tab w:val="right" w:leader="dot" w:pos="9016"/>
            </w:tabs>
            <w:rPr>
              <w:rFonts w:eastAsiaTheme="minorEastAsia"/>
              <w:noProof/>
              <w:lang w:eastAsia="nb-NO"/>
            </w:rPr>
          </w:pPr>
          <w:hyperlink w:anchor="_Toc483901800" w:history="1">
            <w:r w:rsidR="00512719" w:rsidRPr="00470397">
              <w:rPr>
                <w:rStyle w:val="Hyperkobling"/>
                <w:rFonts w:ascii="Times New Roman" w:eastAsia="Times New Roman" w:hAnsi="Times New Roman" w:cs="Times New Roman"/>
                <w:b/>
                <w:bCs/>
                <w:noProof/>
                <w:kern w:val="36"/>
                <w:lang w:eastAsia="nb-NO"/>
              </w:rPr>
              <w:t>Anbefalte forkunnskaper</w:t>
            </w:r>
            <w:r w:rsidR="00512719">
              <w:rPr>
                <w:noProof/>
                <w:webHidden/>
              </w:rPr>
              <w:tab/>
            </w:r>
            <w:r w:rsidR="00512719">
              <w:rPr>
                <w:noProof/>
                <w:webHidden/>
              </w:rPr>
              <w:fldChar w:fldCharType="begin"/>
            </w:r>
            <w:r w:rsidR="00512719">
              <w:rPr>
                <w:noProof/>
                <w:webHidden/>
              </w:rPr>
              <w:instrText xml:space="preserve"> PAGEREF _Toc483901800 \h </w:instrText>
            </w:r>
            <w:r w:rsidR="00512719">
              <w:rPr>
                <w:noProof/>
                <w:webHidden/>
              </w:rPr>
            </w:r>
            <w:r w:rsidR="00512719">
              <w:rPr>
                <w:noProof/>
                <w:webHidden/>
              </w:rPr>
              <w:fldChar w:fldCharType="separate"/>
            </w:r>
            <w:r w:rsidR="00512719">
              <w:rPr>
                <w:noProof/>
                <w:webHidden/>
              </w:rPr>
              <w:t>3</w:t>
            </w:r>
            <w:r w:rsidR="00512719">
              <w:rPr>
                <w:noProof/>
                <w:webHidden/>
              </w:rPr>
              <w:fldChar w:fldCharType="end"/>
            </w:r>
          </w:hyperlink>
        </w:p>
        <w:p w14:paraId="361D2068" w14:textId="77777777" w:rsidR="00512719" w:rsidRDefault="00D520ED">
          <w:pPr>
            <w:pStyle w:val="INNH1"/>
            <w:tabs>
              <w:tab w:val="right" w:leader="dot" w:pos="9016"/>
            </w:tabs>
            <w:rPr>
              <w:rFonts w:eastAsiaTheme="minorEastAsia"/>
              <w:noProof/>
              <w:lang w:eastAsia="nb-NO"/>
            </w:rPr>
          </w:pPr>
          <w:hyperlink w:anchor="_Toc483901801" w:history="1">
            <w:r w:rsidR="00512719" w:rsidRPr="00470397">
              <w:rPr>
                <w:rStyle w:val="Hyperkobling"/>
                <w:rFonts w:ascii="Times New Roman" w:eastAsia="Times New Roman" w:hAnsi="Times New Roman" w:cs="Times New Roman"/>
                <w:b/>
                <w:bCs/>
                <w:noProof/>
                <w:kern w:val="36"/>
                <w:lang w:eastAsia="nb-NO"/>
              </w:rPr>
              <w:t>Yrkeskvalifikasjoner</w:t>
            </w:r>
            <w:r w:rsidR="00512719">
              <w:rPr>
                <w:noProof/>
                <w:webHidden/>
              </w:rPr>
              <w:tab/>
            </w:r>
            <w:r w:rsidR="00512719">
              <w:rPr>
                <w:noProof/>
                <w:webHidden/>
              </w:rPr>
              <w:fldChar w:fldCharType="begin"/>
            </w:r>
            <w:r w:rsidR="00512719">
              <w:rPr>
                <w:noProof/>
                <w:webHidden/>
              </w:rPr>
              <w:instrText xml:space="preserve"> PAGEREF _Toc483901801 \h </w:instrText>
            </w:r>
            <w:r w:rsidR="00512719">
              <w:rPr>
                <w:noProof/>
                <w:webHidden/>
              </w:rPr>
            </w:r>
            <w:r w:rsidR="00512719">
              <w:rPr>
                <w:noProof/>
                <w:webHidden/>
              </w:rPr>
              <w:fldChar w:fldCharType="separate"/>
            </w:r>
            <w:r w:rsidR="00512719">
              <w:rPr>
                <w:noProof/>
                <w:webHidden/>
              </w:rPr>
              <w:t>3</w:t>
            </w:r>
            <w:r w:rsidR="00512719">
              <w:rPr>
                <w:noProof/>
                <w:webHidden/>
              </w:rPr>
              <w:fldChar w:fldCharType="end"/>
            </w:r>
          </w:hyperlink>
        </w:p>
        <w:p w14:paraId="1670FCE4" w14:textId="77777777" w:rsidR="00512719" w:rsidRDefault="00D520ED">
          <w:pPr>
            <w:pStyle w:val="INNH1"/>
            <w:tabs>
              <w:tab w:val="right" w:leader="dot" w:pos="9016"/>
            </w:tabs>
            <w:rPr>
              <w:rFonts w:eastAsiaTheme="minorEastAsia"/>
              <w:noProof/>
              <w:lang w:eastAsia="nb-NO"/>
            </w:rPr>
          </w:pPr>
          <w:hyperlink w:anchor="_Toc483901802" w:history="1">
            <w:r w:rsidR="00512719" w:rsidRPr="00470397">
              <w:rPr>
                <w:rStyle w:val="Hyperkobling"/>
                <w:rFonts w:ascii="Times New Roman" w:eastAsia="Times New Roman" w:hAnsi="Times New Roman" w:cs="Times New Roman"/>
                <w:b/>
                <w:bCs/>
                <w:noProof/>
                <w:kern w:val="36"/>
                <w:lang w:eastAsia="nb-NO"/>
              </w:rPr>
              <w:t>Mål</w:t>
            </w:r>
            <w:r w:rsidR="00512719">
              <w:rPr>
                <w:noProof/>
                <w:webHidden/>
              </w:rPr>
              <w:tab/>
            </w:r>
            <w:r w:rsidR="00512719">
              <w:rPr>
                <w:noProof/>
                <w:webHidden/>
              </w:rPr>
              <w:fldChar w:fldCharType="begin"/>
            </w:r>
            <w:r w:rsidR="00512719">
              <w:rPr>
                <w:noProof/>
                <w:webHidden/>
              </w:rPr>
              <w:instrText xml:space="preserve"> PAGEREF _Toc483901802 \h </w:instrText>
            </w:r>
            <w:r w:rsidR="00512719">
              <w:rPr>
                <w:noProof/>
                <w:webHidden/>
              </w:rPr>
            </w:r>
            <w:r w:rsidR="00512719">
              <w:rPr>
                <w:noProof/>
                <w:webHidden/>
              </w:rPr>
              <w:fldChar w:fldCharType="separate"/>
            </w:r>
            <w:r w:rsidR="00512719">
              <w:rPr>
                <w:noProof/>
                <w:webHidden/>
              </w:rPr>
              <w:t>4</w:t>
            </w:r>
            <w:r w:rsidR="00512719">
              <w:rPr>
                <w:noProof/>
                <w:webHidden/>
              </w:rPr>
              <w:fldChar w:fldCharType="end"/>
            </w:r>
          </w:hyperlink>
        </w:p>
        <w:p w14:paraId="07A278C5" w14:textId="77777777" w:rsidR="00512719" w:rsidRDefault="00D520ED">
          <w:pPr>
            <w:pStyle w:val="INNH1"/>
            <w:tabs>
              <w:tab w:val="right" w:leader="dot" w:pos="9016"/>
            </w:tabs>
            <w:rPr>
              <w:rFonts w:eastAsiaTheme="minorEastAsia"/>
              <w:noProof/>
              <w:lang w:eastAsia="nb-NO"/>
            </w:rPr>
          </w:pPr>
          <w:hyperlink w:anchor="_Toc483901803" w:history="1">
            <w:r w:rsidR="00512719" w:rsidRPr="00470397">
              <w:rPr>
                <w:rStyle w:val="Hyperkobling"/>
                <w:rFonts w:ascii="Times New Roman" w:eastAsia="Times New Roman" w:hAnsi="Times New Roman" w:cs="Times New Roman"/>
                <w:b/>
                <w:bCs/>
                <w:noProof/>
                <w:kern w:val="36"/>
                <w:lang w:eastAsia="nb-NO"/>
              </w:rPr>
              <w:t>Studiegjennomføring</w:t>
            </w:r>
            <w:r w:rsidR="00512719">
              <w:rPr>
                <w:noProof/>
                <w:webHidden/>
              </w:rPr>
              <w:tab/>
            </w:r>
            <w:r w:rsidR="00512719">
              <w:rPr>
                <w:noProof/>
                <w:webHidden/>
              </w:rPr>
              <w:fldChar w:fldCharType="begin"/>
            </w:r>
            <w:r w:rsidR="00512719">
              <w:rPr>
                <w:noProof/>
                <w:webHidden/>
              </w:rPr>
              <w:instrText xml:space="preserve"> PAGEREF _Toc483901803 \h </w:instrText>
            </w:r>
            <w:r w:rsidR="00512719">
              <w:rPr>
                <w:noProof/>
                <w:webHidden/>
              </w:rPr>
            </w:r>
            <w:r w:rsidR="00512719">
              <w:rPr>
                <w:noProof/>
                <w:webHidden/>
              </w:rPr>
              <w:fldChar w:fldCharType="separate"/>
            </w:r>
            <w:r w:rsidR="00512719">
              <w:rPr>
                <w:noProof/>
                <w:webHidden/>
              </w:rPr>
              <w:t>8</w:t>
            </w:r>
            <w:r w:rsidR="00512719">
              <w:rPr>
                <w:noProof/>
                <w:webHidden/>
              </w:rPr>
              <w:fldChar w:fldCharType="end"/>
            </w:r>
          </w:hyperlink>
        </w:p>
        <w:p w14:paraId="7EFFCB0B" w14:textId="77777777" w:rsidR="00512719" w:rsidRDefault="00D520ED">
          <w:pPr>
            <w:pStyle w:val="INNH1"/>
            <w:tabs>
              <w:tab w:val="right" w:leader="dot" w:pos="9016"/>
            </w:tabs>
            <w:rPr>
              <w:rFonts w:eastAsiaTheme="minorEastAsia"/>
              <w:noProof/>
              <w:lang w:eastAsia="nb-NO"/>
            </w:rPr>
          </w:pPr>
          <w:hyperlink w:anchor="_Toc483901804" w:history="1">
            <w:r w:rsidR="00512719" w:rsidRPr="00470397">
              <w:rPr>
                <w:rStyle w:val="Hyperkobling"/>
                <w:noProof/>
              </w:rPr>
              <w:t>Bachelor påbygning</w:t>
            </w:r>
            <w:r w:rsidR="00512719">
              <w:rPr>
                <w:noProof/>
                <w:webHidden/>
              </w:rPr>
              <w:tab/>
            </w:r>
            <w:r w:rsidR="00512719">
              <w:rPr>
                <w:noProof/>
                <w:webHidden/>
              </w:rPr>
              <w:fldChar w:fldCharType="begin"/>
            </w:r>
            <w:r w:rsidR="00512719">
              <w:rPr>
                <w:noProof/>
                <w:webHidden/>
              </w:rPr>
              <w:instrText xml:space="preserve"> PAGEREF _Toc483901804 \h </w:instrText>
            </w:r>
            <w:r w:rsidR="00512719">
              <w:rPr>
                <w:noProof/>
                <w:webHidden/>
              </w:rPr>
            </w:r>
            <w:r w:rsidR="00512719">
              <w:rPr>
                <w:noProof/>
                <w:webHidden/>
              </w:rPr>
              <w:fldChar w:fldCharType="separate"/>
            </w:r>
            <w:r w:rsidR="00512719">
              <w:rPr>
                <w:noProof/>
                <w:webHidden/>
              </w:rPr>
              <w:t>10</w:t>
            </w:r>
            <w:r w:rsidR="00512719">
              <w:rPr>
                <w:noProof/>
                <w:webHidden/>
              </w:rPr>
              <w:fldChar w:fldCharType="end"/>
            </w:r>
          </w:hyperlink>
        </w:p>
        <w:p w14:paraId="361D6F04" w14:textId="77777777" w:rsidR="00512719" w:rsidRDefault="00D520ED">
          <w:pPr>
            <w:pStyle w:val="INNH1"/>
            <w:tabs>
              <w:tab w:val="right" w:leader="dot" w:pos="9016"/>
            </w:tabs>
            <w:rPr>
              <w:rFonts w:eastAsiaTheme="minorEastAsia"/>
              <w:noProof/>
              <w:lang w:eastAsia="nb-NO"/>
            </w:rPr>
          </w:pPr>
          <w:hyperlink w:anchor="_Toc483901805" w:history="1">
            <w:r w:rsidR="00512719" w:rsidRPr="00470397">
              <w:rPr>
                <w:rStyle w:val="Hyperkobling"/>
                <w:noProof/>
              </w:rPr>
              <w:t>HMS</w:t>
            </w:r>
            <w:r w:rsidR="00512719">
              <w:rPr>
                <w:noProof/>
                <w:webHidden/>
              </w:rPr>
              <w:tab/>
            </w:r>
            <w:r w:rsidR="00512719">
              <w:rPr>
                <w:noProof/>
                <w:webHidden/>
              </w:rPr>
              <w:fldChar w:fldCharType="begin"/>
            </w:r>
            <w:r w:rsidR="00512719">
              <w:rPr>
                <w:noProof/>
                <w:webHidden/>
              </w:rPr>
              <w:instrText xml:space="preserve"> PAGEREF _Toc483901805 \h </w:instrText>
            </w:r>
            <w:r w:rsidR="00512719">
              <w:rPr>
                <w:noProof/>
                <w:webHidden/>
              </w:rPr>
            </w:r>
            <w:r w:rsidR="00512719">
              <w:rPr>
                <w:noProof/>
                <w:webHidden/>
              </w:rPr>
              <w:fldChar w:fldCharType="separate"/>
            </w:r>
            <w:r w:rsidR="00512719">
              <w:rPr>
                <w:noProof/>
                <w:webHidden/>
              </w:rPr>
              <w:t>10</w:t>
            </w:r>
            <w:r w:rsidR="00512719">
              <w:rPr>
                <w:noProof/>
                <w:webHidden/>
              </w:rPr>
              <w:fldChar w:fldCharType="end"/>
            </w:r>
          </w:hyperlink>
        </w:p>
        <w:p w14:paraId="2238B669" w14:textId="77777777" w:rsidR="00512719" w:rsidRDefault="00D520ED">
          <w:pPr>
            <w:pStyle w:val="INNH1"/>
            <w:tabs>
              <w:tab w:val="right" w:leader="dot" w:pos="9016"/>
            </w:tabs>
            <w:rPr>
              <w:rFonts w:eastAsiaTheme="minorEastAsia"/>
              <w:noProof/>
              <w:lang w:eastAsia="nb-NO"/>
            </w:rPr>
          </w:pPr>
          <w:hyperlink w:anchor="_Toc483901806" w:history="1">
            <w:r w:rsidR="00512719" w:rsidRPr="00470397">
              <w:rPr>
                <w:rStyle w:val="Hyperkobling"/>
                <w:rFonts w:ascii="Times New Roman" w:eastAsia="Times New Roman" w:hAnsi="Times New Roman" w:cs="Times New Roman"/>
                <w:b/>
                <w:bCs/>
                <w:noProof/>
                <w:kern w:val="36"/>
                <w:lang w:eastAsia="nb-NO"/>
              </w:rPr>
              <w:t>Innpassing</w:t>
            </w:r>
            <w:r w:rsidR="00512719">
              <w:rPr>
                <w:noProof/>
                <w:webHidden/>
              </w:rPr>
              <w:tab/>
            </w:r>
            <w:r w:rsidR="00512719">
              <w:rPr>
                <w:noProof/>
                <w:webHidden/>
              </w:rPr>
              <w:fldChar w:fldCharType="begin"/>
            </w:r>
            <w:r w:rsidR="00512719">
              <w:rPr>
                <w:noProof/>
                <w:webHidden/>
              </w:rPr>
              <w:instrText xml:space="preserve"> PAGEREF _Toc483901806 \h </w:instrText>
            </w:r>
            <w:r w:rsidR="00512719">
              <w:rPr>
                <w:noProof/>
                <w:webHidden/>
              </w:rPr>
            </w:r>
            <w:r w:rsidR="00512719">
              <w:rPr>
                <w:noProof/>
                <w:webHidden/>
              </w:rPr>
              <w:fldChar w:fldCharType="separate"/>
            </w:r>
            <w:r w:rsidR="00512719">
              <w:rPr>
                <w:noProof/>
                <w:webHidden/>
              </w:rPr>
              <w:t>11</w:t>
            </w:r>
            <w:r w:rsidR="00512719">
              <w:rPr>
                <w:noProof/>
                <w:webHidden/>
              </w:rPr>
              <w:fldChar w:fldCharType="end"/>
            </w:r>
          </w:hyperlink>
        </w:p>
        <w:p w14:paraId="74BA9855" w14:textId="77777777" w:rsidR="00512719" w:rsidRDefault="00D520ED">
          <w:pPr>
            <w:pStyle w:val="INNH1"/>
            <w:tabs>
              <w:tab w:val="right" w:leader="dot" w:pos="9016"/>
            </w:tabs>
            <w:rPr>
              <w:rFonts w:eastAsiaTheme="minorEastAsia"/>
              <w:noProof/>
              <w:lang w:eastAsia="nb-NO"/>
            </w:rPr>
          </w:pPr>
          <w:hyperlink w:anchor="_Toc483901807" w:history="1">
            <w:r w:rsidR="00512719" w:rsidRPr="00470397">
              <w:rPr>
                <w:rStyle w:val="Hyperkobling"/>
                <w:rFonts w:ascii="Times New Roman" w:eastAsia="Times New Roman" w:hAnsi="Times New Roman" w:cs="Times New Roman"/>
                <w:b/>
                <w:bCs/>
                <w:noProof/>
                <w:kern w:val="36"/>
                <w:lang w:eastAsia="nb-NO"/>
              </w:rPr>
              <w:t>Studentutveksling</w:t>
            </w:r>
            <w:r w:rsidR="00512719">
              <w:rPr>
                <w:noProof/>
                <w:webHidden/>
              </w:rPr>
              <w:tab/>
            </w:r>
            <w:r w:rsidR="00512719">
              <w:rPr>
                <w:noProof/>
                <w:webHidden/>
              </w:rPr>
              <w:fldChar w:fldCharType="begin"/>
            </w:r>
            <w:r w:rsidR="00512719">
              <w:rPr>
                <w:noProof/>
                <w:webHidden/>
              </w:rPr>
              <w:instrText xml:space="preserve"> PAGEREF _Toc483901807 \h </w:instrText>
            </w:r>
            <w:r w:rsidR="00512719">
              <w:rPr>
                <w:noProof/>
                <w:webHidden/>
              </w:rPr>
            </w:r>
            <w:r w:rsidR="00512719">
              <w:rPr>
                <w:noProof/>
                <w:webHidden/>
              </w:rPr>
              <w:fldChar w:fldCharType="separate"/>
            </w:r>
            <w:r w:rsidR="00512719">
              <w:rPr>
                <w:noProof/>
                <w:webHidden/>
              </w:rPr>
              <w:t>11</w:t>
            </w:r>
            <w:r w:rsidR="00512719">
              <w:rPr>
                <w:noProof/>
                <w:webHidden/>
              </w:rPr>
              <w:fldChar w:fldCharType="end"/>
            </w:r>
          </w:hyperlink>
        </w:p>
        <w:p w14:paraId="3572EBF1" w14:textId="77777777" w:rsidR="00512719" w:rsidRDefault="00D520ED">
          <w:pPr>
            <w:pStyle w:val="INNH1"/>
            <w:tabs>
              <w:tab w:val="right" w:leader="dot" w:pos="9016"/>
            </w:tabs>
            <w:rPr>
              <w:rFonts w:eastAsiaTheme="minorEastAsia"/>
              <w:noProof/>
              <w:lang w:eastAsia="nb-NO"/>
            </w:rPr>
          </w:pPr>
          <w:hyperlink w:anchor="_Toc483901808" w:history="1">
            <w:r w:rsidR="00512719" w:rsidRPr="00470397">
              <w:rPr>
                <w:rStyle w:val="Hyperkobling"/>
                <w:rFonts w:ascii="Times New Roman" w:eastAsia="Times New Roman" w:hAnsi="Times New Roman" w:cs="Times New Roman"/>
                <w:b/>
                <w:bCs/>
                <w:noProof/>
                <w:kern w:val="36"/>
                <w:lang w:eastAsia="nb-NO"/>
              </w:rPr>
              <w:t>Autorisasjon</w:t>
            </w:r>
            <w:r w:rsidR="00512719">
              <w:rPr>
                <w:noProof/>
                <w:webHidden/>
              </w:rPr>
              <w:tab/>
            </w:r>
            <w:r w:rsidR="00512719">
              <w:rPr>
                <w:noProof/>
                <w:webHidden/>
              </w:rPr>
              <w:fldChar w:fldCharType="begin"/>
            </w:r>
            <w:r w:rsidR="00512719">
              <w:rPr>
                <w:noProof/>
                <w:webHidden/>
              </w:rPr>
              <w:instrText xml:space="preserve"> PAGEREF _Toc483901808 \h </w:instrText>
            </w:r>
            <w:r w:rsidR="00512719">
              <w:rPr>
                <w:noProof/>
                <w:webHidden/>
              </w:rPr>
            </w:r>
            <w:r w:rsidR="00512719">
              <w:rPr>
                <w:noProof/>
                <w:webHidden/>
              </w:rPr>
              <w:fldChar w:fldCharType="separate"/>
            </w:r>
            <w:r w:rsidR="00512719">
              <w:rPr>
                <w:noProof/>
                <w:webHidden/>
              </w:rPr>
              <w:t>11</w:t>
            </w:r>
            <w:r w:rsidR="00512719">
              <w:rPr>
                <w:noProof/>
                <w:webHidden/>
              </w:rPr>
              <w:fldChar w:fldCharType="end"/>
            </w:r>
          </w:hyperlink>
        </w:p>
        <w:p w14:paraId="14D24828" w14:textId="77777777" w:rsidR="00512719" w:rsidRDefault="00D520ED">
          <w:pPr>
            <w:pStyle w:val="INNH1"/>
            <w:tabs>
              <w:tab w:val="right" w:leader="dot" w:pos="9016"/>
            </w:tabs>
            <w:rPr>
              <w:rFonts w:eastAsiaTheme="minorEastAsia"/>
              <w:noProof/>
              <w:lang w:eastAsia="nb-NO"/>
            </w:rPr>
          </w:pPr>
          <w:hyperlink w:anchor="_Toc483901809" w:history="1">
            <w:r w:rsidR="00512719" w:rsidRPr="00470397">
              <w:rPr>
                <w:rStyle w:val="Hyperkobling"/>
                <w:rFonts w:ascii="Times New Roman" w:eastAsia="Times New Roman" w:hAnsi="Times New Roman" w:cs="Times New Roman"/>
                <w:b/>
                <w:bCs/>
                <w:noProof/>
                <w:kern w:val="36"/>
                <w:lang w:eastAsia="nb-NO"/>
              </w:rPr>
              <w:t>Kvalitetssikring</w:t>
            </w:r>
            <w:r w:rsidR="00512719">
              <w:rPr>
                <w:noProof/>
                <w:webHidden/>
              </w:rPr>
              <w:tab/>
            </w:r>
            <w:r w:rsidR="00512719">
              <w:rPr>
                <w:noProof/>
                <w:webHidden/>
              </w:rPr>
              <w:fldChar w:fldCharType="begin"/>
            </w:r>
            <w:r w:rsidR="00512719">
              <w:rPr>
                <w:noProof/>
                <w:webHidden/>
              </w:rPr>
              <w:instrText xml:space="preserve"> PAGEREF _Toc483901809 \h </w:instrText>
            </w:r>
            <w:r w:rsidR="00512719">
              <w:rPr>
                <w:noProof/>
                <w:webHidden/>
              </w:rPr>
            </w:r>
            <w:r w:rsidR="00512719">
              <w:rPr>
                <w:noProof/>
                <w:webHidden/>
              </w:rPr>
              <w:fldChar w:fldCharType="separate"/>
            </w:r>
            <w:r w:rsidR="00512719">
              <w:rPr>
                <w:noProof/>
                <w:webHidden/>
              </w:rPr>
              <w:t>11</w:t>
            </w:r>
            <w:r w:rsidR="00512719">
              <w:rPr>
                <w:noProof/>
                <w:webHidden/>
              </w:rPr>
              <w:fldChar w:fldCharType="end"/>
            </w:r>
          </w:hyperlink>
        </w:p>
        <w:p w14:paraId="6226E492" w14:textId="77777777" w:rsidR="00512719" w:rsidRDefault="00D520ED">
          <w:pPr>
            <w:pStyle w:val="INNH1"/>
            <w:tabs>
              <w:tab w:val="right" w:leader="dot" w:pos="9016"/>
            </w:tabs>
            <w:rPr>
              <w:rFonts w:eastAsiaTheme="minorEastAsia"/>
              <w:noProof/>
              <w:lang w:eastAsia="nb-NO"/>
            </w:rPr>
          </w:pPr>
          <w:hyperlink w:anchor="_Toc483901810" w:history="1">
            <w:r w:rsidR="00512719" w:rsidRPr="00470397">
              <w:rPr>
                <w:rStyle w:val="Hyperkobling"/>
                <w:rFonts w:ascii="Times New Roman" w:eastAsia="Times New Roman" w:hAnsi="Times New Roman" w:cs="Times New Roman"/>
                <w:b/>
                <w:bCs/>
                <w:noProof/>
                <w:kern w:val="36"/>
                <w:lang w:eastAsia="nb-NO"/>
              </w:rPr>
              <w:t>Emnebeskrivelser:</w:t>
            </w:r>
            <w:r w:rsidR="00512719">
              <w:rPr>
                <w:noProof/>
                <w:webHidden/>
              </w:rPr>
              <w:tab/>
            </w:r>
            <w:r w:rsidR="00512719">
              <w:rPr>
                <w:noProof/>
                <w:webHidden/>
              </w:rPr>
              <w:fldChar w:fldCharType="begin"/>
            </w:r>
            <w:r w:rsidR="00512719">
              <w:rPr>
                <w:noProof/>
                <w:webHidden/>
              </w:rPr>
              <w:instrText xml:space="preserve"> PAGEREF _Toc483901810 \h </w:instrText>
            </w:r>
            <w:r w:rsidR="00512719">
              <w:rPr>
                <w:noProof/>
                <w:webHidden/>
              </w:rPr>
            </w:r>
            <w:r w:rsidR="00512719">
              <w:rPr>
                <w:noProof/>
                <w:webHidden/>
              </w:rPr>
              <w:fldChar w:fldCharType="separate"/>
            </w:r>
            <w:r w:rsidR="00512719">
              <w:rPr>
                <w:noProof/>
                <w:webHidden/>
              </w:rPr>
              <w:t>11</w:t>
            </w:r>
            <w:r w:rsidR="00512719">
              <w:rPr>
                <w:noProof/>
                <w:webHidden/>
              </w:rPr>
              <w:fldChar w:fldCharType="end"/>
            </w:r>
          </w:hyperlink>
        </w:p>
        <w:p w14:paraId="091B9E2B" w14:textId="77777777" w:rsidR="00512719" w:rsidRDefault="00D520ED">
          <w:pPr>
            <w:pStyle w:val="INNH2"/>
            <w:tabs>
              <w:tab w:val="right" w:leader="dot" w:pos="9016"/>
            </w:tabs>
            <w:rPr>
              <w:rFonts w:eastAsiaTheme="minorEastAsia"/>
              <w:noProof/>
              <w:lang w:eastAsia="nb-NO"/>
            </w:rPr>
          </w:pPr>
          <w:hyperlink w:anchor="_Toc483901811" w:history="1">
            <w:r w:rsidR="00512719" w:rsidRPr="00470397">
              <w:rPr>
                <w:rStyle w:val="Hyperkobling"/>
                <w:rFonts w:ascii="Times New Roman" w:eastAsia="Times New Roman" w:hAnsi="Times New Roman" w:cs="Times New Roman"/>
                <w:b/>
                <w:bCs/>
                <w:noProof/>
                <w:lang w:eastAsia="nb-NO"/>
              </w:rPr>
              <w:t>Adferd og stell (Dyr201)</w:t>
            </w:r>
            <w:r w:rsidR="00512719">
              <w:rPr>
                <w:noProof/>
                <w:webHidden/>
              </w:rPr>
              <w:tab/>
            </w:r>
            <w:r w:rsidR="00512719">
              <w:rPr>
                <w:noProof/>
                <w:webHidden/>
              </w:rPr>
              <w:fldChar w:fldCharType="begin"/>
            </w:r>
            <w:r w:rsidR="00512719">
              <w:rPr>
                <w:noProof/>
                <w:webHidden/>
              </w:rPr>
              <w:instrText xml:space="preserve"> PAGEREF _Toc483901811 \h </w:instrText>
            </w:r>
            <w:r w:rsidR="00512719">
              <w:rPr>
                <w:noProof/>
                <w:webHidden/>
              </w:rPr>
            </w:r>
            <w:r w:rsidR="00512719">
              <w:rPr>
                <w:noProof/>
                <w:webHidden/>
              </w:rPr>
              <w:fldChar w:fldCharType="separate"/>
            </w:r>
            <w:r w:rsidR="00512719">
              <w:rPr>
                <w:noProof/>
                <w:webHidden/>
              </w:rPr>
              <w:t>11</w:t>
            </w:r>
            <w:r w:rsidR="00512719">
              <w:rPr>
                <w:noProof/>
                <w:webHidden/>
              </w:rPr>
              <w:fldChar w:fldCharType="end"/>
            </w:r>
          </w:hyperlink>
        </w:p>
        <w:p w14:paraId="038F8508" w14:textId="77777777" w:rsidR="00512719" w:rsidRDefault="00D520ED">
          <w:pPr>
            <w:pStyle w:val="INNH2"/>
            <w:tabs>
              <w:tab w:val="right" w:leader="dot" w:pos="9016"/>
            </w:tabs>
            <w:rPr>
              <w:rFonts w:eastAsiaTheme="minorEastAsia"/>
              <w:noProof/>
              <w:lang w:eastAsia="nb-NO"/>
            </w:rPr>
          </w:pPr>
          <w:hyperlink w:anchor="_Toc483901812" w:history="1">
            <w:r w:rsidR="00512719" w:rsidRPr="00470397">
              <w:rPr>
                <w:rStyle w:val="Hyperkobling"/>
                <w:noProof/>
              </w:rPr>
              <w:t>Forsøksdyrlære (Dyr202)</w:t>
            </w:r>
            <w:r w:rsidR="00512719">
              <w:rPr>
                <w:noProof/>
                <w:webHidden/>
              </w:rPr>
              <w:tab/>
            </w:r>
            <w:r w:rsidR="00512719">
              <w:rPr>
                <w:noProof/>
                <w:webHidden/>
              </w:rPr>
              <w:fldChar w:fldCharType="begin"/>
            </w:r>
            <w:r w:rsidR="00512719">
              <w:rPr>
                <w:noProof/>
                <w:webHidden/>
              </w:rPr>
              <w:instrText xml:space="preserve"> PAGEREF _Toc483901812 \h </w:instrText>
            </w:r>
            <w:r w:rsidR="00512719">
              <w:rPr>
                <w:noProof/>
                <w:webHidden/>
              </w:rPr>
            </w:r>
            <w:r w:rsidR="00512719">
              <w:rPr>
                <w:noProof/>
                <w:webHidden/>
              </w:rPr>
              <w:fldChar w:fldCharType="separate"/>
            </w:r>
            <w:r w:rsidR="00512719">
              <w:rPr>
                <w:noProof/>
                <w:webHidden/>
              </w:rPr>
              <w:t>12</w:t>
            </w:r>
            <w:r w:rsidR="00512719">
              <w:rPr>
                <w:noProof/>
                <w:webHidden/>
              </w:rPr>
              <w:fldChar w:fldCharType="end"/>
            </w:r>
          </w:hyperlink>
        </w:p>
        <w:p w14:paraId="33EF3A3B" w14:textId="77777777" w:rsidR="00512719" w:rsidRDefault="00D520ED">
          <w:pPr>
            <w:pStyle w:val="INNH2"/>
            <w:tabs>
              <w:tab w:val="right" w:leader="dot" w:pos="9016"/>
            </w:tabs>
            <w:rPr>
              <w:rFonts w:eastAsiaTheme="minorEastAsia"/>
              <w:noProof/>
              <w:lang w:eastAsia="nb-NO"/>
            </w:rPr>
          </w:pPr>
          <w:hyperlink w:anchor="_Toc483901813" w:history="1">
            <w:r w:rsidR="00512719" w:rsidRPr="00470397">
              <w:rPr>
                <w:rStyle w:val="Hyperkobling"/>
                <w:rFonts w:ascii="Times New Roman" w:eastAsia="Times New Roman" w:hAnsi="Times New Roman" w:cs="Times New Roman"/>
                <w:b/>
                <w:bCs/>
                <w:noProof/>
                <w:lang w:eastAsia="nb-NO"/>
              </w:rPr>
              <w:t>Infeksjonsbiologi og legemiddellære (Dyr204)</w:t>
            </w:r>
            <w:r w:rsidR="00512719">
              <w:rPr>
                <w:noProof/>
                <w:webHidden/>
              </w:rPr>
              <w:tab/>
            </w:r>
            <w:r w:rsidR="00512719">
              <w:rPr>
                <w:noProof/>
                <w:webHidden/>
              </w:rPr>
              <w:fldChar w:fldCharType="begin"/>
            </w:r>
            <w:r w:rsidR="00512719">
              <w:rPr>
                <w:noProof/>
                <w:webHidden/>
              </w:rPr>
              <w:instrText xml:space="preserve"> PAGEREF _Toc483901813 \h </w:instrText>
            </w:r>
            <w:r w:rsidR="00512719">
              <w:rPr>
                <w:noProof/>
                <w:webHidden/>
              </w:rPr>
            </w:r>
            <w:r w:rsidR="00512719">
              <w:rPr>
                <w:noProof/>
                <w:webHidden/>
              </w:rPr>
              <w:fldChar w:fldCharType="separate"/>
            </w:r>
            <w:r w:rsidR="00512719">
              <w:rPr>
                <w:noProof/>
                <w:webHidden/>
              </w:rPr>
              <w:t>12</w:t>
            </w:r>
            <w:r w:rsidR="00512719">
              <w:rPr>
                <w:noProof/>
                <w:webHidden/>
              </w:rPr>
              <w:fldChar w:fldCharType="end"/>
            </w:r>
          </w:hyperlink>
        </w:p>
        <w:p w14:paraId="7B99B75B" w14:textId="77777777" w:rsidR="00512719" w:rsidRDefault="00D520ED">
          <w:pPr>
            <w:pStyle w:val="INNH2"/>
            <w:tabs>
              <w:tab w:val="right" w:leader="dot" w:pos="9016"/>
            </w:tabs>
            <w:rPr>
              <w:rFonts w:eastAsiaTheme="minorEastAsia"/>
              <w:noProof/>
              <w:lang w:eastAsia="nb-NO"/>
            </w:rPr>
          </w:pPr>
          <w:hyperlink w:anchor="_Toc483901814" w:history="1">
            <w:r w:rsidR="00512719" w:rsidRPr="00470397">
              <w:rPr>
                <w:rStyle w:val="Hyperkobling"/>
                <w:rFonts w:ascii="Times New Roman" w:eastAsia="Times New Roman" w:hAnsi="Times New Roman" w:cs="Times New Roman"/>
                <w:b/>
                <w:bCs/>
                <w:noProof/>
                <w:lang w:eastAsia="nb-NO"/>
              </w:rPr>
              <w:t>Intern klinisk praksis I (Dyr205)</w:t>
            </w:r>
            <w:r w:rsidR="00512719">
              <w:rPr>
                <w:noProof/>
                <w:webHidden/>
              </w:rPr>
              <w:tab/>
            </w:r>
            <w:r w:rsidR="00512719">
              <w:rPr>
                <w:noProof/>
                <w:webHidden/>
              </w:rPr>
              <w:fldChar w:fldCharType="begin"/>
            </w:r>
            <w:r w:rsidR="00512719">
              <w:rPr>
                <w:noProof/>
                <w:webHidden/>
              </w:rPr>
              <w:instrText xml:space="preserve"> PAGEREF _Toc483901814 \h </w:instrText>
            </w:r>
            <w:r w:rsidR="00512719">
              <w:rPr>
                <w:noProof/>
                <w:webHidden/>
              </w:rPr>
            </w:r>
            <w:r w:rsidR="00512719">
              <w:rPr>
                <w:noProof/>
                <w:webHidden/>
              </w:rPr>
              <w:fldChar w:fldCharType="separate"/>
            </w:r>
            <w:r w:rsidR="00512719">
              <w:rPr>
                <w:noProof/>
                <w:webHidden/>
              </w:rPr>
              <w:t>12</w:t>
            </w:r>
            <w:r w:rsidR="00512719">
              <w:rPr>
                <w:noProof/>
                <w:webHidden/>
              </w:rPr>
              <w:fldChar w:fldCharType="end"/>
            </w:r>
          </w:hyperlink>
        </w:p>
        <w:p w14:paraId="531C1AAA" w14:textId="77777777" w:rsidR="00512719" w:rsidRDefault="00D520ED">
          <w:pPr>
            <w:pStyle w:val="INNH2"/>
            <w:tabs>
              <w:tab w:val="right" w:leader="dot" w:pos="9016"/>
            </w:tabs>
            <w:rPr>
              <w:rFonts w:eastAsiaTheme="minorEastAsia"/>
              <w:noProof/>
              <w:lang w:eastAsia="nb-NO"/>
            </w:rPr>
          </w:pPr>
          <w:hyperlink w:anchor="_Toc483901815" w:history="1">
            <w:r w:rsidR="00512719" w:rsidRPr="00470397">
              <w:rPr>
                <w:rStyle w:val="Hyperkobling"/>
                <w:rFonts w:ascii="Times New Roman" w:eastAsia="Times New Roman" w:hAnsi="Times New Roman" w:cs="Times New Roman"/>
                <w:b/>
                <w:bCs/>
                <w:noProof/>
                <w:lang w:eastAsia="nb-NO"/>
              </w:rPr>
              <w:t>Sykdomslære og dyrepleie (Dyr206)</w:t>
            </w:r>
            <w:r w:rsidR="00512719">
              <w:rPr>
                <w:noProof/>
                <w:webHidden/>
              </w:rPr>
              <w:tab/>
            </w:r>
            <w:r w:rsidR="00512719">
              <w:rPr>
                <w:noProof/>
                <w:webHidden/>
              </w:rPr>
              <w:fldChar w:fldCharType="begin"/>
            </w:r>
            <w:r w:rsidR="00512719">
              <w:rPr>
                <w:noProof/>
                <w:webHidden/>
              </w:rPr>
              <w:instrText xml:space="preserve"> PAGEREF _Toc483901815 \h </w:instrText>
            </w:r>
            <w:r w:rsidR="00512719">
              <w:rPr>
                <w:noProof/>
                <w:webHidden/>
              </w:rPr>
            </w:r>
            <w:r w:rsidR="00512719">
              <w:rPr>
                <w:noProof/>
                <w:webHidden/>
              </w:rPr>
              <w:fldChar w:fldCharType="separate"/>
            </w:r>
            <w:r w:rsidR="00512719">
              <w:rPr>
                <w:noProof/>
                <w:webHidden/>
              </w:rPr>
              <w:t>12</w:t>
            </w:r>
            <w:r w:rsidR="00512719">
              <w:rPr>
                <w:noProof/>
                <w:webHidden/>
              </w:rPr>
              <w:fldChar w:fldCharType="end"/>
            </w:r>
          </w:hyperlink>
        </w:p>
        <w:p w14:paraId="7837C84B" w14:textId="77777777" w:rsidR="00512719" w:rsidRDefault="00D520ED">
          <w:pPr>
            <w:pStyle w:val="INNH2"/>
            <w:tabs>
              <w:tab w:val="right" w:leader="dot" w:pos="9016"/>
            </w:tabs>
            <w:rPr>
              <w:rFonts w:eastAsiaTheme="minorEastAsia"/>
              <w:noProof/>
              <w:lang w:eastAsia="nb-NO"/>
            </w:rPr>
          </w:pPr>
          <w:hyperlink w:anchor="_Toc483901816" w:history="1">
            <w:r w:rsidR="00512719" w:rsidRPr="00470397">
              <w:rPr>
                <w:rStyle w:val="Hyperkobling"/>
                <w:rFonts w:ascii="Times New Roman" w:eastAsia="Times New Roman" w:hAnsi="Times New Roman" w:cs="Times New Roman"/>
                <w:b/>
                <w:bCs/>
                <w:noProof/>
                <w:lang w:eastAsia="nb-NO"/>
              </w:rPr>
              <w:t>Mat H001 Se studiekatalog. Campus Adamstuen (For de som ikke har særkrav R1 eller S1+S2.)</w:t>
            </w:r>
            <w:r w:rsidR="00512719">
              <w:rPr>
                <w:noProof/>
                <w:webHidden/>
              </w:rPr>
              <w:tab/>
            </w:r>
            <w:r w:rsidR="00512719">
              <w:rPr>
                <w:noProof/>
                <w:webHidden/>
              </w:rPr>
              <w:fldChar w:fldCharType="begin"/>
            </w:r>
            <w:r w:rsidR="00512719">
              <w:rPr>
                <w:noProof/>
                <w:webHidden/>
              </w:rPr>
              <w:instrText xml:space="preserve"> PAGEREF _Toc483901816 \h </w:instrText>
            </w:r>
            <w:r w:rsidR="00512719">
              <w:rPr>
                <w:noProof/>
                <w:webHidden/>
              </w:rPr>
            </w:r>
            <w:r w:rsidR="00512719">
              <w:rPr>
                <w:noProof/>
                <w:webHidden/>
              </w:rPr>
              <w:fldChar w:fldCharType="separate"/>
            </w:r>
            <w:r w:rsidR="00512719">
              <w:rPr>
                <w:noProof/>
                <w:webHidden/>
              </w:rPr>
              <w:t>12</w:t>
            </w:r>
            <w:r w:rsidR="00512719">
              <w:rPr>
                <w:noProof/>
                <w:webHidden/>
              </w:rPr>
              <w:fldChar w:fldCharType="end"/>
            </w:r>
          </w:hyperlink>
        </w:p>
        <w:p w14:paraId="0F0BCB9A" w14:textId="77777777" w:rsidR="00512719" w:rsidRDefault="00D520ED">
          <w:pPr>
            <w:pStyle w:val="INNH2"/>
            <w:tabs>
              <w:tab w:val="right" w:leader="dot" w:pos="9016"/>
            </w:tabs>
            <w:rPr>
              <w:rFonts w:eastAsiaTheme="minorEastAsia"/>
              <w:noProof/>
              <w:lang w:eastAsia="nb-NO"/>
            </w:rPr>
          </w:pPr>
          <w:hyperlink w:anchor="_Toc483901817" w:history="1">
            <w:r w:rsidR="00512719" w:rsidRPr="00470397">
              <w:rPr>
                <w:rStyle w:val="Hyperkobling"/>
                <w:rFonts w:ascii="Times New Roman" w:eastAsia="Times New Roman" w:hAnsi="Times New Roman" w:cs="Times New Roman"/>
                <w:b/>
                <w:bCs/>
                <w:noProof/>
                <w:lang w:val="en-US" w:eastAsia="nb-NO"/>
              </w:rPr>
              <w:t>Ex Phil (PHI100/101) 10 studiepoeng. Campus Ås (streames)</w:t>
            </w:r>
            <w:r w:rsidR="00512719">
              <w:rPr>
                <w:noProof/>
                <w:webHidden/>
              </w:rPr>
              <w:tab/>
            </w:r>
            <w:r w:rsidR="00512719">
              <w:rPr>
                <w:noProof/>
                <w:webHidden/>
              </w:rPr>
              <w:fldChar w:fldCharType="begin"/>
            </w:r>
            <w:r w:rsidR="00512719">
              <w:rPr>
                <w:noProof/>
                <w:webHidden/>
              </w:rPr>
              <w:instrText xml:space="preserve"> PAGEREF _Toc483901817 \h </w:instrText>
            </w:r>
            <w:r w:rsidR="00512719">
              <w:rPr>
                <w:noProof/>
                <w:webHidden/>
              </w:rPr>
            </w:r>
            <w:r w:rsidR="00512719">
              <w:rPr>
                <w:noProof/>
                <w:webHidden/>
              </w:rPr>
              <w:fldChar w:fldCharType="separate"/>
            </w:r>
            <w:r w:rsidR="00512719">
              <w:rPr>
                <w:noProof/>
                <w:webHidden/>
              </w:rPr>
              <w:t>12</w:t>
            </w:r>
            <w:r w:rsidR="00512719">
              <w:rPr>
                <w:noProof/>
                <w:webHidden/>
              </w:rPr>
              <w:fldChar w:fldCharType="end"/>
            </w:r>
          </w:hyperlink>
        </w:p>
        <w:p w14:paraId="528E8B37" w14:textId="77777777" w:rsidR="00512719" w:rsidRDefault="00D520ED">
          <w:pPr>
            <w:pStyle w:val="INNH2"/>
            <w:tabs>
              <w:tab w:val="right" w:leader="dot" w:pos="9016"/>
            </w:tabs>
            <w:rPr>
              <w:rFonts w:eastAsiaTheme="minorEastAsia"/>
              <w:noProof/>
              <w:lang w:eastAsia="nb-NO"/>
            </w:rPr>
          </w:pPr>
          <w:hyperlink w:anchor="_Toc483901818" w:history="1">
            <w:r w:rsidR="00512719" w:rsidRPr="00470397">
              <w:rPr>
                <w:rStyle w:val="Hyperkobling"/>
                <w:noProof/>
              </w:rPr>
              <w:t>Profesjonsetikk (dyr208)</w:t>
            </w:r>
            <w:r w:rsidR="00512719">
              <w:rPr>
                <w:noProof/>
                <w:webHidden/>
              </w:rPr>
              <w:tab/>
            </w:r>
            <w:r w:rsidR="00512719">
              <w:rPr>
                <w:noProof/>
                <w:webHidden/>
              </w:rPr>
              <w:fldChar w:fldCharType="begin"/>
            </w:r>
            <w:r w:rsidR="00512719">
              <w:rPr>
                <w:noProof/>
                <w:webHidden/>
              </w:rPr>
              <w:instrText xml:space="preserve"> PAGEREF _Toc483901818 \h </w:instrText>
            </w:r>
            <w:r w:rsidR="00512719">
              <w:rPr>
                <w:noProof/>
                <w:webHidden/>
              </w:rPr>
            </w:r>
            <w:r w:rsidR="00512719">
              <w:rPr>
                <w:noProof/>
                <w:webHidden/>
              </w:rPr>
              <w:fldChar w:fldCharType="separate"/>
            </w:r>
            <w:r w:rsidR="00512719">
              <w:rPr>
                <w:noProof/>
                <w:webHidden/>
              </w:rPr>
              <w:t>12</w:t>
            </w:r>
            <w:r w:rsidR="00512719">
              <w:rPr>
                <w:noProof/>
                <w:webHidden/>
              </w:rPr>
              <w:fldChar w:fldCharType="end"/>
            </w:r>
          </w:hyperlink>
        </w:p>
        <w:p w14:paraId="417FA6A1" w14:textId="77777777" w:rsidR="00512719" w:rsidRDefault="00D520ED">
          <w:pPr>
            <w:pStyle w:val="INNH2"/>
            <w:tabs>
              <w:tab w:val="right" w:leader="dot" w:pos="9016"/>
            </w:tabs>
            <w:rPr>
              <w:rFonts w:eastAsiaTheme="minorEastAsia"/>
              <w:noProof/>
              <w:lang w:eastAsia="nb-NO"/>
            </w:rPr>
          </w:pPr>
          <w:hyperlink w:anchor="_Toc483901819" w:history="1">
            <w:r w:rsidR="00512719" w:rsidRPr="00470397">
              <w:rPr>
                <w:rStyle w:val="Hyperkobling"/>
                <w:rFonts w:ascii="Times New Roman" w:eastAsia="Times New Roman" w:hAnsi="Times New Roman" w:cs="Times New Roman"/>
                <w:b/>
                <w:bCs/>
                <w:noProof/>
                <w:lang w:eastAsia="nb-NO"/>
              </w:rPr>
              <w:t>Forskningsmetodikk, statistikk og oppgaveskriving (Dyr 210)</w:t>
            </w:r>
            <w:r w:rsidR="00512719">
              <w:rPr>
                <w:noProof/>
                <w:webHidden/>
              </w:rPr>
              <w:tab/>
            </w:r>
            <w:r w:rsidR="00512719">
              <w:rPr>
                <w:noProof/>
                <w:webHidden/>
              </w:rPr>
              <w:fldChar w:fldCharType="begin"/>
            </w:r>
            <w:r w:rsidR="00512719">
              <w:rPr>
                <w:noProof/>
                <w:webHidden/>
              </w:rPr>
              <w:instrText xml:space="preserve"> PAGEREF _Toc483901819 \h </w:instrText>
            </w:r>
            <w:r w:rsidR="00512719">
              <w:rPr>
                <w:noProof/>
                <w:webHidden/>
              </w:rPr>
            </w:r>
            <w:r w:rsidR="00512719">
              <w:rPr>
                <w:noProof/>
                <w:webHidden/>
              </w:rPr>
              <w:fldChar w:fldCharType="separate"/>
            </w:r>
            <w:r w:rsidR="00512719">
              <w:rPr>
                <w:noProof/>
                <w:webHidden/>
              </w:rPr>
              <w:t>12</w:t>
            </w:r>
            <w:r w:rsidR="00512719">
              <w:rPr>
                <w:noProof/>
                <w:webHidden/>
              </w:rPr>
              <w:fldChar w:fldCharType="end"/>
            </w:r>
          </w:hyperlink>
        </w:p>
        <w:p w14:paraId="59284CAC" w14:textId="77777777" w:rsidR="00512719" w:rsidRDefault="00D520ED">
          <w:pPr>
            <w:pStyle w:val="INNH2"/>
            <w:tabs>
              <w:tab w:val="right" w:leader="dot" w:pos="9016"/>
            </w:tabs>
            <w:rPr>
              <w:rFonts w:eastAsiaTheme="minorEastAsia"/>
              <w:noProof/>
              <w:lang w:eastAsia="nb-NO"/>
            </w:rPr>
          </w:pPr>
          <w:hyperlink w:anchor="_Toc483901820" w:history="1">
            <w:r w:rsidR="00512719" w:rsidRPr="00470397">
              <w:rPr>
                <w:rStyle w:val="Hyperkobling"/>
                <w:rFonts w:ascii="Times New Roman" w:eastAsia="Times New Roman" w:hAnsi="Times New Roman" w:cs="Times New Roman"/>
                <w:b/>
                <w:bCs/>
                <w:noProof/>
                <w:lang w:eastAsia="nb-NO"/>
              </w:rPr>
              <w:t>Bacheloroppgave (Dyr209)</w:t>
            </w:r>
            <w:r w:rsidR="00512719">
              <w:rPr>
                <w:noProof/>
                <w:webHidden/>
              </w:rPr>
              <w:tab/>
            </w:r>
            <w:r w:rsidR="00512719">
              <w:rPr>
                <w:noProof/>
                <w:webHidden/>
              </w:rPr>
              <w:fldChar w:fldCharType="begin"/>
            </w:r>
            <w:r w:rsidR="00512719">
              <w:rPr>
                <w:noProof/>
                <w:webHidden/>
              </w:rPr>
              <w:instrText xml:space="preserve"> PAGEREF _Toc483901820 \h </w:instrText>
            </w:r>
            <w:r w:rsidR="00512719">
              <w:rPr>
                <w:noProof/>
                <w:webHidden/>
              </w:rPr>
            </w:r>
            <w:r w:rsidR="00512719">
              <w:rPr>
                <w:noProof/>
                <w:webHidden/>
              </w:rPr>
              <w:fldChar w:fldCharType="separate"/>
            </w:r>
            <w:r w:rsidR="00512719">
              <w:rPr>
                <w:noProof/>
                <w:webHidden/>
              </w:rPr>
              <w:t>13</w:t>
            </w:r>
            <w:r w:rsidR="00512719">
              <w:rPr>
                <w:noProof/>
                <w:webHidden/>
              </w:rPr>
              <w:fldChar w:fldCharType="end"/>
            </w:r>
          </w:hyperlink>
        </w:p>
        <w:p w14:paraId="7A1248AF" w14:textId="77777777" w:rsidR="00512719" w:rsidRDefault="00D520ED">
          <w:pPr>
            <w:pStyle w:val="INNH2"/>
            <w:tabs>
              <w:tab w:val="right" w:leader="dot" w:pos="9016"/>
            </w:tabs>
            <w:rPr>
              <w:rFonts w:eastAsiaTheme="minorEastAsia"/>
              <w:noProof/>
              <w:lang w:eastAsia="nb-NO"/>
            </w:rPr>
          </w:pPr>
          <w:hyperlink w:anchor="_Toc483901821" w:history="1">
            <w:r w:rsidR="00512719" w:rsidRPr="00470397">
              <w:rPr>
                <w:rStyle w:val="Hyperkobling"/>
                <w:noProof/>
              </w:rPr>
              <w:t>Laboratoriediagnostikk (Dyr214)</w:t>
            </w:r>
            <w:r w:rsidR="00512719">
              <w:rPr>
                <w:noProof/>
                <w:webHidden/>
              </w:rPr>
              <w:tab/>
            </w:r>
            <w:r w:rsidR="00512719">
              <w:rPr>
                <w:noProof/>
                <w:webHidden/>
              </w:rPr>
              <w:fldChar w:fldCharType="begin"/>
            </w:r>
            <w:r w:rsidR="00512719">
              <w:rPr>
                <w:noProof/>
                <w:webHidden/>
              </w:rPr>
              <w:instrText xml:space="preserve"> PAGEREF _Toc483901821 \h </w:instrText>
            </w:r>
            <w:r w:rsidR="00512719">
              <w:rPr>
                <w:noProof/>
                <w:webHidden/>
              </w:rPr>
            </w:r>
            <w:r w:rsidR="00512719">
              <w:rPr>
                <w:noProof/>
                <w:webHidden/>
              </w:rPr>
              <w:fldChar w:fldCharType="separate"/>
            </w:r>
            <w:r w:rsidR="00512719">
              <w:rPr>
                <w:noProof/>
                <w:webHidden/>
              </w:rPr>
              <w:t>13</w:t>
            </w:r>
            <w:r w:rsidR="00512719">
              <w:rPr>
                <w:noProof/>
                <w:webHidden/>
              </w:rPr>
              <w:fldChar w:fldCharType="end"/>
            </w:r>
          </w:hyperlink>
        </w:p>
        <w:p w14:paraId="2A7B587D" w14:textId="77777777" w:rsidR="00512719" w:rsidRDefault="00D520ED">
          <w:pPr>
            <w:pStyle w:val="INNH2"/>
            <w:tabs>
              <w:tab w:val="right" w:leader="dot" w:pos="9016"/>
            </w:tabs>
            <w:rPr>
              <w:rFonts w:eastAsiaTheme="minorEastAsia"/>
              <w:noProof/>
              <w:lang w:eastAsia="nb-NO"/>
            </w:rPr>
          </w:pPr>
          <w:hyperlink w:anchor="_Toc483901822" w:history="1">
            <w:r w:rsidR="00512719" w:rsidRPr="00470397">
              <w:rPr>
                <w:rStyle w:val="Hyperkobling"/>
                <w:rFonts w:ascii="Times New Roman" w:eastAsia="Times New Roman" w:hAnsi="Times New Roman" w:cs="Times New Roman"/>
                <w:b/>
                <w:bCs/>
                <w:noProof/>
                <w:lang w:eastAsia="nb-NO"/>
              </w:rPr>
              <w:t>Ekstern klinisk praksis II (Dyr211)</w:t>
            </w:r>
            <w:r w:rsidR="00512719">
              <w:rPr>
                <w:noProof/>
                <w:webHidden/>
              </w:rPr>
              <w:tab/>
            </w:r>
            <w:r w:rsidR="00512719">
              <w:rPr>
                <w:noProof/>
                <w:webHidden/>
              </w:rPr>
              <w:fldChar w:fldCharType="begin"/>
            </w:r>
            <w:r w:rsidR="00512719">
              <w:rPr>
                <w:noProof/>
                <w:webHidden/>
              </w:rPr>
              <w:instrText xml:space="preserve"> PAGEREF _Toc483901822 \h </w:instrText>
            </w:r>
            <w:r w:rsidR="00512719">
              <w:rPr>
                <w:noProof/>
                <w:webHidden/>
              </w:rPr>
            </w:r>
            <w:r w:rsidR="00512719">
              <w:rPr>
                <w:noProof/>
                <w:webHidden/>
              </w:rPr>
              <w:fldChar w:fldCharType="separate"/>
            </w:r>
            <w:r w:rsidR="00512719">
              <w:rPr>
                <w:noProof/>
                <w:webHidden/>
              </w:rPr>
              <w:t>13</w:t>
            </w:r>
            <w:r w:rsidR="00512719">
              <w:rPr>
                <w:noProof/>
                <w:webHidden/>
              </w:rPr>
              <w:fldChar w:fldCharType="end"/>
            </w:r>
          </w:hyperlink>
        </w:p>
        <w:p w14:paraId="58FE7113" w14:textId="77777777" w:rsidR="00512719" w:rsidRDefault="00D520ED">
          <w:pPr>
            <w:pStyle w:val="INNH2"/>
            <w:tabs>
              <w:tab w:val="right" w:leader="dot" w:pos="9016"/>
            </w:tabs>
            <w:rPr>
              <w:rFonts w:eastAsiaTheme="minorEastAsia"/>
              <w:noProof/>
              <w:lang w:eastAsia="nb-NO"/>
            </w:rPr>
          </w:pPr>
          <w:hyperlink w:anchor="_Toc483901823" w:history="1">
            <w:r w:rsidR="00512719" w:rsidRPr="00470397">
              <w:rPr>
                <w:rStyle w:val="Hyperkobling"/>
                <w:noProof/>
              </w:rPr>
              <w:t>Klinikkdrift og ledelse (Dyr212)</w:t>
            </w:r>
            <w:r w:rsidR="00512719">
              <w:rPr>
                <w:noProof/>
                <w:webHidden/>
              </w:rPr>
              <w:tab/>
            </w:r>
            <w:r w:rsidR="00512719">
              <w:rPr>
                <w:noProof/>
                <w:webHidden/>
              </w:rPr>
              <w:fldChar w:fldCharType="begin"/>
            </w:r>
            <w:r w:rsidR="00512719">
              <w:rPr>
                <w:noProof/>
                <w:webHidden/>
              </w:rPr>
              <w:instrText xml:space="preserve"> PAGEREF _Toc483901823 \h </w:instrText>
            </w:r>
            <w:r w:rsidR="00512719">
              <w:rPr>
                <w:noProof/>
                <w:webHidden/>
              </w:rPr>
            </w:r>
            <w:r w:rsidR="00512719">
              <w:rPr>
                <w:noProof/>
                <w:webHidden/>
              </w:rPr>
              <w:fldChar w:fldCharType="separate"/>
            </w:r>
            <w:r w:rsidR="00512719">
              <w:rPr>
                <w:noProof/>
                <w:webHidden/>
              </w:rPr>
              <w:t>13</w:t>
            </w:r>
            <w:r w:rsidR="00512719">
              <w:rPr>
                <w:noProof/>
                <w:webHidden/>
              </w:rPr>
              <w:fldChar w:fldCharType="end"/>
            </w:r>
          </w:hyperlink>
        </w:p>
        <w:p w14:paraId="3444D28D" w14:textId="77777777" w:rsidR="00512719" w:rsidRDefault="00D520ED">
          <w:pPr>
            <w:pStyle w:val="INNH2"/>
            <w:tabs>
              <w:tab w:val="right" w:leader="dot" w:pos="9016"/>
            </w:tabs>
            <w:rPr>
              <w:rFonts w:eastAsiaTheme="minorEastAsia"/>
              <w:noProof/>
              <w:lang w:eastAsia="nb-NO"/>
            </w:rPr>
          </w:pPr>
          <w:hyperlink w:anchor="_Toc483901824" w:history="1">
            <w:r w:rsidR="00512719" w:rsidRPr="00470397">
              <w:rPr>
                <w:rStyle w:val="Hyperkobling"/>
                <w:noProof/>
              </w:rPr>
              <w:t>Dyrevelferd (Dyr213)</w:t>
            </w:r>
            <w:r w:rsidR="00512719">
              <w:rPr>
                <w:noProof/>
                <w:webHidden/>
              </w:rPr>
              <w:tab/>
            </w:r>
            <w:r w:rsidR="00512719">
              <w:rPr>
                <w:noProof/>
                <w:webHidden/>
              </w:rPr>
              <w:fldChar w:fldCharType="begin"/>
            </w:r>
            <w:r w:rsidR="00512719">
              <w:rPr>
                <w:noProof/>
                <w:webHidden/>
              </w:rPr>
              <w:instrText xml:space="preserve"> PAGEREF _Toc483901824 \h </w:instrText>
            </w:r>
            <w:r w:rsidR="00512719">
              <w:rPr>
                <w:noProof/>
                <w:webHidden/>
              </w:rPr>
            </w:r>
            <w:r w:rsidR="00512719">
              <w:rPr>
                <w:noProof/>
                <w:webHidden/>
              </w:rPr>
              <w:fldChar w:fldCharType="separate"/>
            </w:r>
            <w:r w:rsidR="00512719">
              <w:rPr>
                <w:noProof/>
                <w:webHidden/>
              </w:rPr>
              <w:t>13</w:t>
            </w:r>
            <w:r w:rsidR="00512719">
              <w:rPr>
                <w:noProof/>
                <w:webHidden/>
              </w:rPr>
              <w:fldChar w:fldCharType="end"/>
            </w:r>
          </w:hyperlink>
        </w:p>
        <w:p w14:paraId="5B4CA036" w14:textId="2AD8DB66" w:rsidR="00452F8D" w:rsidRDefault="00452F8D">
          <w:r>
            <w:rPr>
              <w:b/>
              <w:bCs/>
            </w:rPr>
            <w:fldChar w:fldCharType="end"/>
          </w:r>
        </w:p>
      </w:sdtContent>
    </w:sdt>
    <w:p w14:paraId="01BE663A"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0CD11F74"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4DB063A1"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02EB0410"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0D0794DC" w14:textId="77777777" w:rsidR="00452F8D" w:rsidRDefault="00452F8D"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4943D336"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 w:name="_Toc483901797"/>
      <w:r w:rsidRPr="006A16EF">
        <w:rPr>
          <w:rFonts w:ascii="Times New Roman" w:eastAsia="Times New Roman" w:hAnsi="Times New Roman" w:cs="Times New Roman"/>
          <w:b/>
          <w:bCs/>
          <w:color w:val="000000"/>
          <w:kern w:val="36"/>
          <w:sz w:val="36"/>
          <w:szCs w:val="36"/>
          <w:lang w:eastAsia="nb-NO"/>
        </w:rPr>
        <w:t>Studiets varighet, omfang og nivå</w:t>
      </w:r>
      <w:bookmarkEnd w:id="1"/>
    </w:p>
    <w:p w14:paraId="4A0A887F"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NMBU Veterinærhøgskolen er del av Norges miljø- og biovitenskapelige universitet, som arbeider for å fremme et etisk forsvarlig dyrehold, sunne dyr og hygienisk og kvalitativt gode næringsmidler for mennesker og dyr.</w:t>
      </w:r>
    </w:p>
    <w:p w14:paraId="11234DB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2698707"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Navn på studiet: Bachelor i dyrepleie</w:t>
      </w:r>
    </w:p>
    <w:p w14:paraId="756DE2B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39EA7A0"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Engelsk navn på studiet: </w:t>
      </w:r>
      <w:r w:rsidRPr="006A16EF">
        <w:rPr>
          <w:rFonts w:ascii="Times New Roman" w:eastAsia="Times New Roman" w:hAnsi="Times New Roman" w:cs="Times New Roman"/>
          <w:color w:val="000000"/>
          <w:sz w:val="24"/>
          <w:szCs w:val="24"/>
          <w:shd w:val="clear" w:color="auto" w:fill="FFFFFF"/>
          <w:lang w:eastAsia="nb-NO"/>
        </w:rPr>
        <w:t>Bachelor of Veterinary Nursing</w:t>
      </w:r>
    </w:p>
    <w:p w14:paraId="48915A6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B45DA8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shd w:val="clear" w:color="auto" w:fill="FFFFFF"/>
          <w:lang w:eastAsia="nb-NO"/>
        </w:rPr>
        <w:t>Grad: Bachelor</w:t>
      </w:r>
    </w:p>
    <w:p w14:paraId="11DCBD2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5C51CB7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Dyrepleierstudiet er et profesjonsstudium som gir rett til tittelen dyrepleier. </w:t>
      </w:r>
    </w:p>
    <w:p w14:paraId="48F7CB48" w14:textId="236E0BB3"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Dyrepleierstudiet er fra høsten 2016 ett 3</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årig fulltids bachelorstudium i dyrepleie. Undervisningen foregår </w:t>
      </w:r>
      <w:r w:rsidR="005C08E5">
        <w:rPr>
          <w:rFonts w:ascii="Times New Roman" w:eastAsia="Times New Roman" w:hAnsi="Times New Roman" w:cs="Times New Roman"/>
          <w:color w:val="000000"/>
          <w:sz w:val="24"/>
          <w:szCs w:val="24"/>
          <w:lang w:eastAsia="nb-NO"/>
        </w:rPr>
        <w:t>over</w:t>
      </w:r>
      <w:r w:rsidRPr="006A16EF">
        <w:rPr>
          <w:rFonts w:ascii="Times New Roman" w:eastAsia="Times New Roman" w:hAnsi="Times New Roman" w:cs="Times New Roman"/>
          <w:color w:val="000000"/>
          <w:sz w:val="24"/>
          <w:szCs w:val="24"/>
          <w:lang w:eastAsia="nb-NO"/>
        </w:rPr>
        <w:t xml:space="preserve"> 6 semestre. Studiet gir 180 studiepoeng. Undervisningsspråket er norsk.</w:t>
      </w:r>
    </w:p>
    <w:p w14:paraId="653E595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3F5D2FE" w14:textId="4FC38C52"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For studenter tatt opp på det 2</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årige høgskolekandidatstudiet høsten 2014 og 2015 gis det mulighet for å fortsette på det tredje året og avslutte med en bachelorgrad. Dette starter høsten 2016 for kull 2014 og høsten 2017 for kull 2015. Det vil for disse to kullene lages et tilpasset opplegg.</w:t>
      </w:r>
    </w:p>
    <w:p w14:paraId="28AC2E32"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p>
    <w:p w14:paraId="7074F86C"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2" w:name="_Toc483901798"/>
      <w:r w:rsidRPr="006A16EF">
        <w:rPr>
          <w:rFonts w:ascii="Times New Roman" w:eastAsia="Times New Roman" w:hAnsi="Times New Roman" w:cs="Times New Roman"/>
          <w:b/>
          <w:bCs/>
          <w:color w:val="000000"/>
          <w:kern w:val="36"/>
          <w:sz w:val="36"/>
          <w:szCs w:val="36"/>
          <w:lang w:eastAsia="nb-NO"/>
        </w:rPr>
        <w:t>Studieåret</w:t>
      </w:r>
      <w:bookmarkEnd w:id="2"/>
    </w:p>
    <w:p w14:paraId="526B334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Studieåret starter alltid første mandag fra og med 1</w:t>
      </w:r>
      <w:r w:rsidR="003237CD">
        <w:rPr>
          <w:rFonts w:ascii="Times New Roman" w:eastAsia="Times New Roman" w:hAnsi="Times New Roman" w:cs="Times New Roman"/>
          <w:color w:val="000000"/>
          <w:sz w:val="24"/>
          <w:szCs w:val="24"/>
          <w:lang w:eastAsia="nb-NO"/>
        </w:rPr>
        <w:t>5</w:t>
      </w:r>
      <w:r w:rsidRPr="006A16EF">
        <w:rPr>
          <w:rFonts w:ascii="Times New Roman" w:eastAsia="Times New Roman" w:hAnsi="Times New Roman" w:cs="Times New Roman"/>
          <w:color w:val="000000"/>
          <w:sz w:val="24"/>
          <w:szCs w:val="24"/>
          <w:lang w:eastAsia="nb-NO"/>
        </w:rPr>
        <w:t>. august og varer i 18 uker.</w:t>
      </w:r>
    </w:p>
    <w:p w14:paraId="759B284B" w14:textId="77777777" w:rsidR="00F53860" w:rsidRPr="006A16EF" w:rsidRDefault="00F53860" w:rsidP="00F53860">
      <w:pPr>
        <w:spacing w:after="0" w:line="240" w:lineRule="auto"/>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 xml:space="preserve">Vårsemesteret starter alltid første mandag fra og med 4. januar og varer i 22 uker (påskeuka kommer utenom). </w:t>
      </w:r>
    </w:p>
    <w:p w14:paraId="5C65CEF7" w14:textId="77777777" w:rsidR="009B4A70" w:rsidRPr="006A16EF" w:rsidRDefault="009B4A70" w:rsidP="00F53860">
      <w:pPr>
        <w:spacing w:after="0" w:line="240" w:lineRule="auto"/>
        <w:rPr>
          <w:rFonts w:ascii="Times New Roman" w:eastAsia="Times New Roman" w:hAnsi="Times New Roman" w:cs="Times New Roman"/>
          <w:sz w:val="24"/>
          <w:szCs w:val="24"/>
          <w:lang w:eastAsia="nb-NO"/>
        </w:rPr>
      </w:pPr>
    </w:p>
    <w:p w14:paraId="48C1AE2D"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3" w:name="_Toc483901799"/>
      <w:r w:rsidRPr="006A16EF">
        <w:rPr>
          <w:rFonts w:ascii="Times New Roman" w:eastAsia="Times New Roman" w:hAnsi="Times New Roman" w:cs="Times New Roman"/>
          <w:b/>
          <w:bCs/>
          <w:color w:val="000000"/>
          <w:kern w:val="36"/>
          <w:sz w:val="36"/>
          <w:szCs w:val="36"/>
          <w:lang w:eastAsia="nb-NO"/>
        </w:rPr>
        <w:t>Opptakskrav</w:t>
      </w:r>
      <w:bookmarkEnd w:id="3"/>
    </w:p>
    <w:p w14:paraId="4943C306" w14:textId="0B470E46" w:rsidR="009B4A70" w:rsidRPr="006A16EF" w:rsidRDefault="00F53860" w:rsidP="009B4A70">
      <w:pPr>
        <w:shd w:val="clear" w:color="auto" w:fill="FFFFFF"/>
        <w:spacing w:after="360" w:line="336" w:lineRule="atLeast"/>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Generell studiekompetanse og realfagskrav f</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o</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m</w:t>
      </w:r>
      <w:r w:rsidR="005C08E5">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 kull 201</w:t>
      </w:r>
      <w:r w:rsidR="00B65CED" w:rsidRPr="006A16EF">
        <w:rPr>
          <w:rFonts w:ascii="Times New Roman" w:eastAsia="Times New Roman" w:hAnsi="Times New Roman" w:cs="Times New Roman"/>
          <w:color w:val="000000"/>
          <w:sz w:val="24"/>
          <w:szCs w:val="24"/>
          <w:lang w:eastAsia="nb-NO"/>
        </w:rPr>
        <w:t>7</w:t>
      </w:r>
      <w:r w:rsidRPr="006A16EF">
        <w:rPr>
          <w:rFonts w:ascii="Times New Roman" w:eastAsia="Times New Roman" w:hAnsi="Times New Roman" w:cs="Times New Roman"/>
          <w:color w:val="000000"/>
          <w:sz w:val="24"/>
          <w:szCs w:val="24"/>
          <w:lang w:eastAsia="nb-NO"/>
        </w:rPr>
        <w:t xml:space="preserve">: </w:t>
      </w:r>
      <w:r w:rsidR="009B4A70" w:rsidRPr="006A16EF">
        <w:rPr>
          <w:rFonts w:ascii="Times New Roman" w:eastAsia="Times New Roman" w:hAnsi="Times New Roman" w:cs="Times New Roman"/>
          <w:sz w:val="24"/>
          <w:szCs w:val="24"/>
          <w:lang w:eastAsia="nb-NO"/>
        </w:rPr>
        <w:t>Generell studiekompetanse + R1/(S1+S2) + Matematikk (R1+R2)/Fysikk (1+2)/ Kjemi (1+2)/ Biologi (1+2)/ Informasjonsteknologi (1+2)/ Geofag (1+2)/ Teknologi og forskningslære (1+2). Fra Reform -94: Generell studiekompetanse + 2MX/2MY/3MZ/ + 3MX/3FY/3KJ/3BI/(2KJ + 3BT)/(2BI + 3BT)*</w:t>
      </w:r>
    </w:p>
    <w:p w14:paraId="479D8C61" w14:textId="18919118" w:rsidR="00F53860" w:rsidRPr="006A16EF" w:rsidRDefault="00B65CED"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t xml:space="preserve">Studenter på </w:t>
      </w:r>
      <w:r w:rsidR="007B2200" w:rsidRPr="006A16EF">
        <w:rPr>
          <w:rFonts w:ascii="Times New Roman" w:eastAsia="Times New Roman" w:hAnsi="Times New Roman" w:cs="Times New Roman"/>
          <w:sz w:val="24"/>
          <w:szCs w:val="24"/>
          <w:lang w:eastAsia="nb-NO"/>
        </w:rPr>
        <w:t xml:space="preserve">kull </w:t>
      </w:r>
      <w:r w:rsidRPr="006A16EF">
        <w:rPr>
          <w:rFonts w:ascii="Times New Roman" w:eastAsia="Times New Roman" w:hAnsi="Times New Roman" w:cs="Times New Roman"/>
          <w:sz w:val="24"/>
          <w:szCs w:val="24"/>
          <w:lang w:eastAsia="nb-NO"/>
        </w:rPr>
        <w:t xml:space="preserve">14, 15 og 16 </w:t>
      </w:r>
      <w:r w:rsidR="007B2200" w:rsidRPr="006A16EF">
        <w:rPr>
          <w:rFonts w:ascii="Times New Roman" w:eastAsia="Times New Roman" w:hAnsi="Times New Roman" w:cs="Times New Roman"/>
          <w:sz w:val="24"/>
          <w:szCs w:val="24"/>
          <w:lang w:eastAsia="nb-NO"/>
        </w:rPr>
        <w:t>som mangler R1 må ta et forkurs i matematikk i løpet av studiet</w:t>
      </w:r>
      <w:r w:rsidR="00395171">
        <w:rPr>
          <w:rFonts w:ascii="Times New Roman" w:eastAsia="Times New Roman" w:hAnsi="Times New Roman" w:cs="Times New Roman"/>
          <w:sz w:val="24"/>
          <w:szCs w:val="24"/>
          <w:lang w:eastAsia="nb-NO"/>
        </w:rPr>
        <w:t xml:space="preserve"> 2017</w:t>
      </w:r>
      <w:r w:rsidR="007B2200" w:rsidRPr="006A16EF">
        <w:rPr>
          <w:rFonts w:ascii="Times New Roman" w:eastAsia="Times New Roman" w:hAnsi="Times New Roman" w:cs="Times New Roman"/>
          <w:sz w:val="24"/>
          <w:szCs w:val="24"/>
          <w:lang w:eastAsia="nb-NO"/>
        </w:rPr>
        <w:t>.</w:t>
      </w:r>
    </w:p>
    <w:p w14:paraId="021F3EDB" w14:textId="77777777" w:rsidR="007B2200" w:rsidRPr="006A16EF" w:rsidRDefault="007B2200" w:rsidP="00F53860">
      <w:pPr>
        <w:spacing w:after="0" w:line="240" w:lineRule="auto"/>
        <w:rPr>
          <w:rFonts w:ascii="Times New Roman" w:eastAsia="Times New Roman" w:hAnsi="Times New Roman" w:cs="Times New Roman"/>
          <w:sz w:val="24"/>
          <w:szCs w:val="24"/>
          <w:lang w:eastAsia="nb-NO"/>
        </w:rPr>
      </w:pPr>
    </w:p>
    <w:p w14:paraId="03BB1454"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4" w:name="_Toc483901800"/>
      <w:r w:rsidRPr="006A16EF">
        <w:rPr>
          <w:rFonts w:ascii="Times New Roman" w:eastAsia="Times New Roman" w:hAnsi="Times New Roman" w:cs="Times New Roman"/>
          <w:b/>
          <w:bCs/>
          <w:color w:val="000000"/>
          <w:kern w:val="36"/>
          <w:sz w:val="36"/>
          <w:szCs w:val="36"/>
          <w:lang w:eastAsia="nb-NO"/>
        </w:rPr>
        <w:t>Anbefalte forkunnskaper</w:t>
      </w:r>
      <w:bookmarkEnd w:id="4"/>
    </w:p>
    <w:p w14:paraId="3B0799E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Det er ønskelig at studentene har valgt full fordypning i biologi i videregående skole. </w:t>
      </w:r>
    </w:p>
    <w:p w14:paraId="2DA83D6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A477035"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5" w:name="_Toc483901801"/>
      <w:r w:rsidRPr="006A16EF">
        <w:rPr>
          <w:rFonts w:ascii="Times New Roman" w:eastAsia="Times New Roman" w:hAnsi="Times New Roman" w:cs="Times New Roman"/>
          <w:b/>
          <w:bCs/>
          <w:color w:val="000000"/>
          <w:kern w:val="36"/>
          <w:sz w:val="36"/>
          <w:szCs w:val="36"/>
          <w:lang w:eastAsia="nb-NO"/>
        </w:rPr>
        <w:lastRenderedPageBreak/>
        <w:t>Yrkeskvalifikasjoner</w:t>
      </w:r>
      <w:bookmarkEnd w:id="5"/>
    </w:p>
    <w:p w14:paraId="11A85D0D" w14:textId="1BEB0BC5"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Studiet kvalifiserer for et vidt spekter av jobber innen profesjonen dyrepleier. Studiet gir et godt utgangspunkt for andre yrker som krever biologisk/medisinsk kompetanse. Det tradisjonelle dyrepleieryrket har vært arbeid på dyreklinikk, vesentlig med smådyr. </w:t>
      </w:r>
    </w:p>
    <w:p w14:paraId="03066D4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89A0C90" w14:textId="232F4036"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Andre aktuelle arbeidsområder i dagens marked er forsøksdyravdelinger, hestesent</w:t>
      </w:r>
      <w:r w:rsidR="005C08E5">
        <w:rPr>
          <w:rFonts w:ascii="Times New Roman" w:eastAsia="Times New Roman" w:hAnsi="Times New Roman" w:cs="Times New Roman"/>
          <w:color w:val="000000"/>
          <w:sz w:val="24"/>
          <w:szCs w:val="24"/>
          <w:lang w:eastAsia="nb-NO"/>
        </w:rPr>
        <w:t>re</w:t>
      </w:r>
      <w:r w:rsidRPr="006A16EF">
        <w:rPr>
          <w:rFonts w:ascii="Times New Roman" w:eastAsia="Times New Roman" w:hAnsi="Times New Roman" w:cs="Times New Roman"/>
          <w:color w:val="000000"/>
          <w:sz w:val="24"/>
          <w:szCs w:val="24"/>
          <w:lang w:eastAsia="nb-NO"/>
        </w:rPr>
        <w:t>, forsikringsbransjen og innen fôrprodusentselskaper.</w:t>
      </w:r>
    </w:p>
    <w:p w14:paraId="38E0C1C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1763154" w14:textId="77777777"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På forsøksdyravdelinger skal dyrepleieren ha en god forståelse av lovverket rundt bruk av forsøksdyr, god forståelse og kjennskap til behovene hos dyrene som er med i forsøk, samt stell og miljøberikelse. De skal kunne stille kritiske spørsmål til prosedyrene rundt dyreforsøk. Studentene gjennomfører Felasa B kurset, noe som kvalifiserer til å arbeide på forsøksdyravdelinger.</w:t>
      </w:r>
    </w:p>
    <w:p w14:paraId="4E4F350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4FB28C16" w14:textId="77777777"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Undervisningen legges på et nivå som gjør at dyrepleieren skal kunne utføre arbeidsoppgavene med den kunnskap hun/han trenger for å forstå når det er avvik som må sees på av veterinær eller når det må varsles om ut i fra dyrets velferd; nærmere bestemt </w:t>
      </w:r>
      <w:r w:rsidRPr="006A16EF">
        <w:rPr>
          <w:rFonts w:ascii="Times New Roman" w:eastAsia="Times New Roman" w:hAnsi="Times New Roman" w:cs="Times New Roman"/>
          <w:b/>
          <w:bCs/>
          <w:color w:val="000000"/>
          <w:sz w:val="24"/>
          <w:szCs w:val="24"/>
          <w:lang w:eastAsia="nb-NO"/>
        </w:rPr>
        <w:t>å kunne utøve sitt yrke profesjonelt med selvstendighet, egentenkning, refleksjon, kritisk blikk, rådgivning, utvikling og alltid i tråd med god dyrevelferd</w:t>
      </w:r>
      <w:r w:rsidRPr="006A16EF">
        <w:rPr>
          <w:rFonts w:ascii="Times New Roman" w:eastAsia="Times New Roman" w:hAnsi="Times New Roman" w:cs="Times New Roman"/>
          <w:color w:val="000000"/>
          <w:sz w:val="24"/>
          <w:szCs w:val="24"/>
          <w:lang w:eastAsia="nb-NO"/>
        </w:rPr>
        <w:t>.</w:t>
      </w:r>
    </w:p>
    <w:p w14:paraId="0FB4FE7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D92BFDF"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6" w:name="_Toc483901802"/>
      <w:r w:rsidRPr="006A16EF">
        <w:rPr>
          <w:rFonts w:ascii="Times New Roman" w:eastAsia="Times New Roman" w:hAnsi="Times New Roman" w:cs="Times New Roman"/>
          <w:b/>
          <w:bCs/>
          <w:color w:val="000000"/>
          <w:kern w:val="36"/>
          <w:sz w:val="36"/>
          <w:szCs w:val="36"/>
          <w:lang w:eastAsia="nb-NO"/>
        </w:rPr>
        <w:t>Mål</w:t>
      </w:r>
      <w:bookmarkEnd w:id="6"/>
    </w:p>
    <w:p w14:paraId="71D7A108" w14:textId="77777777" w:rsidR="00F53860" w:rsidRPr="006A16EF" w:rsidRDefault="00F53860" w:rsidP="00F53860">
      <w:pPr>
        <w:spacing w:after="0" w:line="240" w:lineRule="auto"/>
        <w:ind w:right="181"/>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Studiet skal utdanne selvstendige dyrepleiere som har en god forståelse for hva de jobber med, gode ferdigheter og gode holdninger. De skal kunne resonnere, kritisere, reflektere og evaluere i en arbeidssituasjon og som utøver av et yrke.</w:t>
      </w:r>
    </w:p>
    <w:p w14:paraId="784993A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9B1A510" w14:textId="5E2B2E16"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Studiet skal utdanne dyrepleiere som</w:t>
      </w:r>
      <w:r w:rsidR="005C08E5">
        <w:rPr>
          <w:rFonts w:ascii="Times New Roman" w:eastAsia="Times New Roman" w:hAnsi="Times New Roman" w:cs="Times New Roman"/>
          <w:color w:val="000000"/>
          <w:sz w:val="24"/>
          <w:szCs w:val="24"/>
          <w:lang w:eastAsia="nb-NO"/>
        </w:rPr>
        <w:t>:</w:t>
      </w:r>
    </w:p>
    <w:p w14:paraId="6F163059" w14:textId="77777777" w:rsidR="00F53860" w:rsidRPr="006A16EF" w:rsidRDefault="00F53860" w:rsidP="00F53860">
      <w:pPr>
        <w:numPr>
          <w:ilvl w:val="0"/>
          <w:numId w:val="1"/>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Har grunnleggende kunnskaper og ferdigheter innenfor veterinærmedisin som gjør dem i stand til å starte sin profesjonelle karriere innenfor dyrepleiermedisinske kjerneområder. </w:t>
      </w:r>
    </w:p>
    <w:p w14:paraId="4149C8DB" w14:textId="77777777" w:rsidR="00F53860" w:rsidRPr="006A16EF" w:rsidRDefault="00F53860" w:rsidP="00F53860">
      <w:pPr>
        <w:numPr>
          <w:ilvl w:val="0"/>
          <w:numId w:val="2"/>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Kan så mye om veterinærens arbeid at de kan tilrettelegge og bistå veterinæren i dens daglige virke.</w:t>
      </w:r>
    </w:p>
    <w:p w14:paraId="46AB6395" w14:textId="77777777" w:rsidR="00F53860" w:rsidRPr="006A16EF" w:rsidRDefault="00F53860" w:rsidP="00F53860">
      <w:pPr>
        <w:numPr>
          <w:ilvl w:val="0"/>
          <w:numId w:val="3"/>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Har innsikt i de grunnleggende naturvitenskapelige prinsipper som er utgangspunktet for god dyrepleie, kan videreutvikle denne innsikten og benytte den i utøvelsen av sitt virke. </w:t>
      </w:r>
    </w:p>
    <w:p w14:paraId="381825CB" w14:textId="77777777" w:rsidR="00F53860" w:rsidRPr="006A16EF" w:rsidRDefault="00F53860" w:rsidP="00F53860">
      <w:pPr>
        <w:numPr>
          <w:ilvl w:val="0"/>
          <w:numId w:val="3"/>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Har evne til selvstendig problemløsning og livslang læring. </w:t>
      </w:r>
    </w:p>
    <w:p w14:paraId="116EAE59" w14:textId="77777777" w:rsidR="00F53860" w:rsidRPr="006A16EF" w:rsidRDefault="00F53860" w:rsidP="00F53860">
      <w:pPr>
        <w:numPr>
          <w:ilvl w:val="0"/>
          <w:numId w:val="3"/>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Erkjenner dyras egenverdi og er ambassadører for dyrevern og dyrevelferd </w:t>
      </w:r>
    </w:p>
    <w:p w14:paraId="5E233863" w14:textId="77777777" w:rsidR="00F53860" w:rsidRPr="006A16EF" w:rsidRDefault="00F53860" w:rsidP="00F53860">
      <w:pPr>
        <w:numPr>
          <w:ilvl w:val="0"/>
          <w:numId w:val="3"/>
        </w:numPr>
        <w:spacing w:after="0" w:line="240" w:lineRule="auto"/>
        <w:textAlignment w:val="baseline"/>
        <w:rPr>
          <w:rFonts w:ascii="Times New Roman" w:eastAsia="Times New Roman" w:hAnsi="Times New Roman" w:cs="Times New Roman"/>
          <w:color w:val="000000"/>
          <w:sz w:val="20"/>
          <w:szCs w:val="20"/>
          <w:lang w:eastAsia="nb-NO"/>
        </w:rPr>
      </w:pPr>
      <w:r w:rsidRPr="006A16EF">
        <w:rPr>
          <w:rFonts w:ascii="Times New Roman" w:eastAsia="Times New Roman" w:hAnsi="Times New Roman" w:cs="Times New Roman"/>
          <w:color w:val="000000"/>
          <w:sz w:val="24"/>
          <w:szCs w:val="24"/>
          <w:lang w:eastAsia="nb-NO"/>
        </w:rPr>
        <w:t xml:space="preserve">Er i stand til å vise respekt for, kommunisere med og samarbeide med andre mennesker. </w:t>
      </w:r>
    </w:p>
    <w:p w14:paraId="083726AE"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46D3863A" w14:textId="77777777"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Under alle disse arbeidsoppgavene skal dyrepleieren kunne ha forståelse av de fysiologiske, farmakologiske og anatomiske forhold i kroppen slik at hun/han selvstendig kan foreta en vurdering</w:t>
      </w:r>
      <w:r w:rsidR="00AB2B06" w:rsidRPr="006A16EF">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av det hun/han gjør. Eventuelt stille spørsmål til veterinæren om det er forsvarlig, eller kunne tilkalle veterinær hvis det er forhold som skulle tilsi at veterinæren må foreta en ny vurdering av en pasient.</w:t>
      </w:r>
    </w:p>
    <w:p w14:paraId="3BD12E9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62F46629" w14:textId="77777777" w:rsidR="00F53860" w:rsidRPr="006A16EF" w:rsidRDefault="00F53860" w:rsidP="00F53860">
      <w:pPr>
        <w:spacing w:after="0" w:line="240" w:lineRule="auto"/>
        <w:ind w:right="180"/>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Dyrepleieren skal kunne utføre kjerneområdet innen yrket, nemlig stell og pleie av dyr på en profesjonell måte.</w:t>
      </w:r>
    </w:p>
    <w:p w14:paraId="55002BE7"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p>
    <w:p w14:paraId="02A1242C" w14:textId="77777777" w:rsidR="00F53860" w:rsidRPr="006A16EF" w:rsidRDefault="00F53860" w:rsidP="00AB2B06">
      <w:pPr>
        <w:spacing w:before="100" w:after="100" w:line="240" w:lineRule="auto"/>
        <w:rPr>
          <w:rFonts w:ascii="Times New Roman" w:eastAsia="Times New Roman" w:hAnsi="Times New Roman" w:cs="Times New Roman"/>
          <w:b/>
          <w:bCs/>
          <w:kern w:val="36"/>
          <w:sz w:val="48"/>
          <w:szCs w:val="48"/>
          <w:lang w:eastAsia="nb-NO"/>
        </w:rPr>
      </w:pPr>
      <w:r w:rsidRPr="006A16EF">
        <w:rPr>
          <w:rFonts w:ascii="Times New Roman" w:eastAsia="Times New Roman" w:hAnsi="Times New Roman" w:cs="Times New Roman"/>
          <w:b/>
          <w:bCs/>
          <w:color w:val="000000"/>
          <w:sz w:val="36"/>
          <w:szCs w:val="36"/>
          <w:lang w:eastAsia="nb-NO"/>
        </w:rPr>
        <w:t xml:space="preserve">    </w:t>
      </w:r>
      <w:r w:rsidRPr="006A16EF">
        <w:rPr>
          <w:rFonts w:ascii="Times New Roman" w:eastAsia="Times New Roman" w:hAnsi="Times New Roman" w:cs="Times New Roman"/>
          <w:b/>
          <w:bCs/>
          <w:color w:val="000000"/>
          <w:kern w:val="36"/>
          <w:sz w:val="36"/>
          <w:szCs w:val="36"/>
          <w:lang w:eastAsia="nb-NO"/>
        </w:rPr>
        <w:t>Studiets innhold, organisering og sammensetting</w:t>
      </w:r>
    </w:p>
    <w:p w14:paraId="7AF56AFF" w14:textId="66BF2192"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Studiep</w:t>
      </w:r>
      <w:r w:rsidR="003237CD">
        <w:rPr>
          <w:rFonts w:ascii="Times New Roman" w:eastAsia="Times New Roman" w:hAnsi="Times New Roman" w:cs="Times New Roman"/>
          <w:b/>
          <w:bCs/>
          <w:color w:val="000000"/>
          <w:sz w:val="24"/>
          <w:szCs w:val="24"/>
          <w:lang w:eastAsia="nb-NO"/>
        </w:rPr>
        <w:t>lanskisse: Gjelder fra</w:t>
      </w:r>
      <w:r w:rsidR="00F42B48">
        <w:rPr>
          <w:rFonts w:ascii="Times New Roman" w:eastAsia="Times New Roman" w:hAnsi="Times New Roman" w:cs="Times New Roman"/>
          <w:b/>
          <w:bCs/>
          <w:color w:val="000000"/>
          <w:sz w:val="24"/>
          <w:szCs w:val="24"/>
          <w:lang w:eastAsia="nb-NO"/>
        </w:rPr>
        <w:t xml:space="preserve"> kull 2016</w:t>
      </w:r>
    </w:p>
    <w:tbl>
      <w:tblPr>
        <w:tblW w:w="0" w:type="auto"/>
        <w:tblCellMar>
          <w:top w:w="15" w:type="dxa"/>
          <w:left w:w="15" w:type="dxa"/>
          <w:bottom w:w="15" w:type="dxa"/>
          <w:right w:w="15" w:type="dxa"/>
        </w:tblCellMar>
        <w:tblLook w:val="04A0" w:firstRow="1" w:lastRow="0" w:firstColumn="1" w:lastColumn="0" w:noHBand="0" w:noVBand="1"/>
      </w:tblPr>
      <w:tblGrid>
        <w:gridCol w:w="5123"/>
        <w:gridCol w:w="3887"/>
      </w:tblGrid>
      <w:tr w:rsidR="00F53860" w:rsidRPr="006A16EF" w14:paraId="252BE04D" w14:textId="77777777" w:rsidTr="00F53860">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16AFA0" w14:textId="77777777" w:rsidR="00F53860" w:rsidRPr="006A16EF" w:rsidRDefault="00F53860" w:rsidP="00F53860">
            <w:pPr>
              <w:numPr>
                <w:ilvl w:val="0"/>
                <w:numId w:val="4"/>
              </w:numPr>
              <w:spacing w:after="0" w:line="240" w:lineRule="auto"/>
              <w:textAlignment w:val="baseline"/>
              <w:rPr>
                <w:rFonts w:ascii="Times New Roman" w:eastAsia="Times New Roman" w:hAnsi="Times New Roman" w:cs="Times New Roman"/>
                <w:color w:val="000000"/>
                <w:sz w:val="28"/>
                <w:szCs w:val="28"/>
                <w:lang w:eastAsia="nb-NO"/>
              </w:rPr>
            </w:pPr>
            <w:r w:rsidRPr="006A16EF">
              <w:rPr>
                <w:rFonts w:ascii="Times New Roman" w:eastAsia="Times New Roman" w:hAnsi="Times New Roman" w:cs="Times New Roman"/>
                <w:b/>
                <w:bCs/>
                <w:color w:val="000000"/>
                <w:sz w:val="28"/>
                <w:szCs w:val="28"/>
                <w:lang w:eastAsia="nb-NO"/>
              </w:rPr>
              <w:t xml:space="preserve">Studieår </w:t>
            </w:r>
          </w:p>
          <w:p w14:paraId="655C68C3" w14:textId="77777777" w:rsidR="00F53860" w:rsidRPr="006A16EF" w:rsidRDefault="00F53860" w:rsidP="00F53860">
            <w:pPr>
              <w:spacing w:after="100" w:line="240" w:lineRule="auto"/>
              <w:ind w:left="720"/>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 xml:space="preserve">    </w:t>
            </w:r>
          </w:p>
        </w:tc>
      </w:tr>
      <w:tr w:rsidR="00F53860" w:rsidRPr="006A16EF" w14:paraId="2FA5F035"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48AD30"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28BB4A"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2</w:t>
            </w:r>
          </w:p>
        </w:tc>
      </w:tr>
      <w:tr w:rsidR="00F53860" w:rsidRPr="006A16EF" w14:paraId="0AD785B3"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FCF16E" w14:textId="4ABBB407"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 xml:space="preserve">Ex Phil (PHI100/101) </w:t>
            </w:r>
            <w:r w:rsidRPr="006A16EF">
              <w:rPr>
                <w:rFonts w:ascii="Times New Roman" w:eastAsia="Times New Roman" w:hAnsi="Times New Roman" w:cs="Times New Roman"/>
                <w:color w:val="000000"/>
                <w:sz w:val="24"/>
                <w:szCs w:val="24"/>
                <w:lang w:eastAsia="nb-NO"/>
              </w:rPr>
              <w:t>10 studiepoeng</w:t>
            </w:r>
          </w:p>
          <w:p w14:paraId="01C6CA14" w14:textId="77777777"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4 timers undervisning hver uke fra ca 30. august til 30.11. Skriftlig eksamen </w:t>
            </w:r>
          </w:p>
          <w:p w14:paraId="42430ED2" w14:textId="09241C42"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(f</w:t>
            </w:r>
            <w:r w:rsidR="00937AE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o</w:t>
            </w:r>
            <w:r w:rsidR="00937AE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m kull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9C78E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r w:rsidR="00F53860" w:rsidRPr="006A16EF" w14:paraId="22622CF6"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30CB98" w14:textId="1DF6491C"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1: </w:t>
            </w:r>
            <w:r w:rsidRPr="006A16EF">
              <w:rPr>
                <w:rFonts w:ascii="Times New Roman" w:eastAsia="Times New Roman" w:hAnsi="Times New Roman" w:cs="Times New Roman"/>
                <w:b/>
                <w:bCs/>
                <w:color w:val="000000"/>
                <w:sz w:val="24"/>
                <w:szCs w:val="24"/>
                <w:lang w:eastAsia="nb-NO"/>
              </w:rPr>
              <w:t>Adferd og stell (Dyr301)</w:t>
            </w:r>
          </w:p>
          <w:p w14:paraId="2FFF3619"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 201</w:t>
            </w:r>
          </w:p>
          <w:p w14:paraId="6CCB398B" w14:textId="77777777" w:rsidR="00F53860" w:rsidRPr="006A16EF" w:rsidRDefault="00F53860" w:rsidP="00F53860">
            <w:pPr>
              <w:numPr>
                <w:ilvl w:val="0"/>
                <w:numId w:val="5"/>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4B6B68E1" w14:textId="4D77C298" w:rsidR="00F53860" w:rsidRPr="006A16EF" w:rsidRDefault="00F53860" w:rsidP="00F53860">
            <w:pPr>
              <w:numPr>
                <w:ilvl w:val="0"/>
                <w:numId w:val="5"/>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Skriftlig hjemmeeksamen (bestått)</w:t>
            </w:r>
          </w:p>
          <w:p w14:paraId="72A3626B" w14:textId="067111EC" w:rsidR="00F53860" w:rsidRPr="006A16EF" w:rsidRDefault="004D176C" w:rsidP="00F53860">
            <w:pPr>
              <w:spacing w:after="10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5</w:t>
            </w:r>
            <w:r w:rsidR="00F53860" w:rsidRPr="006A16EF">
              <w:rPr>
                <w:rFonts w:ascii="Times New Roman" w:eastAsia="Times New Roman" w:hAnsi="Times New Roman" w:cs="Times New Roman"/>
                <w:color w:val="000000"/>
                <w:sz w:val="24"/>
                <w:szCs w:val="24"/>
                <w:lang w:eastAsia="nb-NO"/>
              </w:rPr>
              <w:t xml:space="preserve"> uker, 10 studiepoeng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03852E" w14:textId="0C5F857A"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4: </w:t>
            </w:r>
            <w:r w:rsidRPr="006A16EF">
              <w:rPr>
                <w:rFonts w:ascii="Times New Roman" w:eastAsia="Times New Roman" w:hAnsi="Times New Roman" w:cs="Times New Roman"/>
                <w:b/>
                <w:bCs/>
                <w:color w:val="000000"/>
                <w:sz w:val="24"/>
                <w:szCs w:val="24"/>
                <w:lang w:eastAsia="nb-NO"/>
              </w:rPr>
              <w:t>Infeksjonsbiologi og legemiddellære (Dyr204)</w:t>
            </w:r>
          </w:p>
          <w:p w14:paraId="7F18F52C"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 204</w:t>
            </w:r>
          </w:p>
          <w:p w14:paraId="7B82936A" w14:textId="77777777" w:rsidR="00F53860" w:rsidRPr="006A16EF" w:rsidRDefault="00F53860" w:rsidP="00F53860">
            <w:pPr>
              <w:numPr>
                <w:ilvl w:val="0"/>
                <w:numId w:val="6"/>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5B5E4D9B" w14:textId="77777777" w:rsidR="00F53860" w:rsidRPr="006A16EF" w:rsidRDefault="00F53860" w:rsidP="00F53860">
            <w:pPr>
              <w:numPr>
                <w:ilvl w:val="0"/>
                <w:numId w:val="6"/>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Skriftlig eksamen (gradert karakter)</w:t>
            </w:r>
          </w:p>
          <w:p w14:paraId="4BD41623"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7 uker, 10 studiepoeng.</w:t>
            </w:r>
          </w:p>
        </w:tc>
      </w:tr>
      <w:tr w:rsidR="00F53860" w:rsidRPr="006A16EF" w14:paraId="10FB1870"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639097" w14:textId="479045AD"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2: </w:t>
            </w:r>
            <w:r w:rsidRPr="006A16EF">
              <w:rPr>
                <w:rFonts w:ascii="Times New Roman" w:eastAsia="Times New Roman" w:hAnsi="Times New Roman" w:cs="Times New Roman"/>
                <w:b/>
                <w:bCs/>
                <w:color w:val="000000"/>
                <w:sz w:val="24"/>
                <w:szCs w:val="24"/>
                <w:lang w:eastAsia="nb-NO"/>
              </w:rPr>
              <w:t>Forsøksdyrlære (Felasa B) (Dyr202)</w:t>
            </w:r>
          </w:p>
          <w:p w14:paraId="25AEC5AD" w14:textId="6AE6296E"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Dyr202</w:t>
            </w:r>
          </w:p>
          <w:p w14:paraId="3CE24900" w14:textId="77777777" w:rsidR="00F53860" w:rsidRPr="006A16EF" w:rsidRDefault="00F53860" w:rsidP="00F53860">
            <w:pPr>
              <w:numPr>
                <w:ilvl w:val="0"/>
                <w:numId w:val="7"/>
              </w:numPr>
              <w:spacing w:after="0" w:line="240" w:lineRule="auto"/>
              <w:textAlignment w:val="baseline"/>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color w:val="000000"/>
                <w:sz w:val="24"/>
                <w:szCs w:val="24"/>
                <w:lang w:eastAsia="nb-NO"/>
              </w:rPr>
              <w:t>Skriftlig</w:t>
            </w:r>
            <w:r w:rsidRPr="006A16EF">
              <w:rPr>
                <w:rFonts w:ascii="Times New Roman" w:eastAsia="Times New Roman" w:hAnsi="Times New Roman" w:cs="Times New Roman"/>
                <w:b/>
                <w:bCs/>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eksamen (gradert karakter)</w:t>
            </w:r>
          </w:p>
          <w:p w14:paraId="501765F5" w14:textId="77777777" w:rsidR="00F53860" w:rsidRPr="006A16EF" w:rsidRDefault="00F53860" w:rsidP="00F53860">
            <w:pPr>
              <w:numPr>
                <w:ilvl w:val="0"/>
                <w:numId w:val="7"/>
              </w:numPr>
              <w:spacing w:after="280" w:line="240" w:lineRule="auto"/>
              <w:textAlignment w:val="baseline"/>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color w:val="000000"/>
                <w:sz w:val="24"/>
                <w:szCs w:val="24"/>
                <w:lang w:eastAsia="nb-NO"/>
              </w:rPr>
              <w:t>Praksisperiode (bestått)</w:t>
            </w:r>
          </w:p>
          <w:p w14:paraId="2CAF437E" w14:textId="3AC92FE6"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(4 uker i 1. semester: </w:t>
            </w:r>
            <w:r w:rsidR="00937AE8">
              <w:rPr>
                <w:rFonts w:ascii="Times New Roman" w:eastAsia="Times New Roman" w:hAnsi="Times New Roman" w:cs="Times New Roman"/>
                <w:color w:val="000000"/>
                <w:sz w:val="24"/>
                <w:szCs w:val="24"/>
                <w:lang w:eastAsia="nb-NO"/>
              </w:rPr>
              <w:t>T</w:t>
            </w:r>
            <w:r w:rsidRPr="006A16EF">
              <w:rPr>
                <w:rFonts w:ascii="Times New Roman" w:eastAsia="Times New Roman" w:hAnsi="Times New Roman" w:cs="Times New Roman"/>
                <w:color w:val="000000"/>
                <w:sz w:val="24"/>
                <w:szCs w:val="24"/>
                <w:lang w:eastAsia="nb-NO"/>
              </w:rPr>
              <w:t xml:space="preserve">eori og eksamen + </w:t>
            </w:r>
            <w:r w:rsidR="003237CD">
              <w:rPr>
                <w:rFonts w:ascii="Times New Roman" w:eastAsia="Times New Roman" w:hAnsi="Times New Roman" w:cs="Times New Roman"/>
                <w:color w:val="000000"/>
                <w:sz w:val="24"/>
                <w:szCs w:val="24"/>
                <w:lang w:eastAsia="nb-NO"/>
              </w:rPr>
              <w:t>2 uker praksis seinere</w:t>
            </w:r>
            <w:r w:rsidRPr="006A16EF">
              <w:rPr>
                <w:rFonts w:ascii="Times New Roman" w:eastAsia="Times New Roman" w:hAnsi="Times New Roman" w:cs="Times New Roman"/>
                <w:color w:val="000000"/>
                <w:sz w:val="24"/>
                <w:szCs w:val="24"/>
                <w:lang w:eastAsia="nb-NO"/>
              </w:rPr>
              <w:t>)</w:t>
            </w:r>
          </w:p>
          <w:p w14:paraId="5ABD0A4B"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6 uker, 10 studiepoeng.</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40D110" w14:textId="04CDEC12"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5: </w:t>
            </w:r>
            <w:r w:rsidRPr="006A16EF">
              <w:rPr>
                <w:rFonts w:ascii="Times New Roman" w:eastAsia="Times New Roman" w:hAnsi="Times New Roman" w:cs="Times New Roman"/>
                <w:b/>
                <w:bCs/>
                <w:color w:val="000000"/>
                <w:sz w:val="24"/>
                <w:szCs w:val="24"/>
                <w:lang w:eastAsia="nb-NO"/>
              </w:rPr>
              <w:t>Intern klinisk praksis I (Dyr205)</w:t>
            </w:r>
          </w:p>
          <w:p w14:paraId="4EA12947" w14:textId="1AD05853"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Dyr205</w:t>
            </w:r>
          </w:p>
          <w:p w14:paraId="17B97A2A" w14:textId="77777777" w:rsidR="00F53860" w:rsidRPr="006A16EF" w:rsidRDefault="00F53860" w:rsidP="00F53860">
            <w:pPr>
              <w:numPr>
                <w:ilvl w:val="0"/>
                <w:numId w:val="8"/>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Praksis (bestått)</w:t>
            </w:r>
          </w:p>
          <w:p w14:paraId="419049EA" w14:textId="77777777" w:rsidR="00F53860" w:rsidRPr="006A16EF" w:rsidRDefault="00F53860" w:rsidP="00F53860">
            <w:pPr>
              <w:numPr>
                <w:ilvl w:val="0"/>
                <w:numId w:val="8"/>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577079BC" w14:textId="42854228"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13 uker</w:t>
            </w:r>
            <w:r w:rsidR="00937AE8">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20 studiepoeng</w:t>
            </w:r>
          </w:p>
        </w:tc>
      </w:tr>
      <w:tr w:rsidR="00F53860" w:rsidRPr="006A16EF" w14:paraId="06C4016B"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E52CD3" w14:textId="45D92944"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3: </w:t>
            </w:r>
            <w:r w:rsidRPr="006A16EF">
              <w:rPr>
                <w:rFonts w:ascii="Times New Roman" w:eastAsia="Times New Roman" w:hAnsi="Times New Roman" w:cs="Times New Roman"/>
                <w:b/>
                <w:bCs/>
                <w:color w:val="000000"/>
                <w:sz w:val="24"/>
                <w:szCs w:val="24"/>
                <w:lang w:eastAsia="nb-NO"/>
              </w:rPr>
              <w:t>Anatomi og fysiologi (Dyr203)</w:t>
            </w:r>
          </w:p>
          <w:p w14:paraId="71F54D9A" w14:textId="3710E9A0"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Dyr203</w:t>
            </w:r>
          </w:p>
          <w:p w14:paraId="6AAEFA90"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55CF5CA0"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Skriftlig eksamen (gradert karakter)</w:t>
            </w:r>
          </w:p>
          <w:p w14:paraId="0F2138B3"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7 uker, 10 studiepoeng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88E4F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r w:rsidR="00F53860" w:rsidRPr="006A16EF" w14:paraId="7AA44D8E" w14:textId="77777777" w:rsidTr="00F53860">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8770FC2" w14:textId="77777777" w:rsidR="00F53860" w:rsidRPr="006A16EF" w:rsidRDefault="00F53860" w:rsidP="00F53860">
            <w:pPr>
              <w:numPr>
                <w:ilvl w:val="0"/>
                <w:numId w:val="9"/>
              </w:numPr>
              <w:spacing w:after="100" w:line="240" w:lineRule="auto"/>
              <w:textAlignment w:val="baseline"/>
              <w:rPr>
                <w:rFonts w:ascii="Times New Roman" w:eastAsia="Times New Roman" w:hAnsi="Times New Roman" w:cs="Times New Roman"/>
                <w:color w:val="000000"/>
                <w:sz w:val="28"/>
                <w:szCs w:val="28"/>
                <w:lang w:eastAsia="nb-NO"/>
              </w:rPr>
            </w:pPr>
            <w:r w:rsidRPr="006A16EF">
              <w:rPr>
                <w:rFonts w:ascii="Times New Roman" w:eastAsia="Times New Roman" w:hAnsi="Times New Roman" w:cs="Times New Roman"/>
                <w:b/>
                <w:bCs/>
                <w:color w:val="000000"/>
                <w:sz w:val="28"/>
                <w:szCs w:val="28"/>
                <w:lang w:eastAsia="nb-NO"/>
              </w:rPr>
              <w:t xml:space="preserve">Studieår </w:t>
            </w:r>
          </w:p>
        </w:tc>
      </w:tr>
      <w:tr w:rsidR="00F53860" w:rsidRPr="006A16EF" w14:paraId="73F9FFFF" w14:textId="77777777" w:rsidTr="00F5386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4036C0"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812876"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4</w:t>
            </w:r>
          </w:p>
        </w:tc>
      </w:tr>
      <w:tr w:rsidR="00F53860" w:rsidRPr="006A16EF" w14:paraId="527172F8" w14:textId="77777777" w:rsidTr="00F53860">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DEBE44" w14:textId="77777777"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6: </w:t>
            </w:r>
            <w:r w:rsidRPr="006A16EF">
              <w:rPr>
                <w:rFonts w:ascii="Times New Roman" w:eastAsia="Times New Roman" w:hAnsi="Times New Roman" w:cs="Times New Roman"/>
                <w:b/>
                <w:bCs/>
                <w:color w:val="000000"/>
                <w:sz w:val="24"/>
                <w:szCs w:val="24"/>
                <w:lang w:eastAsia="nb-NO"/>
              </w:rPr>
              <w:t>Sykdomslære og dyrepleie (Dyr 206)</w:t>
            </w:r>
          </w:p>
          <w:p w14:paraId="74360E71" w14:textId="1EDF6363"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Dyr206</w:t>
            </w:r>
          </w:p>
          <w:p w14:paraId="58D4F9CA" w14:textId="77777777" w:rsidR="00F53860" w:rsidRPr="006A16EF" w:rsidRDefault="00F53860" w:rsidP="00F53860">
            <w:pPr>
              <w:numPr>
                <w:ilvl w:val="0"/>
                <w:numId w:val="10"/>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7D7F9438" w14:textId="77777777" w:rsidR="00F53860" w:rsidRPr="006A16EF" w:rsidRDefault="00F53860" w:rsidP="00F53860">
            <w:pPr>
              <w:numPr>
                <w:ilvl w:val="0"/>
                <w:numId w:val="10"/>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Medikamentregning (godkjent)</w:t>
            </w:r>
          </w:p>
          <w:p w14:paraId="22662062" w14:textId="77777777" w:rsidR="00F53860" w:rsidRPr="006A16EF" w:rsidRDefault="00F53860" w:rsidP="00F53860">
            <w:pPr>
              <w:numPr>
                <w:ilvl w:val="0"/>
                <w:numId w:val="10"/>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Skriftlig eksamen (gradert karakter)</w:t>
            </w:r>
          </w:p>
          <w:p w14:paraId="42F502C7"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17 uker, 25 studiepoeng</w:t>
            </w:r>
          </w:p>
          <w:p w14:paraId="4C78687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4C1404" w14:textId="77777777"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7 forts: </w:t>
            </w:r>
            <w:r w:rsidRPr="006A16EF">
              <w:rPr>
                <w:rFonts w:ascii="Times New Roman" w:eastAsia="Times New Roman" w:hAnsi="Times New Roman" w:cs="Times New Roman"/>
                <w:b/>
                <w:bCs/>
                <w:color w:val="000000"/>
                <w:sz w:val="24"/>
                <w:szCs w:val="24"/>
                <w:lang w:eastAsia="nb-NO"/>
              </w:rPr>
              <w:t>Ekstern klinisk praksis</w:t>
            </w:r>
          </w:p>
          <w:p w14:paraId="7BA8AA2D"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OSCE eksamen (bestått)</w:t>
            </w:r>
          </w:p>
          <w:p w14:paraId="1095808E"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w:t>
            </w:r>
          </w:p>
        </w:tc>
      </w:tr>
      <w:tr w:rsidR="00F53860" w:rsidRPr="006A16EF" w14:paraId="558EA825" w14:textId="77777777" w:rsidTr="00F53860">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547473" w14:textId="7AF492A5"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Blokk 7: </w:t>
            </w:r>
            <w:r w:rsidRPr="006A16EF">
              <w:rPr>
                <w:rFonts w:ascii="Times New Roman" w:eastAsia="Times New Roman" w:hAnsi="Times New Roman" w:cs="Times New Roman"/>
                <w:b/>
                <w:bCs/>
                <w:color w:val="000000"/>
                <w:sz w:val="24"/>
                <w:szCs w:val="24"/>
                <w:lang w:eastAsia="nb-NO"/>
              </w:rPr>
              <w:t>Ekstern klinisk praksis (Dyr307)</w:t>
            </w:r>
          </w:p>
          <w:p w14:paraId="7404503E" w14:textId="13AAC14D"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Dyr207</w:t>
            </w:r>
          </w:p>
          <w:p w14:paraId="64874D03" w14:textId="77777777" w:rsidR="00F53860" w:rsidRPr="006A16EF" w:rsidRDefault="00F53860" w:rsidP="00F53860">
            <w:pPr>
              <w:numPr>
                <w:ilvl w:val="0"/>
                <w:numId w:val="11"/>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Praksis (bestått)</w:t>
            </w:r>
          </w:p>
          <w:p w14:paraId="35A25AE9" w14:textId="77777777" w:rsidR="00F53860" w:rsidRPr="006A16EF" w:rsidRDefault="00F53860" w:rsidP="00F53860">
            <w:pPr>
              <w:numPr>
                <w:ilvl w:val="0"/>
                <w:numId w:val="11"/>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308668EC" w14:textId="0D47CBEE" w:rsidR="00F53860" w:rsidRPr="006A16EF" w:rsidRDefault="00F53860" w:rsidP="00F53860">
            <w:pPr>
              <w:numPr>
                <w:ilvl w:val="0"/>
                <w:numId w:val="11"/>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OSCE</w:t>
            </w:r>
            <w:r w:rsidR="00937AE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eksamen (bestått)</w:t>
            </w:r>
          </w:p>
          <w:p w14:paraId="2F73FC21" w14:textId="77777777" w:rsidR="00F53860" w:rsidRPr="006A16EF" w:rsidRDefault="00F53860" w:rsidP="00F53860">
            <w:pPr>
              <w:spacing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Totalt 24 uker. 35 studiepoeng</w:t>
            </w:r>
          </w:p>
          <w:p w14:paraId="0F9C4207"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2 uker </w:t>
            </w:r>
            <w:r w:rsidR="00AB2B06" w:rsidRPr="006A16EF">
              <w:rPr>
                <w:rFonts w:ascii="Times New Roman" w:eastAsia="Times New Roman" w:hAnsi="Times New Roman" w:cs="Times New Roman"/>
                <w:color w:val="000000"/>
                <w:sz w:val="24"/>
                <w:szCs w:val="24"/>
                <w:lang w:eastAsia="nb-NO"/>
              </w:rPr>
              <w:t xml:space="preserve">er </w:t>
            </w:r>
            <w:r w:rsidRPr="006A16EF">
              <w:rPr>
                <w:rFonts w:ascii="Times New Roman" w:eastAsia="Times New Roman" w:hAnsi="Times New Roman" w:cs="Times New Roman"/>
                <w:color w:val="000000"/>
                <w:sz w:val="24"/>
                <w:szCs w:val="24"/>
                <w:lang w:eastAsia="nb-NO"/>
              </w:rPr>
              <w:t>i 3. semester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DB75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bl>
    <w:p w14:paraId="5CD567E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6008"/>
        <w:gridCol w:w="3002"/>
      </w:tblGrid>
      <w:tr w:rsidR="00F53860" w:rsidRPr="006A16EF" w14:paraId="37FFBA47" w14:textId="77777777" w:rsidTr="00365263">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FF3E25" w14:textId="77777777" w:rsidR="00F53860" w:rsidRPr="006A16EF" w:rsidRDefault="00F53860" w:rsidP="00AB2B06">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8"/>
                <w:szCs w:val="28"/>
                <w:lang w:eastAsia="nb-NO"/>
              </w:rPr>
              <w:t xml:space="preserve">Tredje studieår. Tilpasset kull 14 og 15 </w:t>
            </w:r>
          </w:p>
        </w:tc>
      </w:tr>
      <w:tr w:rsidR="00F53860" w:rsidRPr="006A16EF" w14:paraId="40D2A7B2" w14:textId="77777777" w:rsidTr="0036526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9A0F68"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4E02E9"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Semester 6</w:t>
            </w:r>
          </w:p>
        </w:tc>
      </w:tr>
      <w:tr w:rsidR="00F53860" w:rsidRPr="006A16EF" w14:paraId="6CE65223" w14:textId="77777777" w:rsidTr="00365263">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7825A9" w14:textId="18C6561B"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i/>
                <w:iCs/>
                <w:color w:val="000000"/>
                <w:sz w:val="24"/>
                <w:szCs w:val="24"/>
                <w:lang w:eastAsia="nb-NO"/>
              </w:rPr>
              <w:t>MatH001</w:t>
            </w:r>
            <w:r w:rsidR="007C61E8">
              <w:rPr>
                <w:rFonts w:ascii="Times New Roman" w:eastAsia="Times New Roman" w:hAnsi="Times New Roman" w:cs="Times New Roman"/>
                <w:i/>
                <w:iCs/>
                <w:color w:val="000000"/>
                <w:sz w:val="24"/>
                <w:szCs w:val="24"/>
                <w:lang w:eastAsia="nb-NO"/>
              </w:rPr>
              <w:t xml:space="preserve"> 0 studiepoeng, campus Adamstuen</w:t>
            </w:r>
          </w:p>
          <w:p w14:paraId="5849C7F8" w14:textId="23780A35" w:rsidR="00F53860" w:rsidRPr="006A16EF" w:rsidRDefault="00AB2B06"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i/>
                <w:iCs/>
                <w:color w:val="000000"/>
                <w:sz w:val="24"/>
                <w:szCs w:val="24"/>
                <w:lang w:eastAsia="nb-NO"/>
              </w:rPr>
              <w:t>3 uker, 48 t forkurs i mat</w:t>
            </w:r>
            <w:r w:rsidR="00F53860" w:rsidRPr="006A16EF">
              <w:rPr>
                <w:rFonts w:ascii="Times New Roman" w:eastAsia="Times New Roman" w:hAnsi="Times New Roman" w:cs="Times New Roman"/>
                <w:i/>
                <w:iCs/>
                <w:color w:val="000000"/>
                <w:sz w:val="24"/>
                <w:szCs w:val="24"/>
                <w:lang w:eastAsia="nb-NO"/>
              </w:rPr>
              <w:t xml:space="preserve">ematikk i </w:t>
            </w:r>
            <w:r w:rsidR="007C61E8">
              <w:rPr>
                <w:rFonts w:ascii="Times New Roman" w:eastAsia="Times New Roman" w:hAnsi="Times New Roman" w:cs="Times New Roman"/>
                <w:i/>
                <w:iCs/>
                <w:color w:val="000000"/>
                <w:sz w:val="24"/>
                <w:szCs w:val="24"/>
                <w:lang w:eastAsia="nb-NO"/>
              </w:rPr>
              <w:t>juni</w:t>
            </w:r>
            <w:r w:rsidR="00395171">
              <w:rPr>
                <w:rFonts w:ascii="Times New Roman" w:eastAsia="Times New Roman" w:hAnsi="Times New Roman" w:cs="Times New Roman"/>
                <w:i/>
                <w:iCs/>
                <w:color w:val="000000"/>
                <w:sz w:val="24"/>
                <w:szCs w:val="24"/>
                <w:lang w:eastAsia="nb-NO"/>
              </w:rPr>
              <w:t xml:space="preserve"> 2017</w:t>
            </w:r>
            <w:r w:rsidR="00F53860" w:rsidRPr="006A16EF">
              <w:rPr>
                <w:rFonts w:ascii="Times New Roman" w:eastAsia="Times New Roman" w:hAnsi="Times New Roman" w:cs="Times New Roman"/>
                <w:i/>
                <w:iCs/>
                <w:color w:val="000000"/>
                <w:sz w:val="24"/>
                <w:szCs w:val="24"/>
                <w:lang w:eastAsia="nb-NO"/>
              </w:rPr>
              <w:t>.</w:t>
            </w:r>
          </w:p>
          <w:p w14:paraId="21894D70"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i/>
                <w:iCs/>
                <w:color w:val="000000"/>
                <w:sz w:val="24"/>
                <w:szCs w:val="24"/>
                <w:lang w:eastAsia="nb-NO"/>
              </w:rPr>
              <w:t>For de som mangler (R1 eller S1 + S2) kull 14</w:t>
            </w:r>
            <w:r w:rsidR="00AB2B06" w:rsidRPr="006A16EF">
              <w:rPr>
                <w:rFonts w:ascii="Times New Roman" w:eastAsia="Times New Roman" w:hAnsi="Times New Roman" w:cs="Times New Roman"/>
                <w:i/>
                <w:iCs/>
                <w:color w:val="000000"/>
                <w:sz w:val="24"/>
                <w:szCs w:val="24"/>
                <w:lang w:eastAsia="nb-NO"/>
              </w:rPr>
              <w:t>, 15 og 16</w:t>
            </w:r>
            <w:r w:rsidRPr="006A16EF">
              <w:rPr>
                <w:rFonts w:ascii="Times New Roman" w:eastAsia="Times New Roman" w:hAnsi="Times New Roman" w:cs="Times New Roman"/>
                <w:color w:val="000000"/>
                <w:sz w:val="24"/>
                <w:szCs w:val="24"/>
                <w:lang w:eastAsia="nb-NO"/>
              </w:rPr>
              <w:t xml:space="preserve"> </w:t>
            </w:r>
          </w:p>
          <w:p w14:paraId="2B6C7B16"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BBAB3B6" w14:textId="0BE206F4"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Klinikkdrift</w:t>
            </w:r>
            <w:r w:rsidR="007C61E8">
              <w:rPr>
                <w:rFonts w:ascii="Times New Roman" w:eastAsia="Times New Roman" w:hAnsi="Times New Roman" w:cs="Times New Roman"/>
                <w:b/>
                <w:bCs/>
                <w:color w:val="000000"/>
                <w:sz w:val="24"/>
                <w:szCs w:val="24"/>
                <w:lang w:eastAsia="nb-NO"/>
              </w:rPr>
              <w:t xml:space="preserve"> og</w:t>
            </w:r>
            <w:r w:rsidRPr="006A16EF">
              <w:rPr>
                <w:rFonts w:ascii="Times New Roman" w:eastAsia="Times New Roman" w:hAnsi="Times New Roman" w:cs="Times New Roman"/>
                <w:b/>
                <w:bCs/>
                <w:color w:val="000000"/>
                <w:sz w:val="24"/>
                <w:szCs w:val="24"/>
                <w:lang w:eastAsia="nb-NO"/>
              </w:rPr>
              <w:t xml:space="preserve"> ledelse (Dyr212)</w:t>
            </w:r>
          </w:p>
          <w:p w14:paraId="448D3A36" w14:textId="70BF044F"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Uke</w:t>
            </w:r>
            <w:r w:rsidR="007C61E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 Klinikkdrift i sammen med veterinærstudenter </w:t>
            </w:r>
          </w:p>
          <w:p w14:paraId="78FF1570" w14:textId="2A68D75B" w:rsidR="00F53860" w:rsidRPr="006A16EF" w:rsidRDefault="00F53860" w:rsidP="00395171">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Uke</w:t>
            </w:r>
            <w:r w:rsidR="007C61E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 Ledelse i sammen med veterinærstudenter</w:t>
            </w:r>
          </w:p>
        </w:tc>
      </w:tr>
      <w:tr w:rsidR="00F53860" w:rsidRPr="006A16EF" w14:paraId="79E8AED0" w14:textId="77777777" w:rsidTr="00365263">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E9EAA5" w14:textId="7A35AC15"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i/>
                <w:iCs/>
                <w:color w:val="000000"/>
                <w:sz w:val="24"/>
                <w:szCs w:val="24"/>
                <w:lang w:eastAsia="nb-NO"/>
              </w:rPr>
              <w:t xml:space="preserve">Ex Phil (PHI100/101) </w:t>
            </w:r>
            <w:r w:rsidRPr="006A16EF">
              <w:rPr>
                <w:rFonts w:ascii="Times New Roman" w:eastAsia="Times New Roman" w:hAnsi="Times New Roman" w:cs="Times New Roman"/>
                <w:i/>
                <w:iCs/>
                <w:color w:val="000000"/>
                <w:sz w:val="24"/>
                <w:szCs w:val="24"/>
                <w:lang w:eastAsia="nb-NO"/>
              </w:rPr>
              <w:t>10 studiepoeng,  </w:t>
            </w:r>
          </w:p>
          <w:p w14:paraId="5ADBA55D" w14:textId="64271C25" w:rsidR="00F53860" w:rsidRPr="006A16EF" w:rsidRDefault="00F53860" w:rsidP="00F53860">
            <w:pPr>
              <w:spacing w:before="100" w:after="28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i/>
                <w:iCs/>
                <w:color w:val="000000"/>
                <w:sz w:val="24"/>
                <w:szCs w:val="24"/>
                <w:lang w:eastAsia="nb-NO"/>
              </w:rPr>
              <w:t>4 timers undervisning Campus Ås hver uke fra ca 30.08 til 30.11</w:t>
            </w:r>
            <w:r w:rsidR="00F42B48">
              <w:rPr>
                <w:rFonts w:ascii="Times New Roman" w:eastAsia="Times New Roman" w:hAnsi="Times New Roman" w:cs="Times New Roman"/>
                <w:i/>
                <w:iCs/>
                <w:color w:val="000000"/>
                <w:sz w:val="24"/>
                <w:szCs w:val="24"/>
                <w:lang w:eastAsia="nb-NO"/>
              </w:rPr>
              <w:t xml:space="preserve"> 2016</w:t>
            </w:r>
            <w:r w:rsidRPr="006A16EF">
              <w:rPr>
                <w:rFonts w:ascii="Times New Roman" w:eastAsia="Times New Roman" w:hAnsi="Times New Roman" w:cs="Times New Roman"/>
                <w:i/>
                <w:iCs/>
                <w:color w:val="000000"/>
                <w:sz w:val="24"/>
                <w:szCs w:val="24"/>
                <w:lang w:eastAsia="nb-NO"/>
              </w:rPr>
              <w:t xml:space="preserve">. </w:t>
            </w:r>
            <w:r w:rsidR="007C61E8">
              <w:rPr>
                <w:rFonts w:ascii="Times New Roman" w:eastAsia="Times New Roman" w:hAnsi="Times New Roman" w:cs="Times New Roman"/>
                <w:i/>
                <w:iCs/>
                <w:color w:val="000000"/>
                <w:sz w:val="24"/>
                <w:szCs w:val="24"/>
                <w:lang w:eastAsia="nb-NO"/>
              </w:rPr>
              <w:t>(streames</w:t>
            </w:r>
            <w:r w:rsidR="00F42B48">
              <w:rPr>
                <w:rFonts w:ascii="Times New Roman" w:eastAsia="Times New Roman" w:hAnsi="Times New Roman" w:cs="Times New Roman"/>
                <w:i/>
                <w:iCs/>
                <w:color w:val="000000"/>
                <w:sz w:val="24"/>
                <w:szCs w:val="24"/>
                <w:lang w:eastAsia="nb-NO"/>
              </w:rPr>
              <w:t xml:space="preserve"> til Adamstuen</w:t>
            </w:r>
            <w:r w:rsidR="004D176C">
              <w:rPr>
                <w:rFonts w:ascii="Times New Roman" w:eastAsia="Times New Roman" w:hAnsi="Times New Roman" w:cs="Times New Roman"/>
                <w:i/>
                <w:iCs/>
                <w:color w:val="000000"/>
                <w:sz w:val="24"/>
                <w:szCs w:val="24"/>
                <w:lang w:eastAsia="nb-NO"/>
              </w:rPr>
              <w:t>, opptak på</w:t>
            </w:r>
            <w:r w:rsidR="00395171">
              <w:rPr>
                <w:rFonts w:ascii="Times New Roman" w:eastAsia="Times New Roman" w:hAnsi="Times New Roman" w:cs="Times New Roman"/>
                <w:i/>
                <w:iCs/>
                <w:color w:val="000000"/>
                <w:sz w:val="24"/>
                <w:szCs w:val="24"/>
                <w:lang w:eastAsia="nb-NO"/>
              </w:rPr>
              <w:t xml:space="preserve"> Canvas</w:t>
            </w:r>
            <w:r w:rsidR="007C61E8">
              <w:rPr>
                <w:rFonts w:ascii="Times New Roman" w:eastAsia="Times New Roman" w:hAnsi="Times New Roman" w:cs="Times New Roman"/>
                <w:i/>
                <w:iCs/>
                <w:color w:val="000000"/>
                <w:sz w:val="24"/>
                <w:szCs w:val="24"/>
                <w:lang w:eastAsia="nb-NO"/>
              </w:rPr>
              <w:t xml:space="preserve">) </w:t>
            </w:r>
            <w:r w:rsidRPr="006A16EF">
              <w:rPr>
                <w:rFonts w:ascii="Times New Roman" w:eastAsia="Times New Roman" w:hAnsi="Times New Roman" w:cs="Times New Roman"/>
                <w:i/>
                <w:iCs/>
                <w:color w:val="000000"/>
                <w:sz w:val="24"/>
                <w:szCs w:val="24"/>
                <w:lang w:eastAsia="nb-NO"/>
              </w:rPr>
              <w:t>Skriftlig eksamen</w:t>
            </w:r>
            <w:r w:rsidR="00F42B48">
              <w:rPr>
                <w:rFonts w:ascii="Times New Roman" w:eastAsia="Times New Roman" w:hAnsi="Times New Roman" w:cs="Times New Roman"/>
                <w:i/>
                <w:iCs/>
                <w:color w:val="000000"/>
                <w:sz w:val="24"/>
                <w:szCs w:val="24"/>
                <w:lang w:eastAsia="nb-NO"/>
              </w:rPr>
              <w:t>.</w:t>
            </w:r>
          </w:p>
          <w:p w14:paraId="3763D06E"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i/>
                <w:iCs/>
                <w:color w:val="000000"/>
                <w:sz w:val="24"/>
                <w:szCs w:val="24"/>
                <w:lang w:eastAsia="nb-NO"/>
              </w:rPr>
              <w:t>(kull 14 og 15</w:t>
            </w:r>
            <w:r w:rsidR="00AB2B06" w:rsidRPr="006A16EF">
              <w:rPr>
                <w:rFonts w:ascii="Times New Roman" w:eastAsia="Times New Roman" w:hAnsi="Times New Roman" w:cs="Times New Roman"/>
                <w:i/>
                <w:iCs/>
                <w:color w:val="000000"/>
                <w:sz w:val="24"/>
                <w:szCs w:val="24"/>
                <w:lang w:eastAsia="nb-NO"/>
              </w:rPr>
              <w:t xml:space="preserve"> må ta dette i 5. semester</w:t>
            </w:r>
            <w:r w:rsidRPr="006A16EF">
              <w:rPr>
                <w:rFonts w:ascii="Times New Roman" w:eastAsia="Times New Roman" w:hAnsi="Times New Roman" w:cs="Times New Roman"/>
                <w:i/>
                <w:iCs/>
                <w:color w:val="000000"/>
                <w:sz w:val="24"/>
                <w:szCs w:val="24"/>
                <w:lang w:eastAsia="nb-NO"/>
              </w:rPr>
              <w:t>)</w:t>
            </w:r>
          </w:p>
          <w:p w14:paraId="0B3FD82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5492AF" w14:textId="79317A81"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 xml:space="preserve">Intern klinisk praksis II (Dyr211) </w:t>
            </w:r>
            <w:r w:rsidR="00B52191" w:rsidRPr="006A16EF">
              <w:rPr>
                <w:rFonts w:ascii="Times New Roman" w:eastAsia="Times New Roman" w:hAnsi="Times New Roman" w:cs="Times New Roman"/>
                <w:bCs/>
                <w:color w:val="000000"/>
                <w:sz w:val="24"/>
                <w:szCs w:val="24"/>
                <w:lang w:eastAsia="nb-NO"/>
              </w:rPr>
              <w:t>forts.</w:t>
            </w:r>
          </w:p>
          <w:p w14:paraId="668C0BB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5AADBB4"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Eksamen blir en innlevering av en e-portefølje.</w:t>
            </w:r>
          </w:p>
          <w:p w14:paraId="26BB48E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r w:rsidR="00F53860" w:rsidRPr="006A16EF" w14:paraId="5A5A48E2" w14:textId="77777777" w:rsidTr="00365263">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876D27" w14:textId="7817A054"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 xml:space="preserve">Profesjonsetikk (Dyr208) </w:t>
            </w:r>
            <w:r w:rsidRPr="006A16EF">
              <w:rPr>
                <w:rFonts w:ascii="Times New Roman" w:eastAsia="Times New Roman" w:hAnsi="Times New Roman" w:cs="Times New Roman"/>
                <w:color w:val="000000"/>
                <w:sz w:val="24"/>
                <w:szCs w:val="24"/>
                <w:lang w:eastAsia="nb-NO"/>
              </w:rPr>
              <w:t>2 studiepoeng</w:t>
            </w:r>
          </w:p>
          <w:p w14:paraId="5C735A4A" w14:textId="0DC249DF"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Gjennom hele høstsemesteret. </w:t>
            </w:r>
            <w:r w:rsidR="00F42B48">
              <w:rPr>
                <w:rFonts w:ascii="Times New Roman" w:eastAsia="Times New Roman" w:hAnsi="Times New Roman" w:cs="Times New Roman"/>
                <w:color w:val="000000"/>
                <w:sz w:val="24"/>
                <w:szCs w:val="24"/>
                <w:lang w:eastAsia="nb-NO"/>
              </w:rPr>
              <w:t xml:space="preserve">Undervises delvis </w:t>
            </w:r>
            <w:r w:rsidRPr="006A16EF">
              <w:rPr>
                <w:rFonts w:ascii="Times New Roman" w:eastAsia="Times New Roman" w:hAnsi="Times New Roman" w:cs="Times New Roman"/>
                <w:color w:val="000000"/>
                <w:sz w:val="24"/>
                <w:szCs w:val="24"/>
                <w:lang w:eastAsia="nb-NO"/>
              </w:rPr>
              <w:t>sammen med differensieringsstudentene på veterinærstudiet</w:t>
            </w:r>
            <w:r w:rsidR="007C61E8">
              <w:rPr>
                <w:rFonts w:ascii="Times New Roman" w:eastAsia="Times New Roman" w:hAnsi="Times New Roman" w:cs="Times New Roman"/>
                <w:color w:val="000000"/>
                <w:sz w:val="24"/>
                <w:szCs w:val="24"/>
                <w:lang w:eastAsia="nb-NO"/>
              </w:rPr>
              <w:t xml:space="preserve"> i ledelseskurset</w:t>
            </w:r>
            <w:r w:rsidRPr="006A16EF">
              <w:rPr>
                <w:rFonts w:ascii="Times New Roman" w:eastAsia="Times New Roman" w:hAnsi="Times New Roman" w:cs="Times New Roman"/>
                <w:color w:val="000000"/>
                <w:sz w:val="24"/>
                <w:szCs w:val="24"/>
                <w:lang w:eastAsia="nb-NO"/>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5BC317"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color w:val="000000"/>
                <w:sz w:val="24"/>
                <w:szCs w:val="24"/>
                <w:lang w:eastAsia="nb-NO"/>
              </w:rPr>
              <w:t>Bacheloroppgave (Dyr 209)</w:t>
            </w:r>
            <w:r w:rsidRPr="006A16EF">
              <w:rPr>
                <w:rFonts w:ascii="Times New Roman" w:eastAsia="Times New Roman" w:hAnsi="Times New Roman" w:cs="Times New Roman"/>
                <w:color w:val="000000"/>
                <w:sz w:val="24"/>
                <w:szCs w:val="24"/>
                <w:lang w:eastAsia="nb-NO"/>
              </w:rPr>
              <w:t xml:space="preserve"> </w:t>
            </w:r>
            <w:r w:rsidR="00B52191" w:rsidRPr="006A16EF">
              <w:rPr>
                <w:rFonts w:ascii="Times New Roman" w:eastAsia="Times New Roman" w:hAnsi="Times New Roman" w:cs="Times New Roman"/>
                <w:color w:val="000000"/>
                <w:sz w:val="24"/>
                <w:szCs w:val="24"/>
                <w:lang w:eastAsia="nb-NO"/>
              </w:rPr>
              <w:t>forts.</w:t>
            </w:r>
          </w:p>
          <w:p w14:paraId="6B582D0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0C395E5" w14:textId="77777777" w:rsidR="00F53860" w:rsidRPr="006A16EF" w:rsidRDefault="00F53860" w:rsidP="007C61E8">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Muntlig presentasjon </w:t>
            </w:r>
          </w:p>
        </w:tc>
      </w:tr>
      <w:tr w:rsidR="00F53860" w:rsidRPr="006A16EF" w14:paraId="5885A1F2" w14:textId="77777777" w:rsidTr="00365263">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AAE602" w14:textId="77777777" w:rsidR="00F53860" w:rsidRPr="006A16EF" w:rsidRDefault="002B5912" w:rsidP="00F53860">
            <w:pPr>
              <w:spacing w:before="100" w:after="10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color w:val="000000"/>
                <w:sz w:val="24"/>
                <w:szCs w:val="24"/>
                <w:lang w:eastAsia="nb-NO"/>
              </w:rPr>
              <w:t>Forskningsmetodikk</w:t>
            </w:r>
            <w:r w:rsidR="00F53860" w:rsidRPr="006A16EF">
              <w:rPr>
                <w:rFonts w:ascii="Times New Roman" w:eastAsia="Times New Roman" w:hAnsi="Times New Roman" w:cs="Times New Roman"/>
                <w:b/>
                <w:bCs/>
                <w:color w:val="000000"/>
                <w:sz w:val="24"/>
                <w:szCs w:val="24"/>
                <w:lang w:eastAsia="nb-NO"/>
              </w:rPr>
              <w:t>, statistikk, oppgaveskriving</w:t>
            </w:r>
          </w:p>
          <w:p w14:paraId="3B46C7BF" w14:textId="3D6EBCB6"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Dyr210</w:t>
            </w:r>
          </w:p>
          <w:p w14:paraId="2569CF3E"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5 studiepoeng, 3 ukers varighet</w:t>
            </w:r>
          </w:p>
          <w:p w14:paraId="674043BB" w14:textId="77777777" w:rsidR="00F53860" w:rsidRPr="006A16EF" w:rsidRDefault="00B52191" w:rsidP="00F53860">
            <w:pPr>
              <w:spacing w:after="24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t>Delvis sammen med veterinærstudenter</w:t>
            </w:r>
            <w:r w:rsidR="00F53860" w:rsidRPr="006A16EF">
              <w:rPr>
                <w:rFonts w:ascii="Times New Roman" w:eastAsia="Times New Roman" w:hAnsi="Times New Roman" w:cs="Times New Roman"/>
                <w:sz w:val="24"/>
                <w:szCs w:val="24"/>
                <w:lang w:eastAsia="nb-NO"/>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733E58" w14:textId="5C4A783E" w:rsidR="00B52191" w:rsidRPr="006A16EF" w:rsidRDefault="00F53860" w:rsidP="00F53860">
            <w:pPr>
              <w:spacing w:after="100" w:line="240" w:lineRule="auto"/>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b/>
                <w:bCs/>
                <w:color w:val="000000"/>
                <w:sz w:val="24"/>
                <w:szCs w:val="24"/>
                <w:lang w:eastAsia="nb-NO"/>
              </w:rPr>
              <w:t xml:space="preserve">Dyrevelferd (Dyr213) </w:t>
            </w:r>
          </w:p>
          <w:p w14:paraId="0B2B6E8B"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5 studiepoeng, 3 uker</w:t>
            </w:r>
          </w:p>
          <w:p w14:paraId="1C3C834B" w14:textId="71989E04" w:rsidR="00F53860" w:rsidRPr="006A16EF" w:rsidRDefault="00F53860" w:rsidP="007C61E8">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Delvis</w:t>
            </w:r>
            <w:r w:rsidR="00F42B48">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 xml:space="preserve">sammen med veterinærstudenter </w:t>
            </w:r>
          </w:p>
        </w:tc>
      </w:tr>
      <w:tr w:rsidR="00F53860" w:rsidRPr="006A16EF" w14:paraId="1533F09B" w14:textId="77777777" w:rsidTr="00365263">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A2A89E" w14:textId="2FF3D278" w:rsidR="00B52191" w:rsidRPr="006A16EF" w:rsidRDefault="00F53860" w:rsidP="00F53860">
            <w:pPr>
              <w:spacing w:before="100" w:after="100" w:line="240" w:lineRule="auto"/>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b/>
                <w:bCs/>
                <w:color w:val="000000"/>
                <w:sz w:val="24"/>
                <w:szCs w:val="24"/>
                <w:lang w:eastAsia="nb-NO"/>
              </w:rPr>
              <w:t xml:space="preserve">Laboratoriediagnostikk (Dyr214) </w:t>
            </w:r>
          </w:p>
          <w:p w14:paraId="102B77DD" w14:textId="77777777" w:rsidR="00F53860" w:rsidRDefault="00F53860" w:rsidP="00F53860">
            <w:pPr>
              <w:spacing w:before="100" w:after="100" w:line="240" w:lineRule="auto"/>
              <w:rPr>
                <w:rFonts w:ascii="Times New Roman" w:eastAsia="Times New Roman" w:hAnsi="Times New Roman" w:cs="Times New Roman"/>
                <w:bCs/>
                <w:color w:val="000000"/>
                <w:sz w:val="24"/>
                <w:szCs w:val="24"/>
                <w:lang w:eastAsia="nb-NO"/>
              </w:rPr>
            </w:pPr>
            <w:r w:rsidRPr="006A16EF">
              <w:rPr>
                <w:rFonts w:ascii="Times New Roman" w:eastAsia="Times New Roman" w:hAnsi="Times New Roman" w:cs="Times New Roman"/>
                <w:bCs/>
                <w:color w:val="000000"/>
                <w:sz w:val="24"/>
                <w:szCs w:val="24"/>
                <w:lang w:eastAsia="nb-NO"/>
              </w:rPr>
              <w:t>5 studiepoeng, 3 uker</w:t>
            </w:r>
            <w:r w:rsidR="00B52191" w:rsidRPr="006A16EF">
              <w:rPr>
                <w:rFonts w:ascii="Times New Roman" w:eastAsia="Times New Roman" w:hAnsi="Times New Roman" w:cs="Times New Roman"/>
                <w:bCs/>
                <w:color w:val="000000"/>
                <w:sz w:val="24"/>
                <w:szCs w:val="24"/>
                <w:lang w:eastAsia="nb-NO"/>
              </w:rPr>
              <w:t>s varighet</w:t>
            </w:r>
            <w:r w:rsidRPr="006A16EF">
              <w:rPr>
                <w:rFonts w:ascii="Times New Roman" w:eastAsia="Times New Roman" w:hAnsi="Times New Roman" w:cs="Times New Roman"/>
                <w:bCs/>
                <w:color w:val="000000"/>
                <w:sz w:val="24"/>
                <w:szCs w:val="24"/>
                <w:lang w:eastAsia="nb-NO"/>
              </w:rPr>
              <w:t xml:space="preserve"> </w:t>
            </w:r>
          </w:p>
          <w:p w14:paraId="1E9D9654" w14:textId="06F2ED87" w:rsidR="00F42B48" w:rsidRPr="006A16EF" w:rsidRDefault="00F42B48" w:rsidP="00F53860">
            <w:pPr>
              <w:spacing w:before="100" w:after="10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Cs/>
                <w:color w:val="000000"/>
                <w:sz w:val="24"/>
                <w:szCs w:val="24"/>
                <w:lang w:eastAsia="nb-NO"/>
              </w:rPr>
              <w:t xml:space="preserve">OSCE-eksamen </w:t>
            </w:r>
            <w:r w:rsidR="004D176C">
              <w:rPr>
                <w:rFonts w:ascii="Times New Roman" w:eastAsia="Times New Roman" w:hAnsi="Times New Roman" w:cs="Times New Roman"/>
                <w:bCs/>
                <w:color w:val="000000"/>
                <w:sz w:val="24"/>
                <w:szCs w:val="24"/>
                <w:lang w:eastAsia="nb-NO"/>
              </w:rPr>
              <w:t>bestått/ikke bestått</w:t>
            </w:r>
          </w:p>
          <w:p w14:paraId="6EA2112E" w14:textId="77777777" w:rsidR="00F53860" w:rsidRPr="006A16EF" w:rsidRDefault="00F53860" w:rsidP="00B52191">
            <w:pPr>
              <w:spacing w:before="100" w:after="10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79FEE1"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Klinikk fortsetter</w:t>
            </w:r>
          </w:p>
        </w:tc>
      </w:tr>
      <w:tr w:rsidR="00F53860" w:rsidRPr="006A16EF" w14:paraId="032B24DE" w14:textId="77777777" w:rsidTr="00365263">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A22F3F" w14:textId="37DE074F" w:rsidR="00B52191" w:rsidRPr="006A16EF" w:rsidRDefault="00F53860" w:rsidP="00F53860">
            <w:pPr>
              <w:spacing w:after="100" w:line="240" w:lineRule="auto"/>
              <w:rPr>
                <w:rFonts w:ascii="Times New Roman" w:eastAsia="Times New Roman" w:hAnsi="Times New Roman" w:cs="Times New Roman"/>
                <w:b/>
                <w:bCs/>
                <w:color w:val="000000"/>
                <w:sz w:val="24"/>
                <w:szCs w:val="24"/>
                <w:lang w:eastAsia="nb-NO"/>
              </w:rPr>
            </w:pPr>
            <w:r w:rsidRPr="006A16EF">
              <w:rPr>
                <w:rFonts w:ascii="Times New Roman" w:eastAsia="Times New Roman" w:hAnsi="Times New Roman" w:cs="Times New Roman"/>
                <w:b/>
                <w:bCs/>
                <w:color w:val="000000"/>
                <w:sz w:val="24"/>
                <w:szCs w:val="24"/>
                <w:lang w:eastAsia="nb-NO"/>
              </w:rPr>
              <w:t xml:space="preserve">Intern klinisk praksis II (Dyr211) </w:t>
            </w:r>
          </w:p>
          <w:p w14:paraId="5CFB3B8F" w14:textId="77777777" w:rsidR="00F53860" w:rsidRDefault="00F53860" w:rsidP="00F53860">
            <w:pPr>
              <w:spacing w:after="100" w:line="240" w:lineRule="auto"/>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 xml:space="preserve">15 studiepoeng, 10 uker fordeles høst og vår. </w:t>
            </w:r>
          </w:p>
          <w:p w14:paraId="5F4B1E87" w14:textId="77777777" w:rsidR="00F42B48" w:rsidRPr="006A16EF" w:rsidRDefault="00F42B48" w:rsidP="00F42B48">
            <w:pPr>
              <w:numPr>
                <w:ilvl w:val="0"/>
                <w:numId w:val="8"/>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Praksis (bestått)</w:t>
            </w:r>
          </w:p>
          <w:p w14:paraId="5FDF0093" w14:textId="77777777" w:rsidR="00F42B48" w:rsidRPr="006A16EF" w:rsidRDefault="00F42B48" w:rsidP="00F42B48">
            <w:pPr>
              <w:numPr>
                <w:ilvl w:val="0"/>
                <w:numId w:val="8"/>
              </w:numPr>
              <w:spacing w:after="28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Obligatorisk aktivitet (godkjent)</w:t>
            </w:r>
          </w:p>
          <w:p w14:paraId="2D28B537"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BCD7C6"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Uke 23:</w:t>
            </w:r>
          </w:p>
          <w:p w14:paraId="20AE83C6"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Evaluering av undervisning og vitnemåls-seremoni</w:t>
            </w:r>
          </w:p>
          <w:p w14:paraId="6202094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r w:rsidR="00F53860" w:rsidRPr="006A16EF" w14:paraId="21247B81" w14:textId="77777777" w:rsidTr="00365263">
        <w:trPr>
          <w:trHeight w:val="16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3208FB" w14:textId="5BCB20A3" w:rsidR="00B52191" w:rsidRPr="006A16EF" w:rsidRDefault="00F53860" w:rsidP="00F53860">
            <w:pPr>
              <w:spacing w:after="100" w:line="240" w:lineRule="auto"/>
              <w:rPr>
                <w:rFonts w:ascii="Times New Roman" w:eastAsia="Times New Roman" w:hAnsi="Times New Roman" w:cs="Times New Roman"/>
                <w:b/>
                <w:color w:val="000000"/>
                <w:sz w:val="24"/>
                <w:szCs w:val="24"/>
                <w:lang w:eastAsia="nb-NO"/>
              </w:rPr>
            </w:pPr>
            <w:r w:rsidRPr="006A16EF">
              <w:rPr>
                <w:rFonts w:ascii="Times New Roman" w:eastAsia="Times New Roman" w:hAnsi="Times New Roman" w:cs="Times New Roman"/>
                <w:b/>
                <w:color w:val="000000"/>
                <w:sz w:val="24"/>
                <w:szCs w:val="24"/>
                <w:lang w:eastAsia="nb-NO"/>
              </w:rPr>
              <w:t xml:space="preserve">Bacheloroppgave (Dyr209) </w:t>
            </w:r>
          </w:p>
          <w:p w14:paraId="7F8F3EBA" w14:textId="77777777" w:rsidR="00F53860" w:rsidRPr="006A16EF" w:rsidRDefault="00F53860" w:rsidP="00F53860">
            <w:pPr>
              <w:spacing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15 studiepoeng, 10 uker fordeles høst og vår</w:t>
            </w:r>
          </w:p>
          <w:p w14:paraId="3566699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EDC82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tc>
      </w:tr>
    </w:tbl>
    <w:p w14:paraId="0FA2B698"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sz w:val="24"/>
          <w:szCs w:val="24"/>
          <w:lang w:eastAsia="nb-NO"/>
        </w:rPr>
        <w:br/>
      </w:r>
    </w:p>
    <w:p w14:paraId="7043979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Organisering av studiet</w:t>
      </w:r>
    </w:p>
    <w:p w14:paraId="6C1A984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Den teoretiske delen av studiet er organisert i blokker. I disse blokkene er flere tradisjonelle fag integrert slik at studentene skal få en mer helhetlig forståelse knyttet opp til profesjonen dyrepleie. Hver blokk avsluttes før neste blokk begynner. Dette gjør at studentene kan konsentrere seg om faginnholdet i blokken og evaluering av blokkens læringsutbytte.</w:t>
      </w:r>
    </w:p>
    <w:p w14:paraId="5350A65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580A73FB" w14:textId="59D457D5"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Studentene starter på den kliniske fordypningen i 2. semester. Hele 3. og 4. semester har klinisk fordypning i praksis og teori. Praksisukene har spesifikke læringsmål studenten selv må sette seg inn i og rapportere om måloppnåelse. Fremgangen vurderes løpende </w:t>
      </w:r>
      <w:r w:rsidR="00F42B48">
        <w:rPr>
          <w:rFonts w:ascii="Times New Roman" w:eastAsia="Times New Roman" w:hAnsi="Times New Roman" w:cs="Times New Roman"/>
          <w:color w:val="000000"/>
          <w:sz w:val="24"/>
          <w:szCs w:val="24"/>
          <w:lang w:eastAsia="nb-NO"/>
        </w:rPr>
        <w:t>ved innlevering av ferdighetslister, evalueringer og annen oppfølging underveis</w:t>
      </w:r>
      <w:r w:rsidRPr="006A16EF">
        <w:rPr>
          <w:rFonts w:ascii="Times New Roman" w:eastAsia="Times New Roman" w:hAnsi="Times New Roman" w:cs="Times New Roman"/>
          <w:color w:val="000000"/>
          <w:sz w:val="24"/>
          <w:szCs w:val="24"/>
          <w:lang w:eastAsia="nb-NO"/>
        </w:rPr>
        <w:t>. Den kliniske fordypningen avsluttes i 6. semester.</w:t>
      </w:r>
    </w:p>
    <w:p w14:paraId="2410413F"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EA3D84B" w14:textId="423A7B6B"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Klinikkuker foregår både på skolens egne klinikker og på samarbeidende eksterne klinikker. Reise til og fra klinikken</w:t>
      </w:r>
      <w:r w:rsidR="00F42B48">
        <w:rPr>
          <w:rFonts w:ascii="Times New Roman" w:eastAsia="Times New Roman" w:hAnsi="Times New Roman" w:cs="Times New Roman"/>
          <w:color w:val="000000"/>
          <w:sz w:val="24"/>
          <w:szCs w:val="24"/>
          <w:lang w:eastAsia="nb-NO"/>
        </w:rPr>
        <w:t>e</w:t>
      </w:r>
      <w:r w:rsidRPr="006A16EF">
        <w:rPr>
          <w:rFonts w:ascii="Times New Roman" w:eastAsia="Times New Roman" w:hAnsi="Times New Roman" w:cs="Times New Roman"/>
          <w:color w:val="000000"/>
          <w:sz w:val="24"/>
          <w:szCs w:val="24"/>
          <w:lang w:eastAsia="nb-NO"/>
        </w:rPr>
        <w:t xml:space="preserve"> dekkes ikke av NMBU Veterinærhøgskolen. Dersom studenten ikke har oppnådd tilfredsstillende måloppnåelse i løpet av foranløpende praksisperiode ved NMBU Veterinærhøgskolen</w:t>
      </w:r>
      <w:r w:rsidR="00F42B48">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 vil også den eksterne måtte avtjenes ved NMBU Veterinærhøgskolen. </w:t>
      </w:r>
    </w:p>
    <w:p w14:paraId="0EAD76E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FB69A70"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Praksisrulleringen inneholder kvelds- og nattevakter. Helger vil også inkluderes. </w:t>
      </w:r>
    </w:p>
    <w:p w14:paraId="0B4F8877" w14:textId="02134A71"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Alt fravær fra praksis pga sykdom eller annet vil vurderes av praksisansvarlig med tanke på om studenten må ta det igjen</w:t>
      </w:r>
      <w:r w:rsidR="00EF53B9">
        <w:rPr>
          <w:rFonts w:ascii="Times New Roman" w:eastAsia="Times New Roman" w:hAnsi="Times New Roman" w:cs="Times New Roman"/>
          <w:color w:val="000000"/>
          <w:sz w:val="24"/>
          <w:szCs w:val="24"/>
          <w:lang w:eastAsia="nb-NO"/>
        </w:rPr>
        <w:t xml:space="preserve"> – innenfor det gjeldene regelverk</w:t>
      </w:r>
      <w:r w:rsidRPr="006A16EF">
        <w:rPr>
          <w:rFonts w:ascii="Times New Roman" w:eastAsia="Times New Roman" w:hAnsi="Times New Roman" w:cs="Times New Roman"/>
          <w:color w:val="000000"/>
          <w:sz w:val="24"/>
          <w:szCs w:val="24"/>
          <w:lang w:eastAsia="nb-NO"/>
        </w:rPr>
        <w:t xml:space="preserve">. </w:t>
      </w:r>
    </w:p>
    <w:p w14:paraId="0533058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1683D7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I de tilfeller intern eller eksternpraksis turnus faller på røde dager er oppmøte på klinikken frivillig</w:t>
      </w:r>
      <w:r w:rsidR="00B52191" w:rsidRPr="006A16EF">
        <w:rPr>
          <w:rFonts w:ascii="Times New Roman" w:eastAsia="Times New Roman" w:hAnsi="Times New Roman" w:cs="Times New Roman"/>
          <w:color w:val="000000"/>
          <w:sz w:val="24"/>
          <w:szCs w:val="24"/>
          <w:lang w:eastAsia="nb-NO"/>
        </w:rPr>
        <w:t xml:space="preserve"> på dagtid</w:t>
      </w:r>
      <w:r w:rsidRPr="006A16EF">
        <w:rPr>
          <w:rFonts w:ascii="Times New Roman" w:eastAsia="Times New Roman" w:hAnsi="Times New Roman" w:cs="Times New Roman"/>
          <w:color w:val="000000"/>
          <w:sz w:val="24"/>
          <w:szCs w:val="24"/>
          <w:lang w:eastAsia="nb-NO"/>
        </w:rPr>
        <w:t xml:space="preserve">. Når det gjelder vaktturnus, kvelds og nattevakter, er det obligatorisk oppmøte selv på røde dager. </w:t>
      </w:r>
    </w:p>
    <w:p w14:paraId="670B2997"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2476F8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Obligatorisk undervisning, studiekrav og praksis</w:t>
      </w:r>
    </w:p>
    <w:p w14:paraId="798D860C"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455C6090"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Dette er regulert av forskriftens kapittel 17, 24, 26, 27 og 33</w:t>
      </w:r>
    </w:p>
    <w:p w14:paraId="03F144DD"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59EB8FE0" w14:textId="307054CB"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Hvilke krav de ulike blokker stiller </w:t>
      </w:r>
      <w:r w:rsidR="005B5A69">
        <w:rPr>
          <w:rFonts w:ascii="Times New Roman" w:eastAsia="Times New Roman" w:hAnsi="Times New Roman" w:cs="Times New Roman"/>
          <w:color w:val="000000"/>
          <w:sz w:val="24"/>
          <w:szCs w:val="24"/>
          <w:lang w:eastAsia="nb-NO"/>
        </w:rPr>
        <w:t xml:space="preserve">til tilstedeværelse </w:t>
      </w:r>
      <w:r w:rsidRPr="006A16EF">
        <w:rPr>
          <w:rFonts w:ascii="Times New Roman" w:eastAsia="Times New Roman" w:hAnsi="Times New Roman" w:cs="Times New Roman"/>
          <w:color w:val="000000"/>
          <w:sz w:val="24"/>
          <w:szCs w:val="24"/>
          <w:lang w:eastAsia="nb-NO"/>
        </w:rPr>
        <w:t xml:space="preserve">er beskrevet i studieplanen med nærmere regler for erstatning ved for mye fravær. Ved gyldig fravær sender studenten original legeattest/annen bekreftelse til studieavdelingen campus Adamstuen innen 5 virkedager fra første fraværsdag dersom det skal kunne godkjennes som gyldig fravær. Studenten kontakter blokkansvarlig eller annen fagansvarlig nevnt i studieplanen og blir enig om hvordan evt. erstatning av obligatorisk undervisning/studiekrav/praksis skal gjennomføres. Studenten plikter selv å sørge for at dette blir godkjent/bestått. Blokkansvarlig melder fra seinest dagen før avsluttende eksamen i faget hvilke studenter som fortsatt ikke har godkjent nødvendig obligatorisk undervisning, studiekrav og praksis. Studenten får da enten ikke gå opp til eksamen der studieplanen angir dette, eller får ikke studiepoeng i faget før obligatorisk undervisning, studiekrav, praksis er erstattet slik studieplanen beskriver det. </w:t>
      </w:r>
    </w:p>
    <w:p w14:paraId="3CFB6A0E"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420613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Det gis ikke fritak fra deler av studieplanen uten at tilsvarende utdanning/realkompetanse er dokumentert fra før. Dersom studenten har behov for tilrettelegging av helseårsaker eller annet må dette dokumenteres av sakkyndig og søknad sendes studieavdelingen campus Adamstuen. Slik tilrettelegging må ikke gå ut over faglig kvalitet og være praktisk mulig for NMBU Veterinærhøgskolen å gi. Ved behov for permisjon må dokumentert søknad leveres studieavdelingen, campus Adamstuen. Kun forhold angitt i § 27-1 utfyllende retningslinjer gir rett til permisjon på dyrepleierstudiet.</w:t>
      </w:r>
    </w:p>
    <w:p w14:paraId="393E7BC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D1F8AB7"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7" w:name="_Toc483901803"/>
      <w:r w:rsidRPr="006A16EF">
        <w:rPr>
          <w:rFonts w:ascii="Times New Roman" w:eastAsia="Times New Roman" w:hAnsi="Times New Roman" w:cs="Times New Roman"/>
          <w:b/>
          <w:bCs/>
          <w:color w:val="000000"/>
          <w:kern w:val="36"/>
          <w:sz w:val="36"/>
          <w:szCs w:val="36"/>
          <w:lang w:eastAsia="nb-NO"/>
        </w:rPr>
        <w:t>Studiegjennomføring</w:t>
      </w:r>
      <w:bookmarkEnd w:id="7"/>
    </w:p>
    <w:p w14:paraId="2E1946E7" w14:textId="77777777" w:rsidR="00F53860" w:rsidRPr="006A16EF" w:rsidRDefault="00F53860" w:rsidP="00F53860">
      <w:pPr>
        <w:spacing w:before="100" w:after="10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Eksamen og progresjonskrav</w:t>
      </w:r>
    </w:p>
    <w:p w14:paraId="1AC1DD25"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Eksamen og vurderingsformer er omtalt under hvert enkelt emne. I de fleste blokker er det studiekrav/underveistester som må bestås. Det er avsluttende eksamen i følgende fag:</w:t>
      </w:r>
    </w:p>
    <w:p w14:paraId="1A4D8406" w14:textId="77777777" w:rsidR="00F53860" w:rsidRPr="006A16EF" w:rsidRDefault="00F53860" w:rsidP="00F53860">
      <w:pPr>
        <w:spacing w:after="240" w:line="240" w:lineRule="auto"/>
        <w:rPr>
          <w:rFonts w:ascii="Times New Roman" w:eastAsia="Times New Roman" w:hAnsi="Times New Roman" w:cs="Times New Roman"/>
          <w:sz w:val="24"/>
          <w:szCs w:val="24"/>
          <w:lang w:eastAsia="nb-NO"/>
        </w:rPr>
      </w:pPr>
    </w:p>
    <w:p w14:paraId="2ACE9AC5" w14:textId="77777777" w:rsidR="00F53860" w:rsidRPr="006A16EF" w:rsidRDefault="00F53860" w:rsidP="00F53860">
      <w:pPr>
        <w:numPr>
          <w:ilvl w:val="0"/>
          <w:numId w:val="12"/>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Studieår</w:t>
      </w:r>
    </w:p>
    <w:p w14:paraId="53144112" w14:textId="6071B13B"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Forsøksdyrlære (skriftlig skoleeksamen</w:t>
      </w:r>
      <w:r w:rsidR="005B5A69">
        <w:rPr>
          <w:rFonts w:ascii="Times New Roman" w:eastAsia="Times New Roman" w:hAnsi="Times New Roman" w:cs="Times New Roman"/>
          <w:color w:val="000000"/>
          <w:sz w:val="24"/>
          <w:szCs w:val="24"/>
          <w:lang w:eastAsia="nb-NO"/>
        </w:rPr>
        <w:t xml:space="preserve"> og gruppeoppgave</w:t>
      </w:r>
      <w:r w:rsidRPr="006A16EF">
        <w:rPr>
          <w:rFonts w:ascii="Times New Roman" w:eastAsia="Times New Roman" w:hAnsi="Times New Roman" w:cs="Times New Roman"/>
          <w:color w:val="000000"/>
          <w:sz w:val="24"/>
          <w:szCs w:val="24"/>
          <w:lang w:eastAsia="nb-NO"/>
        </w:rPr>
        <w:t>)</w:t>
      </w:r>
    </w:p>
    <w:p w14:paraId="4B1130A5" w14:textId="77777777"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Kommunikasjon dyr og menneske (skriftlig hjemmeoppgave)</w:t>
      </w:r>
    </w:p>
    <w:p w14:paraId="6D84135D" w14:textId="77777777"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Anatomi og fysiologi (skriftlig skoleeksamen)</w:t>
      </w:r>
    </w:p>
    <w:p w14:paraId="7EE7C66D" w14:textId="77777777"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Infeksjonsbiologi (skriftlig skoleeksamen)</w:t>
      </w:r>
    </w:p>
    <w:p w14:paraId="1CB43651" w14:textId="77777777" w:rsidR="00F53860" w:rsidRPr="006A16EF" w:rsidRDefault="00F53860" w:rsidP="00F53860">
      <w:pPr>
        <w:numPr>
          <w:ilvl w:val="0"/>
          <w:numId w:val="13"/>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Klinikkuker må bestås</w:t>
      </w:r>
    </w:p>
    <w:p w14:paraId="4894787F"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2DF8D63" w14:textId="77777777" w:rsidR="00F53860" w:rsidRPr="006A16EF" w:rsidRDefault="00F53860" w:rsidP="00F53860">
      <w:pPr>
        <w:numPr>
          <w:ilvl w:val="0"/>
          <w:numId w:val="14"/>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Studieår</w:t>
      </w:r>
    </w:p>
    <w:p w14:paraId="553FBBFF" w14:textId="77777777" w:rsidR="00F53860" w:rsidRPr="006A16EF" w:rsidRDefault="00F53860" w:rsidP="00F53860">
      <w:pPr>
        <w:numPr>
          <w:ilvl w:val="0"/>
          <w:numId w:val="15"/>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Sykdomslære og dyrepleie (skriftlig skoleeksamen)</w:t>
      </w:r>
    </w:p>
    <w:p w14:paraId="091C05DA" w14:textId="77777777" w:rsidR="00F53860" w:rsidRPr="006A16EF" w:rsidRDefault="00F53860" w:rsidP="00F53860">
      <w:pPr>
        <w:numPr>
          <w:ilvl w:val="0"/>
          <w:numId w:val="15"/>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Klinikkuker må bestås</w:t>
      </w:r>
    </w:p>
    <w:p w14:paraId="13192901" w14:textId="77777777" w:rsidR="00F53860" w:rsidRPr="006A16EF" w:rsidRDefault="00F53860" w:rsidP="00F53860">
      <w:pPr>
        <w:numPr>
          <w:ilvl w:val="0"/>
          <w:numId w:val="16"/>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OSCE eksamen</w:t>
      </w:r>
    </w:p>
    <w:p w14:paraId="4746D6A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3A626A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3. Studieår</w:t>
      </w:r>
    </w:p>
    <w:p w14:paraId="1825A7EB"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Ex. phil (skriftlig skoleeksamen)</w:t>
      </w:r>
    </w:p>
    <w:p w14:paraId="77A78E47"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Profesjonsetikk (gruppeoppgave med presentasjon)</w:t>
      </w:r>
    </w:p>
    <w:p w14:paraId="720A2490"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Vitenskapsteori, statistikk og oppgaveskriving (</w:t>
      </w:r>
      <w:r w:rsidR="007C61E8">
        <w:rPr>
          <w:rFonts w:ascii="Times New Roman" w:eastAsia="Times New Roman" w:hAnsi="Times New Roman" w:cs="Times New Roman"/>
          <w:color w:val="000000"/>
          <w:sz w:val="24"/>
          <w:szCs w:val="24"/>
          <w:lang w:eastAsia="nb-NO"/>
        </w:rPr>
        <w:t>protokoll og test</w:t>
      </w:r>
      <w:r w:rsidRPr="006A16EF">
        <w:rPr>
          <w:rFonts w:ascii="Times New Roman" w:eastAsia="Times New Roman" w:hAnsi="Times New Roman" w:cs="Times New Roman"/>
          <w:color w:val="000000"/>
          <w:sz w:val="24"/>
          <w:szCs w:val="24"/>
          <w:lang w:eastAsia="nb-NO"/>
        </w:rPr>
        <w:t>)</w:t>
      </w:r>
    </w:p>
    <w:p w14:paraId="0A29A260"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Laboratoriediagnostikk. Tilpasset OSCE</w:t>
      </w:r>
    </w:p>
    <w:p w14:paraId="7A46EC4D"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Klinikkdrift</w:t>
      </w:r>
      <w:r w:rsidR="007C61E8">
        <w:rPr>
          <w:rFonts w:ascii="Times New Roman" w:eastAsia="Times New Roman" w:hAnsi="Times New Roman" w:cs="Times New Roman"/>
          <w:color w:val="000000"/>
          <w:sz w:val="24"/>
          <w:szCs w:val="24"/>
          <w:lang w:eastAsia="nb-NO"/>
        </w:rPr>
        <w:t xml:space="preserve"> </w:t>
      </w:r>
      <w:r w:rsidRPr="006A16EF">
        <w:rPr>
          <w:rFonts w:ascii="Times New Roman" w:eastAsia="Times New Roman" w:hAnsi="Times New Roman" w:cs="Times New Roman"/>
          <w:color w:val="000000"/>
          <w:sz w:val="24"/>
          <w:szCs w:val="24"/>
          <w:lang w:eastAsia="nb-NO"/>
        </w:rPr>
        <w:t>og ledelse (gruppeoppgaver med presentasjon)</w:t>
      </w:r>
    </w:p>
    <w:p w14:paraId="0DE4455B"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Dyrevelferd (</w:t>
      </w:r>
      <w:r w:rsidR="007C61E8">
        <w:rPr>
          <w:rFonts w:ascii="Times New Roman" w:eastAsia="Times New Roman" w:hAnsi="Times New Roman" w:cs="Times New Roman"/>
          <w:color w:val="000000"/>
          <w:sz w:val="24"/>
          <w:szCs w:val="24"/>
          <w:lang w:eastAsia="nb-NO"/>
        </w:rPr>
        <w:t>gruppeoppgave</w:t>
      </w:r>
      <w:r w:rsidRPr="006A16EF">
        <w:rPr>
          <w:rFonts w:ascii="Times New Roman" w:eastAsia="Times New Roman" w:hAnsi="Times New Roman" w:cs="Times New Roman"/>
          <w:color w:val="000000"/>
          <w:sz w:val="24"/>
          <w:szCs w:val="24"/>
          <w:lang w:eastAsia="nb-NO"/>
        </w:rPr>
        <w:t>)</w:t>
      </w:r>
    </w:p>
    <w:p w14:paraId="09455F72"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Bacheloroppgave (skriftlig hjemmeoppgave med presentasjon)</w:t>
      </w:r>
    </w:p>
    <w:p w14:paraId="456B5269" w14:textId="589D8712" w:rsidR="00F53860" w:rsidRPr="006A16EF" w:rsidRDefault="00EF53B9"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K</w:t>
      </w:r>
      <w:r w:rsidR="00F53860" w:rsidRPr="006A16EF">
        <w:rPr>
          <w:rFonts w:ascii="Times New Roman" w:eastAsia="Times New Roman" w:hAnsi="Times New Roman" w:cs="Times New Roman"/>
          <w:color w:val="000000"/>
          <w:sz w:val="24"/>
          <w:szCs w:val="24"/>
          <w:lang w:eastAsia="nb-NO"/>
        </w:rPr>
        <w:t>linikkuker må bestås</w:t>
      </w:r>
    </w:p>
    <w:p w14:paraId="41455040" w14:textId="77777777" w:rsidR="00F53860" w:rsidRPr="006A16EF" w:rsidRDefault="00F53860" w:rsidP="00F53860">
      <w:pPr>
        <w:numPr>
          <w:ilvl w:val="0"/>
          <w:numId w:val="17"/>
        </w:numPr>
        <w:spacing w:after="0" w:line="240" w:lineRule="auto"/>
        <w:textAlignment w:val="baseline"/>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E-portefølje i klinikk</w:t>
      </w:r>
    </w:p>
    <w:p w14:paraId="1B24736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606B18B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Innleveringsdato på skriftlig hjemmeoppgave regnes som eksamensdato. For sein innlevering = ikke bestått</w:t>
      </w:r>
    </w:p>
    <w:p w14:paraId="079F30F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12563F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Praksis regnes som eksamen, og man må bestå i henhold til regler beskrevet i klinikkgodkjenningsrutine.</w:t>
      </w:r>
    </w:p>
    <w:p w14:paraId="1277FEF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07C876C"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Tidspunkt for kontinuasjonseksamener står i semesterplan*</w:t>
      </w:r>
    </w:p>
    <w:p w14:paraId="646402B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Dyrepleierstudiet har krav til studiepoengproduksjon for å fortsette på neste studieår (§ 17.3)**</w:t>
      </w:r>
    </w:p>
    <w:p w14:paraId="6BC97C8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2BBA952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Vilkår for å gå videre i studiet og tap av studieplass</w:t>
      </w:r>
    </w:p>
    <w:p w14:paraId="2FF8611E"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Fagene bygger på hverandre. For å kunne fremstille seg til eksamen i et fag, må studenten ha bestått de eksamener som ifølge studieplanen skal ha blitt avlagt tidligere i studiet. Dette regnes slik at studenten får tillatelse til å gjøre ferdig studieåret og kontinuere fagene i kontinuasjonsperioden i august. Etter denne perioden må de under skisserte krav være fulgt. Dersom en student får innvilget dispensasjon til å avlegge en eksamen for 4. gang, må studenten normalt følge undervisningen på ny før eksamen og flyttes derfor ned et kull etter 3 gangers ikke bestått eksamen. Det kan etter begrunnet søknad og en samtale med studieavdelingen avvikes dersom særlige forhold taler for.</w:t>
      </w:r>
    </w:p>
    <w:p w14:paraId="66B289F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6A63F9A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For privatister gjelder at tilsvarende kompetanse som studieplanen angir frem til aktuell eksamen må være bestått og dokumenterbar for å kunne avlegge eksamen som privatist.</w:t>
      </w:r>
    </w:p>
    <w:p w14:paraId="186CB670"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1D9FA076"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I henhold til forskrift om opptak, studium og eksamen ved NMBU Veterinærhøgskolen kan studieplan sette krav til studiepoengproduksjon for å fortsette videre på studiet. For å gå videre etter eksamensperioden i august må studenten ha avlagt «</w:t>
      </w:r>
      <w:r w:rsidRPr="006A16EF">
        <w:rPr>
          <w:rFonts w:ascii="Times New Roman" w:eastAsia="Times New Roman" w:hAnsi="Times New Roman" w:cs="Times New Roman"/>
          <w:b/>
          <w:bCs/>
          <w:color w:val="000000"/>
          <w:sz w:val="24"/>
          <w:szCs w:val="24"/>
          <w:lang w:eastAsia="nb-NO"/>
        </w:rPr>
        <w:t xml:space="preserve">40 studiepoeng» </w:t>
      </w:r>
      <w:r w:rsidRPr="006A16EF">
        <w:rPr>
          <w:rFonts w:ascii="Times New Roman" w:eastAsia="Times New Roman" w:hAnsi="Times New Roman" w:cs="Times New Roman"/>
          <w:color w:val="000000"/>
          <w:sz w:val="24"/>
          <w:szCs w:val="24"/>
          <w:lang w:eastAsia="nb-NO"/>
        </w:rPr>
        <w:t>i form av beståtte eksamener. I tillegg må intern klinisk praksis 1 være bestått i løpet av sommerferien for å starte på 2. studieår (se emnebeskrivelsen). Det betyr at 2 av 4 eksamener må være bestått innen august. I fag der studieplanen tillater at manglende obligatoriske aktiviteter tas etter eksamen gjelder at eksamen må være bestått selv om studenten formelt mangler studiepoengene.</w:t>
      </w:r>
    </w:p>
    <w:p w14:paraId="0FDB8412"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736658AA"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For å starte på 3. året må studenten ha bestått alle eksamener og praksis fra første og andre året innen august. </w:t>
      </w:r>
    </w:p>
    <w:p w14:paraId="38645F7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7DAEBBF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Manglende studiepoengproduksjon i form av manglende beståtte eksamener som overskrider kravene medfører nedsettelse til kullet under og kan resultere i tap av studieplass. Er studiekravet/obligatorisk undervisning ikke godkjent innen ett år settes studenten også normalt ned et kull. </w:t>
      </w:r>
    </w:p>
    <w:p w14:paraId="336E7A08"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304C4379"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Alle studiekrav, oppgaver og eksamener må være bestått seinest ett år etter normert tid. </w:t>
      </w:r>
    </w:p>
    <w:p w14:paraId="78C54621"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xml:space="preserve">Maksimal studietid er da 4 år, innvilgede permisjoner og evt innvilget tilrettelegging medtas ikke i denne tiden. </w:t>
      </w:r>
    </w:p>
    <w:p w14:paraId="432063A3"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4C9B4399" w14:textId="77777777" w:rsidR="00F53860" w:rsidRPr="006A16EF" w:rsidRDefault="00F53860" w:rsidP="00F53860">
      <w:pPr>
        <w:spacing w:after="0" w:line="240" w:lineRule="auto"/>
        <w:ind w:left="6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 Utdanningsleder kan ved årlig justering av Studieplanen endre kommende års kontinuasjonsplassering.</w:t>
      </w:r>
    </w:p>
    <w:p w14:paraId="7B7D272F" w14:textId="77777777" w:rsidR="00F53860" w:rsidRPr="006A16EF" w:rsidRDefault="00F53860" w:rsidP="00F53860">
      <w:pPr>
        <w:spacing w:after="0" w:line="240" w:lineRule="auto"/>
        <w:ind w:left="60"/>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**Vedtatt av Styret 16.november 2006.</w:t>
      </w:r>
    </w:p>
    <w:p w14:paraId="0B5537C7" w14:textId="77777777" w:rsidR="00F53860" w:rsidRDefault="00F53860" w:rsidP="00F53860">
      <w:pPr>
        <w:spacing w:after="0" w:line="240" w:lineRule="auto"/>
        <w:ind w:left="60"/>
        <w:rPr>
          <w:rFonts w:ascii="Times New Roman" w:eastAsia="Times New Roman" w:hAnsi="Times New Roman" w:cs="Times New Roman"/>
          <w:i/>
          <w:iCs/>
          <w:color w:val="000000"/>
          <w:sz w:val="24"/>
          <w:szCs w:val="24"/>
          <w:lang w:eastAsia="nb-NO"/>
        </w:rPr>
      </w:pPr>
      <w:r w:rsidRPr="006A16EF">
        <w:rPr>
          <w:rFonts w:ascii="Times New Roman" w:eastAsia="Times New Roman" w:hAnsi="Times New Roman" w:cs="Times New Roman"/>
          <w:i/>
          <w:iCs/>
          <w:color w:val="000000"/>
          <w:sz w:val="24"/>
          <w:szCs w:val="24"/>
          <w:lang w:eastAsia="nb-NO"/>
        </w:rPr>
        <w:t>Faglig leder gis fullmakt til å avvike kravene til studiepoengproduksjon dersom særlige forhold foreligger. Studenten må sende begrunnet søknad (evt. med dokumentasjon) og gjennomføre obligatorisk samtale med studieavdelingen. Ved behandling av søknaden om å fortsette på gjeldende kull, samtidig som tidligere eksamen (er) må avlegges, blir det vektlagt at opplegget virker realistisk for den aktuelle studenten, og at det sannsynligvis ikke vil gå utover innlæring og obligatorisk aktiviteter i kommende blokker. Ved kryssende interesser vektlegges faglige og praktisk/økonomiske forhold for NMBU veterinærhøgskolen sterkere enn studentens personlige forhold. Sykmelding gir derfor ikke automatisk rett til å fortsette på gjeldende kull.</w:t>
      </w:r>
    </w:p>
    <w:p w14:paraId="322F6142" w14:textId="77777777" w:rsidR="00D44B91" w:rsidRDefault="00D44B91" w:rsidP="00F53860">
      <w:pPr>
        <w:spacing w:after="0" w:line="240" w:lineRule="auto"/>
        <w:ind w:left="60"/>
        <w:rPr>
          <w:rFonts w:ascii="Times New Roman" w:eastAsia="Times New Roman" w:hAnsi="Times New Roman" w:cs="Times New Roman"/>
          <w:i/>
          <w:iCs/>
          <w:color w:val="000000"/>
          <w:sz w:val="24"/>
          <w:szCs w:val="24"/>
          <w:lang w:eastAsia="nb-NO"/>
        </w:rPr>
      </w:pPr>
    </w:p>
    <w:p w14:paraId="00BD3867" w14:textId="306AD438" w:rsidR="009F5C48" w:rsidRPr="00512719" w:rsidRDefault="009F5C48" w:rsidP="00512719">
      <w:pPr>
        <w:pStyle w:val="Overskrift1"/>
        <w:rPr>
          <w:sz w:val="40"/>
          <w:szCs w:val="40"/>
        </w:rPr>
      </w:pPr>
      <w:bookmarkStart w:id="8" w:name="_Toc483901804"/>
      <w:r w:rsidRPr="00512719">
        <w:rPr>
          <w:sz w:val="40"/>
          <w:szCs w:val="40"/>
        </w:rPr>
        <w:t>Bachelor påbygning</w:t>
      </w:r>
      <w:bookmarkEnd w:id="8"/>
    </w:p>
    <w:p w14:paraId="76297B44" w14:textId="72E6FDF6" w:rsidR="009F5C48" w:rsidRPr="009F5C48" w:rsidRDefault="009F5C48" w:rsidP="00512719">
      <w:r w:rsidRPr="009F5C48">
        <w:t>For studenter som har gjennomført fordypningsoppgave på 10 studiepoeng innføres det i stedet for bacheloroppgave krav om et valgfritt opplegg på 15 studiepoeng</w:t>
      </w:r>
      <w:r w:rsidR="00587A17">
        <w:t>. Tidligere avlagte studiepoenggivende kurs og praksis kan gi rett til fritak fra det valgfrie opplegget forutsatt at det er relevant og har et tilsvarende omfang.</w:t>
      </w:r>
    </w:p>
    <w:p w14:paraId="72CC3843" w14:textId="77777777" w:rsidR="00D44B91" w:rsidRPr="00512719" w:rsidRDefault="00D44B91" w:rsidP="00512719">
      <w:pPr>
        <w:pStyle w:val="Overskrift1"/>
        <w:rPr>
          <w:sz w:val="40"/>
          <w:szCs w:val="40"/>
        </w:rPr>
      </w:pPr>
      <w:bookmarkStart w:id="9" w:name="_Toc483901805"/>
      <w:r w:rsidRPr="00512719">
        <w:rPr>
          <w:sz w:val="40"/>
          <w:szCs w:val="40"/>
        </w:rPr>
        <w:t>HMS</w:t>
      </w:r>
      <w:bookmarkEnd w:id="9"/>
      <w:r w:rsidRPr="00512719">
        <w:rPr>
          <w:sz w:val="40"/>
          <w:szCs w:val="40"/>
        </w:rPr>
        <w:t xml:space="preserve"> </w:t>
      </w:r>
    </w:p>
    <w:p w14:paraId="1F9746BF" w14:textId="77777777" w:rsidR="00D44B91" w:rsidRPr="00D44B91" w:rsidRDefault="00D44B91" w:rsidP="00D44B91">
      <w:pPr>
        <w:rPr>
          <w:rFonts w:ascii="Times New Roman" w:hAnsi="Times New Roman" w:cs="Times New Roman"/>
        </w:rPr>
      </w:pPr>
      <w:r w:rsidRPr="00D44B91">
        <w:rPr>
          <w:rFonts w:ascii="Times New Roman" w:hAnsi="Times New Roman" w:cs="Times New Roman"/>
        </w:rPr>
        <w:t>Under hvert emne blir det redegjort for kortfattet hvilken opplæring som blir gitt i blokken. Det vises videre til håndbok for studenter over hvordan skade på studenter skal følges opp.</w:t>
      </w:r>
    </w:p>
    <w:p w14:paraId="541B1593" w14:textId="77777777" w:rsidR="00D44B91" w:rsidRPr="00D44B91" w:rsidRDefault="00D44B91" w:rsidP="00D44B91">
      <w:pPr>
        <w:rPr>
          <w:rFonts w:ascii="Times New Roman" w:hAnsi="Times New Roman" w:cs="Times New Roman"/>
        </w:rPr>
      </w:pPr>
      <w:r w:rsidRPr="00D44B91">
        <w:rPr>
          <w:rFonts w:ascii="Times New Roman" w:hAnsi="Times New Roman" w:cs="Times New Roman"/>
        </w:rPr>
        <w:t>Studenter oppfordres til å tegne egen ulykkesforsikring. Studenter oppfordres til å delta på førstehjelpskurs.</w:t>
      </w:r>
    </w:p>
    <w:p w14:paraId="57599148" w14:textId="77777777" w:rsidR="00D44B91" w:rsidRPr="00D44B91" w:rsidRDefault="00D44B91" w:rsidP="00D44B91">
      <w:pPr>
        <w:rPr>
          <w:rFonts w:ascii="Times New Roman" w:hAnsi="Times New Roman" w:cs="Times New Roman"/>
        </w:rPr>
      </w:pPr>
      <w:r w:rsidRPr="00D44B91">
        <w:rPr>
          <w:rFonts w:ascii="Times New Roman" w:hAnsi="Times New Roman" w:cs="Times New Roman"/>
        </w:rPr>
        <w:t>Alle studenter skal vaksineres mot stivkrampe ved start av studiet. Ved utveksling til land hvor rabies forekommer eller hvor andre vaksiner er påkrevd blir studenter også bedt om å gjøre dette. Folkehelseinstituttet anbefaler veterinærer i Norge som kommer i kontakt med hunder fra rabiesinfiserte områder å vaksinere seg.</w:t>
      </w:r>
    </w:p>
    <w:p w14:paraId="165F53A2" w14:textId="13909D01" w:rsidR="00EA18E5" w:rsidRPr="00EA18E5" w:rsidRDefault="00EA18E5" w:rsidP="00EA18E5">
      <w:pPr>
        <w:rPr>
          <w:rFonts w:ascii="Times New Roman" w:hAnsi="Times New Roman" w:cs="Times New Roman"/>
        </w:rPr>
      </w:pPr>
      <w:r w:rsidRPr="00EA18E5">
        <w:rPr>
          <w:rFonts w:ascii="Times New Roman" w:hAnsi="Times New Roman" w:cs="Times New Roman"/>
        </w:rPr>
        <w:t>Gravide må ta særlige forholdsregler ved håndtering av visse kjemiske stoffer, agens eller dyr som kan være helsefarlig. Gravide oppfordres til å informere blokkansvarlig ved oppstart i fag som kan medføre en risiko for å få nærmere informasjon om denne (se emnebeskrivelse). Gravide studenter skal f.eks ikke ta røntgenbilder og anbefales ikke å behandle formalin</w:t>
      </w:r>
      <w:r w:rsidR="008A0D05">
        <w:rPr>
          <w:rFonts w:ascii="Times New Roman" w:hAnsi="Times New Roman" w:cs="Times New Roman"/>
        </w:rPr>
        <w:t>luktende</w:t>
      </w:r>
      <w:r w:rsidRPr="00EA18E5">
        <w:rPr>
          <w:rFonts w:ascii="Times New Roman" w:hAnsi="Times New Roman" w:cs="Times New Roman"/>
        </w:rPr>
        <w:t xml:space="preserve"> preparater i anatomidisseksjon. Ytterligere informasjon les her: </w:t>
      </w:r>
      <w:hyperlink r:id="rId10" w:history="1">
        <w:r w:rsidRPr="00EA18E5">
          <w:rPr>
            <w:rStyle w:val="Hyperkobling"/>
            <w:rFonts w:ascii="Times New Roman" w:hAnsi="Times New Roman" w:cs="Times New Roman"/>
          </w:rPr>
          <w:t>https://cp.compendia.no/nmbu/hms-handbok/110084</w:t>
        </w:r>
      </w:hyperlink>
    </w:p>
    <w:p w14:paraId="1D3BA62C" w14:textId="77777777" w:rsidR="00D44B91" w:rsidRPr="00D44B91" w:rsidRDefault="00D44B91" w:rsidP="00D44B91">
      <w:pPr>
        <w:rPr>
          <w:rFonts w:ascii="Times New Roman" w:hAnsi="Times New Roman" w:cs="Times New Roman"/>
        </w:rPr>
      </w:pPr>
      <w:r w:rsidRPr="00D44B91">
        <w:rPr>
          <w:rFonts w:ascii="Times New Roman" w:hAnsi="Times New Roman" w:cs="Times New Roman"/>
        </w:rPr>
        <w:t>Følg blokkens sikkerhetstiltak og undervisers anvisninger.</w:t>
      </w:r>
    </w:p>
    <w:p w14:paraId="281019BC" w14:textId="77777777" w:rsidR="00D44B91" w:rsidRPr="00D44B91" w:rsidRDefault="00D44B91" w:rsidP="00D44B91">
      <w:pPr>
        <w:rPr>
          <w:rFonts w:ascii="Times New Roman" w:hAnsi="Times New Roman" w:cs="Times New Roman"/>
        </w:rPr>
      </w:pPr>
      <w:r w:rsidRPr="00D44B91">
        <w:rPr>
          <w:rFonts w:ascii="Times New Roman" w:hAnsi="Times New Roman" w:cs="Times New Roman"/>
        </w:rPr>
        <w:t xml:space="preserve">Les HMS under hvert emne. Spør fagpersonell om du er i tvil om sikkerheten. For fullstendig oversikt over HMS systemet NMBU les mer her: </w:t>
      </w:r>
      <w:hyperlink r:id="rId11" w:history="1">
        <w:r w:rsidRPr="00D44B91">
          <w:rPr>
            <w:rStyle w:val="Hyperkobling"/>
            <w:rFonts w:ascii="Times New Roman" w:hAnsi="Times New Roman" w:cs="Times New Roman"/>
          </w:rPr>
          <w:t>https://www.nmbu.no/om/beredskap-hms</w:t>
        </w:r>
      </w:hyperlink>
    </w:p>
    <w:p w14:paraId="634A19CA" w14:textId="77777777" w:rsidR="00D44B91" w:rsidRDefault="00D44B91" w:rsidP="00F53860">
      <w:pPr>
        <w:spacing w:before="100" w:after="100" w:line="240" w:lineRule="auto"/>
        <w:outlineLvl w:val="0"/>
        <w:rPr>
          <w:rFonts w:ascii="Times New Roman" w:eastAsia="Times New Roman" w:hAnsi="Times New Roman" w:cs="Times New Roman"/>
          <w:b/>
          <w:bCs/>
          <w:color w:val="000000"/>
          <w:kern w:val="36"/>
          <w:sz w:val="36"/>
          <w:szCs w:val="36"/>
          <w:lang w:eastAsia="nb-NO"/>
        </w:rPr>
      </w:pPr>
    </w:p>
    <w:p w14:paraId="5F4990F4"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0" w:name="_Toc483901806"/>
      <w:r w:rsidRPr="006A16EF">
        <w:rPr>
          <w:rFonts w:ascii="Times New Roman" w:eastAsia="Times New Roman" w:hAnsi="Times New Roman" w:cs="Times New Roman"/>
          <w:b/>
          <w:bCs/>
          <w:color w:val="000000"/>
          <w:kern w:val="36"/>
          <w:sz w:val="36"/>
          <w:szCs w:val="36"/>
          <w:lang w:eastAsia="nb-NO"/>
        </w:rPr>
        <w:t>Innpassing</w:t>
      </w:r>
      <w:bookmarkEnd w:id="10"/>
    </w:p>
    <w:p w14:paraId="244ABB4E"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Tidligere avlagte studiepoeng innen emner som anses som faglig jevngode med emner som inngår i studieplanen på NMBU Veterinærhøgskolen kan innpasses. Man kan søke fritak fra obligatorisk undervisning og/eller eksamen. Søknadsfristen er senest en måned før oppstart av blokken.</w:t>
      </w:r>
    </w:p>
    <w:p w14:paraId="620070EE"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1" w:name="_Toc483901807"/>
      <w:r w:rsidRPr="006A16EF">
        <w:rPr>
          <w:rFonts w:ascii="Times New Roman" w:eastAsia="Times New Roman" w:hAnsi="Times New Roman" w:cs="Times New Roman"/>
          <w:b/>
          <w:bCs/>
          <w:color w:val="000000"/>
          <w:kern w:val="36"/>
          <w:sz w:val="36"/>
          <w:szCs w:val="36"/>
          <w:lang w:eastAsia="nb-NO"/>
        </w:rPr>
        <w:t>Studentutveksling</w:t>
      </w:r>
      <w:bookmarkEnd w:id="11"/>
    </w:p>
    <w:p w14:paraId="45F9533F" w14:textId="0B68CA26"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Studenter som ønsker utveksling kan få mulighet til et 2 måneders opphold ved en veterinærinstitusjon eller praksisklinikk i utlandet dersom de faglige resultater er tilfredsstillende. Dette er vanligvis klinisk praksis på klinikk. Utveksling vil hovedsaklig skje i 4. semester.</w:t>
      </w:r>
    </w:p>
    <w:p w14:paraId="08FB6A3D"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2" w:name="_Toc483901808"/>
      <w:r w:rsidRPr="006A16EF">
        <w:rPr>
          <w:rFonts w:ascii="Times New Roman" w:eastAsia="Times New Roman" w:hAnsi="Times New Roman" w:cs="Times New Roman"/>
          <w:b/>
          <w:bCs/>
          <w:color w:val="000000"/>
          <w:kern w:val="36"/>
          <w:sz w:val="36"/>
          <w:szCs w:val="36"/>
          <w:lang w:eastAsia="nb-NO"/>
        </w:rPr>
        <w:t>Autorisasjon</w:t>
      </w:r>
      <w:bookmarkEnd w:id="12"/>
    </w:p>
    <w:p w14:paraId="30274B2D" w14:textId="69383156"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For å kunne bruke tittelen dyrepleier i Norge må man ha autorisasjon. Det er Mattilsynet som er autorisasjonsmyndighet. Studenten skal i løpet av våren i 6. semester søke om autorisasjon som dyrepleier. Søknaden leveres til Studieavdelingen Adamstuen</w:t>
      </w:r>
      <w:r w:rsidR="00BD5422">
        <w:rPr>
          <w:rFonts w:ascii="Times New Roman" w:eastAsia="Times New Roman" w:hAnsi="Times New Roman" w:cs="Times New Roman"/>
          <w:color w:val="000000"/>
          <w:sz w:val="24"/>
          <w:szCs w:val="24"/>
          <w:lang w:eastAsia="nb-NO"/>
        </w:rPr>
        <w:t>,</w:t>
      </w:r>
      <w:r w:rsidRPr="006A16EF">
        <w:rPr>
          <w:rFonts w:ascii="Times New Roman" w:eastAsia="Times New Roman" w:hAnsi="Times New Roman" w:cs="Times New Roman"/>
          <w:color w:val="000000"/>
          <w:sz w:val="24"/>
          <w:szCs w:val="24"/>
          <w:lang w:eastAsia="nb-NO"/>
        </w:rPr>
        <w:t xml:space="preserve"> som sender disse samlet til Mattilsynet.</w:t>
      </w:r>
    </w:p>
    <w:p w14:paraId="6E7BCCD8"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3" w:name="_Toc483901809"/>
      <w:r w:rsidRPr="006A16EF">
        <w:rPr>
          <w:rFonts w:ascii="Times New Roman" w:eastAsia="Times New Roman" w:hAnsi="Times New Roman" w:cs="Times New Roman"/>
          <w:b/>
          <w:bCs/>
          <w:color w:val="000000"/>
          <w:kern w:val="36"/>
          <w:sz w:val="36"/>
          <w:szCs w:val="36"/>
          <w:lang w:eastAsia="nb-NO"/>
        </w:rPr>
        <w:t>Kvalitetssikring</w:t>
      </w:r>
      <w:bookmarkEnd w:id="13"/>
    </w:p>
    <w:p w14:paraId="1E6E6FF5"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color w:val="000000"/>
          <w:sz w:val="24"/>
          <w:szCs w:val="24"/>
          <w:lang w:eastAsia="nb-NO"/>
        </w:rPr>
        <w:t>NMBU har i henhold til lov om universiteter og høgskoler et kvalitetssikringssystem som skal sikre og utvikle studiekvaliteten. Studentene deltar i dette blant annet gjennom etablert studentevalueringssystem og deltagelse i råd og utvalg.</w:t>
      </w:r>
    </w:p>
    <w:p w14:paraId="0DC9DCA7" w14:textId="77777777" w:rsidR="00F53860" w:rsidRPr="006A16EF" w:rsidRDefault="00F53860" w:rsidP="00F53860">
      <w:pPr>
        <w:spacing w:before="100" w:after="100" w:line="240" w:lineRule="auto"/>
        <w:outlineLvl w:val="0"/>
        <w:rPr>
          <w:rFonts w:ascii="Times New Roman" w:eastAsia="Times New Roman" w:hAnsi="Times New Roman" w:cs="Times New Roman"/>
          <w:b/>
          <w:bCs/>
          <w:kern w:val="36"/>
          <w:sz w:val="48"/>
          <w:szCs w:val="48"/>
          <w:lang w:eastAsia="nb-NO"/>
        </w:rPr>
      </w:pPr>
      <w:bookmarkStart w:id="14" w:name="_Toc483901810"/>
      <w:r w:rsidRPr="006A16EF">
        <w:rPr>
          <w:rFonts w:ascii="Times New Roman" w:eastAsia="Times New Roman" w:hAnsi="Times New Roman" w:cs="Times New Roman"/>
          <w:b/>
          <w:bCs/>
          <w:color w:val="000000"/>
          <w:kern w:val="36"/>
          <w:sz w:val="36"/>
          <w:szCs w:val="36"/>
          <w:lang w:eastAsia="nb-NO"/>
        </w:rPr>
        <w:t>Emnebeskrivelser:</w:t>
      </w:r>
      <w:bookmarkEnd w:id="14"/>
    </w:p>
    <w:p w14:paraId="1422B38F" w14:textId="14CCFC88" w:rsidR="00F53860" w:rsidRDefault="00F53860" w:rsidP="00F53860">
      <w:pPr>
        <w:spacing w:after="0" w:line="240" w:lineRule="auto"/>
        <w:rPr>
          <w:rFonts w:ascii="Times New Roman" w:eastAsia="Times New Roman" w:hAnsi="Times New Roman" w:cs="Times New Roman"/>
          <w:color w:val="000000"/>
          <w:sz w:val="24"/>
          <w:szCs w:val="24"/>
          <w:lang w:eastAsia="nb-NO"/>
        </w:rPr>
      </w:pPr>
      <w:r w:rsidRPr="006A16EF">
        <w:rPr>
          <w:rFonts w:ascii="Times New Roman" w:eastAsia="Times New Roman" w:hAnsi="Times New Roman" w:cs="Times New Roman"/>
          <w:color w:val="000000"/>
          <w:sz w:val="24"/>
          <w:szCs w:val="24"/>
          <w:lang w:eastAsia="nb-NO"/>
        </w:rPr>
        <w:t>Denne planen revideres hver vår innen 31. mai og rammene gjelder hele kommende studieår. Høstens blokker skal være ferdig planlagt mht innhold og eksamen, mens for blokker som begynner neste vårsemesteret kan det gjøres justeringer i undervisningsopplegg og eksamen på bakgrunn av erfaringer med den forrige gjennomføring. Justeringer for vårsemesteret foretas innen 30. november.</w:t>
      </w:r>
    </w:p>
    <w:p w14:paraId="04A91B33" w14:textId="77777777" w:rsidR="005B5A69" w:rsidRDefault="005B5A69" w:rsidP="00F53860">
      <w:pPr>
        <w:spacing w:after="0" w:line="240" w:lineRule="auto"/>
        <w:rPr>
          <w:rFonts w:ascii="Times New Roman" w:eastAsia="Times New Roman" w:hAnsi="Times New Roman" w:cs="Times New Roman"/>
          <w:color w:val="000000"/>
          <w:sz w:val="24"/>
          <w:szCs w:val="24"/>
          <w:lang w:eastAsia="nb-NO"/>
        </w:rPr>
      </w:pPr>
    </w:p>
    <w:p w14:paraId="6685232E" w14:textId="48E3D13C" w:rsidR="005B5A69" w:rsidRDefault="005B5A69" w:rsidP="00F53860">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Søk på emnets nummer i søkerhåndbok NMBU.no: </w:t>
      </w:r>
    </w:p>
    <w:p w14:paraId="1CA389A2" w14:textId="509DDF3C" w:rsidR="005B5A69" w:rsidRDefault="00D520ED" w:rsidP="00F53860">
      <w:pPr>
        <w:spacing w:after="0" w:line="240" w:lineRule="auto"/>
        <w:rPr>
          <w:rFonts w:ascii="Times New Roman" w:eastAsia="Times New Roman" w:hAnsi="Times New Roman" w:cs="Times New Roman"/>
          <w:sz w:val="24"/>
          <w:szCs w:val="24"/>
          <w:lang w:eastAsia="nb-NO"/>
        </w:rPr>
      </w:pPr>
      <w:hyperlink r:id="rId12" w:history="1">
        <w:r w:rsidR="005B5A69" w:rsidRPr="00884E4B">
          <w:rPr>
            <w:rStyle w:val="Hyperkobling"/>
            <w:rFonts w:ascii="Times New Roman" w:eastAsia="Times New Roman" w:hAnsi="Times New Roman" w:cs="Times New Roman"/>
            <w:sz w:val="24"/>
            <w:szCs w:val="24"/>
            <w:lang w:eastAsia="nb-NO"/>
          </w:rPr>
          <w:t>https://www.nmbu.no/emnesok?text_3=All&amp;text_4=All&amp;text_5=All&amp;text=&amp;emnekode</w:t>
        </w:r>
      </w:hyperlink>
      <w:r w:rsidR="005B5A69" w:rsidRPr="005B5A69">
        <w:rPr>
          <w:rFonts w:ascii="Times New Roman" w:eastAsia="Times New Roman" w:hAnsi="Times New Roman" w:cs="Times New Roman"/>
          <w:sz w:val="24"/>
          <w:szCs w:val="24"/>
          <w:lang w:eastAsia="nb-NO"/>
        </w:rPr>
        <w:t>=</w:t>
      </w:r>
    </w:p>
    <w:p w14:paraId="124F33F8" w14:textId="77777777" w:rsidR="00F53860" w:rsidRDefault="00F53860" w:rsidP="00F53860">
      <w:pPr>
        <w:spacing w:after="0" w:line="240" w:lineRule="auto"/>
        <w:rPr>
          <w:rFonts w:ascii="Times New Roman" w:eastAsia="Times New Roman" w:hAnsi="Times New Roman" w:cs="Times New Roman"/>
          <w:sz w:val="24"/>
          <w:szCs w:val="24"/>
          <w:lang w:eastAsia="nb-NO"/>
        </w:rPr>
      </w:pPr>
    </w:p>
    <w:p w14:paraId="7DEB11E3" w14:textId="3E1A3FD4" w:rsidR="00FF072A" w:rsidRDefault="00FF072A" w:rsidP="00F5386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Alle disse emnene er forbeholdt studenter som er tatt opp på dyrepleierstudiet på NMBU</w:t>
      </w:r>
    </w:p>
    <w:p w14:paraId="5551A90B" w14:textId="77777777" w:rsidR="00FF072A" w:rsidRPr="006A16EF" w:rsidRDefault="00FF072A" w:rsidP="00F53860">
      <w:pPr>
        <w:spacing w:after="0" w:line="240" w:lineRule="auto"/>
        <w:rPr>
          <w:rFonts w:ascii="Times New Roman" w:eastAsia="Times New Roman" w:hAnsi="Times New Roman" w:cs="Times New Roman"/>
          <w:sz w:val="24"/>
          <w:szCs w:val="24"/>
          <w:lang w:eastAsia="nb-NO"/>
        </w:rPr>
      </w:pPr>
    </w:p>
    <w:p w14:paraId="22F262B7" w14:textId="1AAFFD3C" w:rsidR="008072E3" w:rsidRDefault="008072E3" w:rsidP="008072E3">
      <w:pPr>
        <w:spacing w:before="100" w:after="100" w:line="240" w:lineRule="auto"/>
        <w:outlineLvl w:val="1"/>
        <w:rPr>
          <w:rFonts w:ascii="Times New Roman" w:eastAsia="Times New Roman" w:hAnsi="Times New Roman" w:cs="Times New Roman"/>
          <w:b/>
          <w:bCs/>
          <w:sz w:val="36"/>
          <w:szCs w:val="36"/>
          <w:lang w:eastAsia="nb-NO"/>
        </w:rPr>
      </w:pPr>
      <w:bookmarkStart w:id="15" w:name="_Toc483901811"/>
      <w:r>
        <w:rPr>
          <w:rFonts w:ascii="Times New Roman" w:eastAsia="Times New Roman" w:hAnsi="Times New Roman" w:cs="Times New Roman"/>
          <w:b/>
          <w:bCs/>
          <w:color w:val="000000"/>
          <w:sz w:val="36"/>
          <w:szCs w:val="36"/>
          <w:lang w:eastAsia="nb-NO"/>
        </w:rPr>
        <w:t>Adferd og stell (Dyr201)</w:t>
      </w:r>
      <w:bookmarkEnd w:id="15"/>
    </w:p>
    <w:p w14:paraId="0010FBEE" w14:textId="324A0ABA" w:rsidR="008072E3" w:rsidRDefault="008072E3" w:rsidP="008072E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bCs/>
          <w:color w:val="000000"/>
          <w:sz w:val="24"/>
          <w:szCs w:val="24"/>
          <w:lang w:eastAsia="nb-NO"/>
        </w:rPr>
        <w:t>Engelsk navn</w:t>
      </w:r>
      <w:r>
        <w:rPr>
          <w:rFonts w:ascii="Times New Roman" w:eastAsia="Times New Roman" w:hAnsi="Times New Roman" w:cs="Times New Roman"/>
          <w:color w:val="000000"/>
          <w:sz w:val="24"/>
          <w:szCs w:val="24"/>
          <w:lang w:eastAsia="nb-NO"/>
        </w:rPr>
        <w:t>: Animal behavior and husbandry</w:t>
      </w:r>
    </w:p>
    <w:p w14:paraId="269D90D6" w14:textId="77777777" w:rsidR="008072E3" w:rsidRDefault="008072E3" w:rsidP="008072E3">
      <w:pPr>
        <w:spacing w:after="0" w:line="240" w:lineRule="auto"/>
        <w:rPr>
          <w:rFonts w:ascii="Times New Roman" w:eastAsia="Times New Roman" w:hAnsi="Times New Roman" w:cs="Times New Roman"/>
          <w:sz w:val="24"/>
          <w:szCs w:val="24"/>
          <w:lang w:eastAsia="nb-NO"/>
        </w:rPr>
      </w:pPr>
    </w:p>
    <w:p w14:paraId="6AFD07E7" w14:textId="4940F475" w:rsidR="006A16EF" w:rsidRPr="006A16EF" w:rsidRDefault="006A16EF" w:rsidP="00C6120A">
      <w:pPr>
        <w:pStyle w:val="Overskrift2"/>
      </w:pPr>
      <w:bookmarkStart w:id="16" w:name="_Toc407002399"/>
      <w:bookmarkStart w:id="17" w:name="_Toc483901812"/>
      <w:r w:rsidRPr="006A16EF">
        <w:t>Forsøksdyrlære (Dyr202)</w:t>
      </w:r>
      <w:bookmarkEnd w:id="16"/>
      <w:bookmarkEnd w:id="17"/>
      <w:r w:rsidRPr="006A16EF">
        <w:t xml:space="preserve"> </w:t>
      </w:r>
    </w:p>
    <w:p w14:paraId="14C6FAAA" w14:textId="77777777" w:rsidR="006A16EF" w:rsidRPr="005B5A69" w:rsidRDefault="006A16EF" w:rsidP="006A16EF">
      <w:pPr>
        <w:rPr>
          <w:rFonts w:ascii="Times New Roman" w:hAnsi="Times New Roman" w:cs="Times New Roman"/>
        </w:rPr>
      </w:pPr>
      <w:r w:rsidRPr="005B5A69">
        <w:rPr>
          <w:rFonts w:ascii="Times New Roman" w:hAnsi="Times New Roman" w:cs="Times New Roman"/>
        </w:rPr>
        <w:t>Engelsk navn: Laboratory animal science.</w:t>
      </w:r>
    </w:p>
    <w:p w14:paraId="7B9FD84F" w14:textId="6C92AF7A" w:rsidR="00F53860" w:rsidRPr="006A16EF" w:rsidRDefault="006A16EF" w:rsidP="005B5A69">
      <w:pPr>
        <w:rPr>
          <w:rFonts w:ascii="Times New Roman" w:eastAsia="Times New Roman" w:hAnsi="Times New Roman" w:cs="Times New Roman"/>
          <w:b/>
          <w:bCs/>
          <w:sz w:val="36"/>
          <w:szCs w:val="36"/>
          <w:lang w:eastAsia="nb-NO"/>
        </w:rPr>
      </w:pPr>
      <w:r w:rsidRPr="005B5A69">
        <w:rPr>
          <w:rFonts w:ascii="Times New Roman" w:hAnsi="Times New Roman" w:cs="Times New Roman"/>
        </w:rPr>
        <w:t> </w:t>
      </w:r>
      <w:r w:rsidR="00F53860" w:rsidRPr="006A16EF">
        <w:rPr>
          <w:rFonts w:ascii="Times New Roman" w:eastAsia="Times New Roman" w:hAnsi="Times New Roman" w:cs="Times New Roman"/>
          <w:b/>
          <w:bCs/>
          <w:color w:val="000000"/>
          <w:sz w:val="36"/>
          <w:szCs w:val="36"/>
          <w:lang w:eastAsia="nb-NO"/>
        </w:rPr>
        <w:t>Anatomi og fysiologi (Dyr203)</w:t>
      </w:r>
    </w:p>
    <w:p w14:paraId="4CE93A4B"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24"/>
          <w:szCs w:val="24"/>
          <w:lang w:eastAsia="nb-NO"/>
        </w:rPr>
        <w:t>Engelsk navn</w:t>
      </w:r>
      <w:r w:rsidRPr="006A16EF">
        <w:rPr>
          <w:rFonts w:ascii="Times New Roman" w:eastAsia="Times New Roman" w:hAnsi="Times New Roman" w:cs="Times New Roman"/>
          <w:color w:val="000000"/>
          <w:sz w:val="24"/>
          <w:szCs w:val="24"/>
          <w:lang w:eastAsia="nb-NO"/>
        </w:rPr>
        <w:t>: Anatomy and physiology</w:t>
      </w:r>
    </w:p>
    <w:p w14:paraId="2A02B867"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70233A79" w14:textId="5262BC80" w:rsidR="0075055A" w:rsidRPr="006A16EF" w:rsidRDefault="0075055A" w:rsidP="0075055A">
      <w:pPr>
        <w:spacing w:before="100" w:after="100" w:line="240" w:lineRule="auto"/>
        <w:outlineLvl w:val="1"/>
        <w:rPr>
          <w:rFonts w:ascii="Times New Roman" w:eastAsia="Times New Roman" w:hAnsi="Times New Roman" w:cs="Times New Roman"/>
          <w:b/>
          <w:bCs/>
          <w:sz w:val="36"/>
          <w:szCs w:val="36"/>
          <w:lang w:eastAsia="nb-NO"/>
        </w:rPr>
      </w:pPr>
      <w:bookmarkStart w:id="18" w:name="_Toc483901813"/>
      <w:r w:rsidRPr="006A16EF">
        <w:rPr>
          <w:rFonts w:ascii="Times New Roman" w:eastAsia="Times New Roman" w:hAnsi="Times New Roman" w:cs="Times New Roman"/>
          <w:b/>
          <w:bCs/>
          <w:color w:val="000000"/>
          <w:sz w:val="36"/>
          <w:szCs w:val="36"/>
          <w:lang w:eastAsia="nb-NO"/>
        </w:rPr>
        <w:t>Infeksjonsbiologi og legemiddellære (Dyr204)</w:t>
      </w:r>
      <w:bookmarkEnd w:id="18"/>
    </w:p>
    <w:p w14:paraId="12E9D7FE" w14:textId="30E66AF8" w:rsidR="00F53860" w:rsidRPr="006A16EF" w:rsidRDefault="00F53860" w:rsidP="00F53860">
      <w:pPr>
        <w:spacing w:before="100" w:after="100" w:line="240" w:lineRule="auto"/>
        <w:outlineLvl w:val="1"/>
        <w:rPr>
          <w:rFonts w:ascii="Times New Roman" w:eastAsia="Times New Roman" w:hAnsi="Times New Roman" w:cs="Times New Roman"/>
          <w:b/>
          <w:bCs/>
          <w:sz w:val="36"/>
          <w:szCs w:val="36"/>
          <w:lang w:eastAsia="nb-NO"/>
        </w:rPr>
      </w:pPr>
      <w:bookmarkStart w:id="19" w:name="_Toc483901814"/>
      <w:r w:rsidRPr="006A16EF">
        <w:rPr>
          <w:rFonts w:ascii="Times New Roman" w:eastAsia="Times New Roman" w:hAnsi="Times New Roman" w:cs="Times New Roman"/>
          <w:b/>
          <w:bCs/>
          <w:color w:val="000000"/>
          <w:sz w:val="36"/>
          <w:szCs w:val="36"/>
          <w:lang w:eastAsia="nb-NO"/>
        </w:rPr>
        <w:t>Intern klinisk praksis I (Dyr205)</w:t>
      </w:r>
      <w:bookmarkEnd w:id="19"/>
    </w:p>
    <w:p w14:paraId="54343AE2" w14:textId="77777777" w:rsidR="00F53860" w:rsidRPr="006A16EF" w:rsidRDefault="00F53860" w:rsidP="00F53860">
      <w:pPr>
        <w:spacing w:after="0" w:line="240" w:lineRule="auto"/>
        <w:rPr>
          <w:rFonts w:ascii="Times New Roman" w:eastAsia="Times New Roman" w:hAnsi="Times New Roman" w:cs="Times New Roman"/>
          <w:sz w:val="24"/>
          <w:szCs w:val="24"/>
          <w:lang w:val="en-US" w:eastAsia="nb-NO"/>
        </w:rPr>
      </w:pPr>
      <w:r w:rsidRPr="006A16EF">
        <w:rPr>
          <w:rFonts w:ascii="Times New Roman" w:eastAsia="Times New Roman" w:hAnsi="Times New Roman" w:cs="Times New Roman"/>
          <w:b/>
          <w:bCs/>
          <w:color w:val="000000"/>
          <w:sz w:val="24"/>
          <w:szCs w:val="24"/>
          <w:lang w:val="en-US" w:eastAsia="nb-NO"/>
        </w:rPr>
        <w:t>Engelsk navn</w:t>
      </w:r>
      <w:r w:rsidRPr="006A16EF">
        <w:rPr>
          <w:rFonts w:ascii="Times New Roman" w:eastAsia="Times New Roman" w:hAnsi="Times New Roman" w:cs="Times New Roman"/>
          <w:color w:val="000000"/>
          <w:sz w:val="24"/>
          <w:szCs w:val="24"/>
          <w:lang w:val="en-US" w:eastAsia="nb-NO"/>
        </w:rPr>
        <w:t>: Compulsory clinical practice in school clinics</w:t>
      </w:r>
    </w:p>
    <w:p w14:paraId="72C3BF99" w14:textId="77777777" w:rsidR="00F53860" w:rsidRPr="006A16EF" w:rsidRDefault="00F53860" w:rsidP="00F53860">
      <w:pPr>
        <w:spacing w:after="0" w:line="240" w:lineRule="auto"/>
        <w:rPr>
          <w:rFonts w:ascii="Times New Roman" w:eastAsia="Times New Roman" w:hAnsi="Times New Roman" w:cs="Times New Roman"/>
          <w:sz w:val="24"/>
          <w:szCs w:val="24"/>
          <w:lang w:val="en-US" w:eastAsia="nb-NO"/>
        </w:rPr>
      </w:pPr>
    </w:p>
    <w:p w14:paraId="590D260D" w14:textId="12A27839" w:rsidR="00F53860" w:rsidRPr="006A16EF" w:rsidRDefault="00F53860" w:rsidP="00F53860">
      <w:pPr>
        <w:spacing w:before="100" w:after="100" w:line="240" w:lineRule="auto"/>
        <w:outlineLvl w:val="1"/>
        <w:rPr>
          <w:rFonts w:ascii="Times New Roman" w:eastAsia="Times New Roman" w:hAnsi="Times New Roman" w:cs="Times New Roman"/>
          <w:b/>
          <w:bCs/>
          <w:sz w:val="36"/>
          <w:szCs w:val="36"/>
          <w:lang w:eastAsia="nb-NO"/>
        </w:rPr>
      </w:pPr>
      <w:bookmarkStart w:id="20" w:name="_Toc483901815"/>
      <w:r w:rsidRPr="006A16EF">
        <w:rPr>
          <w:rFonts w:ascii="Times New Roman" w:eastAsia="Times New Roman" w:hAnsi="Times New Roman" w:cs="Times New Roman"/>
          <w:b/>
          <w:bCs/>
          <w:color w:val="000000"/>
          <w:sz w:val="36"/>
          <w:szCs w:val="36"/>
          <w:lang w:eastAsia="nb-NO"/>
        </w:rPr>
        <w:t>Sykdomslære og dyrepleie (Dyr206)</w:t>
      </w:r>
      <w:bookmarkEnd w:id="20"/>
    </w:p>
    <w:p w14:paraId="6EE3F33D" w14:textId="77777777" w:rsidR="00F53860" w:rsidRPr="00DA0B8B" w:rsidRDefault="00F53860" w:rsidP="00F53860">
      <w:pPr>
        <w:spacing w:after="0" w:line="240" w:lineRule="auto"/>
        <w:rPr>
          <w:rFonts w:ascii="Times New Roman" w:eastAsia="Times New Roman" w:hAnsi="Times New Roman" w:cs="Times New Roman"/>
          <w:sz w:val="24"/>
          <w:szCs w:val="24"/>
          <w:lang w:eastAsia="nb-NO"/>
        </w:rPr>
      </w:pPr>
      <w:r w:rsidRPr="00DA0B8B">
        <w:rPr>
          <w:rFonts w:ascii="Times New Roman" w:eastAsia="Times New Roman" w:hAnsi="Times New Roman" w:cs="Times New Roman"/>
          <w:b/>
          <w:bCs/>
          <w:color w:val="000000"/>
          <w:sz w:val="24"/>
          <w:szCs w:val="24"/>
          <w:lang w:eastAsia="nb-NO"/>
        </w:rPr>
        <w:t>Engelsk navn</w:t>
      </w:r>
      <w:r w:rsidRPr="00DA0B8B">
        <w:rPr>
          <w:rFonts w:ascii="Times New Roman" w:eastAsia="Times New Roman" w:hAnsi="Times New Roman" w:cs="Times New Roman"/>
          <w:color w:val="000000"/>
          <w:sz w:val="24"/>
          <w:szCs w:val="24"/>
          <w:lang w:eastAsia="nb-NO"/>
        </w:rPr>
        <w:t>: Veterinary nursing and related subjects.</w:t>
      </w:r>
    </w:p>
    <w:p w14:paraId="57E03F06" w14:textId="7DEAEB29" w:rsidR="00F53860" w:rsidRPr="006A16EF" w:rsidRDefault="00F53860" w:rsidP="002B5912">
      <w:pPr>
        <w:spacing w:after="240" w:line="240" w:lineRule="auto"/>
        <w:rPr>
          <w:rFonts w:ascii="Times New Roman" w:eastAsia="Times New Roman" w:hAnsi="Times New Roman" w:cs="Times New Roman"/>
          <w:b/>
          <w:bCs/>
          <w:sz w:val="36"/>
          <w:szCs w:val="36"/>
          <w:lang w:eastAsia="nb-NO"/>
        </w:rPr>
      </w:pPr>
      <w:r w:rsidRPr="006A16EF">
        <w:rPr>
          <w:rFonts w:ascii="Times New Roman" w:eastAsia="Times New Roman" w:hAnsi="Times New Roman" w:cs="Times New Roman"/>
          <w:sz w:val="24"/>
          <w:szCs w:val="24"/>
          <w:lang w:eastAsia="nb-NO"/>
        </w:rPr>
        <w:br/>
      </w:r>
      <w:r w:rsidRPr="006A16EF">
        <w:rPr>
          <w:rFonts w:ascii="Times New Roman" w:eastAsia="Times New Roman" w:hAnsi="Times New Roman" w:cs="Times New Roman"/>
          <w:b/>
          <w:bCs/>
          <w:color w:val="000000"/>
          <w:sz w:val="36"/>
          <w:szCs w:val="36"/>
          <w:lang w:eastAsia="nb-NO"/>
        </w:rPr>
        <w:t>Ekstern klinisk praksis (Dyr207)</w:t>
      </w:r>
    </w:p>
    <w:p w14:paraId="112523C5" w14:textId="77777777" w:rsidR="00F53860" w:rsidRPr="0071057B" w:rsidRDefault="00F53860" w:rsidP="00F53860">
      <w:pPr>
        <w:spacing w:after="0" w:line="240" w:lineRule="auto"/>
        <w:rPr>
          <w:rFonts w:ascii="Times New Roman" w:eastAsia="Times New Roman" w:hAnsi="Times New Roman" w:cs="Times New Roman"/>
          <w:sz w:val="24"/>
          <w:szCs w:val="24"/>
          <w:lang w:eastAsia="nb-NO"/>
        </w:rPr>
      </w:pPr>
      <w:r w:rsidRPr="0071057B">
        <w:rPr>
          <w:rFonts w:ascii="Times New Roman" w:eastAsia="Times New Roman" w:hAnsi="Times New Roman" w:cs="Times New Roman"/>
          <w:b/>
          <w:bCs/>
          <w:color w:val="000000"/>
          <w:sz w:val="24"/>
          <w:szCs w:val="24"/>
          <w:lang w:eastAsia="nb-NO"/>
        </w:rPr>
        <w:t>Engelsk navn</w:t>
      </w:r>
      <w:r w:rsidRPr="0071057B">
        <w:rPr>
          <w:rFonts w:ascii="Times New Roman" w:eastAsia="Times New Roman" w:hAnsi="Times New Roman" w:cs="Times New Roman"/>
          <w:color w:val="000000"/>
          <w:sz w:val="24"/>
          <w:szCs w:val="24"/>
          <w:lang w:eastAsia="nb-NO"/>
        </w:rPr>
        <w:t>: Compulsory clinical practice in external clinics</w:t>
      </w:r>
    </w:p>
    <w:p w14:paraId="54CD1CDF" w14:textId="285767EE" w:rsidR="00F53860" w:rsidRPr="006A16EF" w:rsidRDefault="00F53860" w:rsidP="00F53860">
      <w:pPr>
        <w:spacing w:after="240" w:line="240" w:lineRule="auto"/>
        <w:rPr>
          <w:rFonts w:ascii="Times New Roman" w:eastAsia="Times New Roman" w:hAnsi="Times New Roman" w:cs="Times New Roman"/>
          <w:sz w:val="24"/>
          <w:szCs w:val="24"/>
          <w:lang w:eastAsia="nb-NO"/>
        </w:rPr>
      </w:pPr>
    </w:p>
    <w:p w14:paraId="5BD96C6E" w14:textId="77777777" w:rsidR="00F53860" w:rsidRPr="006A16EF" w:rsidRDefault="00B52191" w:rsidP="00F53860">
      <w:pPr>
        <w:spacing w:after="0" w:line="240" w:lineRule="auto"/>
        <w:rPr>
          <w:rFonts w:ascii="Times New Roman" w:eastAsia="Times New Roman" w:hAnsi="Times New Roman" w:cs="Times New Roman"/>
          <w:sz w:val="24"/>
          <w:szCs w:val="24"/>
          <w:lang w:eastAsia="nb-NO"/>
        </w:rPr>
      </w:pPr>
      <w:r w:rsidRPr="006A16EF">
        <w:rPr>
          <w:rFonts w:ascii="Times New Roman" w:eastAsia="Times New Roman" w:hAnsi="Times New Roman" w:cs="Times New Roman"/>
          <w:b/>
          <w:bCs/>
          <w:color w:val="000000"/>
          <w:sz w:val="48"/>
          <w:szCs w:val="48"/>
          <w:lang w:eastAsia="nb-NO"/>
        </w:rPr>
        <w:t>3. år: Kull 2014 og 2015</w:t>
      </w:r>
    </w:p>
    <w:p w14:paraId="3F21947F"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64AB27E" w14:textId="77777777" w:rsidR="00F53860" w:rsidRPr="006A16EF" w:rsidRDefault="00F53860" w:rsidP="00F53860">
      <w:pPr>
        <w:spacing w:before="360" w:after="80" w:line="240" w:lineRule="auto"/>
        <w:outlineLvl w:val="1"/>
        <w:rPr>
          <w:rFonts w:ascii="Times New Roman" w:eastAsia="Times New Roman" w:hAnsi="Times New Roman" w:cs="Times New Roman"/>
          <w:b/>
          <w:bCs/>
          <w:sz w:val="36"/>
          <w:szCs w:val="36"/>
          <w:lang w:eastAsia="nb-NO"/>
        </w:rPr>
      </w:pPr>
      <w:bookmarkStart w:id="21" w:name="_Toc483901816"/>
      <w:r w:rsidRPr="006A16EF">
        <w:rPr>
          <w:rFonts w:ascii="Times New Roman" w:eastAsia="Times New Roman" w:hAnsi="Times New Roman" w:cs="Times New Roman"/>
          <w:b/>
          <w:bCs/>
          <w:color w:val="000000"/>
          <w:sz w:val="36"/>
          <w:szCs w:val="36"/>
          <w:lang w:eastAsia="nb-NO"/>
        </w:rPr>
        <w:t xml:space="preserve">Mat H001 Se studiekatalog. Campus </w:t>
      </w:r>
      <w:r w:rsidR="00747A3A" w:rsidRPr="006A16EF">
        <w:rPr>
          <w:rFonts w:ascii="Times New Roman" w:eastAsia="Times New Roman" w:hAnsi="Times New Roman" w:cs="Times New Roman"/>
          <w:b/>
          <w:bCs/>
          <w:color w:val="000000"/>
          <w:sz w:val="36"/>
          <w:szCs w:val="36"/>
          <w:lang w:eastAsia="nb-NO"/>
        </w:rPr>
        <w:t>Adamstuen</w:t>
      </w:r>
      <w:r w:rsidRPr="006A16EF">
        <w:rPr>
          <w:rFonts w:ascii="Times New Roman" w:eastAsia="Times New Roman" w:hAnsi="Times New Roman" w:cs="Times New Roman"/>
          <w:b/>
          <w:bCs/>
          <w:color w:val="000000"/>
          <w:sz w:val="36"/>
          <w:szCs w:val="36"/>
          <w:lang w:eastAsia="nb-NO"/>
        </w:rPr>
        <w:t xml:space="preserve"> (For de som ikke har særkrav R1 eller S1+S2.)</w:t>
      </w:r>
      <w:bookmarkEnd w:id="21"/>
    </w:p>
    <w:p w14:paraId="7AAE43E4" w14:textId="77777777" w:rsidR="00F53860" w:rsidRPr="006A16EF" w:rsidRDefault="00F53860" w:rsidP="00F53860">
      <w:pPr>
        <w:spacing w:after="0" w:line="240" w:lineRule="auto"/>
        <w:rPr>
          <w:rFonts w:ascii="Times New Roman" w:eastAsia="Times New Roman" w:hAnsi="Times New Roman" w:cs="Times New Roman"/>
          <w:sz w:val="24"/>
          <w:szCs w:val="24"/>
          <w:lang w:eastAsia="nb-NO"/>
        </w:rPr>
      </w:pPr>
    </w:p>
    <w:p w14:paraId="0A6F83E8" w14:textId="384C7689" w:rsidR="00F53860" w:rsidRPr="006A16EF" w:rsidRDefault="00F53860" w:rsidP="00F53860">
      <w:pPr>
        <w:spacing w:before="360" w:after="80" w:line="240" w:lineRule="auto"/>
        <w:outlineLvl w:val="1"/>
        <w:rPr>
          <w:rFonts w:ascii="Times New Roman" w:eastAsia="Times New Roman" w:hAnsi="Times New Roman" w:cs="Times New Roman"/>
          <w:b/>
          <w:bCs/>
          <w:sz w:val="36"/>
          <w:szCs w:val="36"/>
          <w:lang w:val="en-US" w:eastAsia="nb-NO"/>
        </w:rPr>
      </w:pPr>
      <w:bookmarkStart w:id="22" w:name="_Toc483901817"/>
      <w:r w:rsidRPr="006A16EF">
        <w:rPr>
          <w:rFonts w:ascii="Times New Roman" w:eastAsia="Times New Roman" w:hAnsi="Times New Roman" w:cs="Times New Roman"/>
          <w:b/>
          <w:bCs/>
          <w:color w:val="000000"/>
          <w:sz w:val="36"/>
          <w:szCs w:val="36"/>
          <w:lang w:val="en-US" w:eastAsia="nb-NO"/>
        </w:rPr>
        <w:t>Ex Phil (PHI100/101) 10 studiepoeng. Campus Ås</w:t>
      </w:r>
      <w:r w:rsidR="00747A3A" w:rsidRPr="006A16EF">
        <w:rPr>
          <w:rFonts w:ascii="Times New Roman" w:eastAsia="Times New Roman" w:hAnsi="Times New Roman" w:cs="Times New Roman"/>
          <w:b/>
          <w:bCs/>
          <w:color w:val="000000"/>
          <w:sz w:val="36"/>
          <w:szCs w:val="36"/>
          <w:lang w:val="en-US" w:eastAsia="nb-NO"/>
        </w:rPr>
        <w:t xml:space="preserve"> (streames)</w:t>
      </w:r>
      <w:bookmarkEnd w:id="22"/>
    </w:p>
    <w:p w14:paraId="73241B58" w14:textId="77777777" w:rsidR="00F53860" w:rsidRPr="006A16EF" w:rsidRDefault="00F53860" w:rsidP="00F53860">
      <w:pPr>
        <w:spacing w:after="0" w:line="240" w:lineRule="auto"/>
        <w:rPr>
          <w:rFonts w:ascii="Times New Roman" w:eastAsia="Times New Roman" w:hAnsi="Times New Roman" w:cs="Times New Roman"/>
          <w:sz w:val="24"/>
          <w:szCs w:val="24"/>
          <w:lang w:val="en-US" w:eastAsia="nb-NO"/>
        </w:rPr>
      </w:pPr>
    </w:p>
    <w:p w14:paraId="4F8C7524" w14:textId="686C3C4F" w:rsidR="00FB7BBE" w:rsidRDefault="002B5912" w:rsidP="00C6120A">
      <w:pPr>
        <w:pStyle w:val="Overskrift2"/>
      </w:pPr>
      <w:bookmarkStart w:id="23" w:name="_Toc483901818"/>
      <w:r>
        <w:t>P</w:t>
      </w:r>
      <w:r w:rsidR="00747A3A" w:rsidRPr="006A16EF">
        <w:t xml:space="preserve">rofesjonsetikk </w:t>
      </w:r>
      <w:r w:rsidR="00FB7BBE">
        <w:t>(dyr208)</w:t>
      </w:r>
      <w:bookmarkEnd w:id="23"/>
    </w:p>
    <w:p w14:paraId="06FCDAFB" w14:textId="77777777" w:rsidR="00747A3A" w:rsidRDefault="002B5912" w:rsidP="002B5912">
      <w:pPr>
        <w:rPr>
          <w:rFonts w:ascii="Times New Roman" w:hAnsi="Times New Roman" w:cs="Times New Roman"/>
          <w:sz w:val="28"/>
          <w:szCs w:val="28"/>
        </w:rPr>
      </w:pPr>
      <w:r>
        <w:rPr>
          <w:rFonts w:ascii="Times New Roman" w:hAnsi="Times New Roman" w:cs="Times New Roman"/>
          <w:sz w:val="28"/>
          <w:szCs w:val="28"/>
        </w:rPr>
        <w:t>Engelsk navn: Professional ethics</w:t>
      </w:r>
    </w:p>
    <w:p w14:paraId="5BF88B19" w14:textId="77777777" w:rsidR="00F879EB" w:rsidRDefault="00F879EB" w:rsidP="00F879EB">
      <w:pPr>
        <w:spacing w:before="360" w:after="100" w:line="240" w:lineRule="auto"/>
        <w:outlineLvl w:val="1"/>
        <w:rPr>
          <w:rFonts w:ascii="Times New Roman" w:eastAsia="Times New Roman" w:hAnsi="Times New Roman" w:cs="Times New Roman"/>
          <w:b/>
          <w:bCs/>
          <w:sz w:val="36"/>
          <w:szCs w:val="36"/>
          <w:lang w:eastAsia="nb-NO"/>
        </w:rPr>
      </w:pPr>
      <w:bookmarkStart w:id="24" w:name="_Toc448735895"/>
      <w:bookmarkStart w:id="25" w:name="_Toc483901819"/>
      <w:r>
        <w:rPr>
          <w:rFonts w:ascii="Times New Roman" w:eastAsia="Times New Roman" w:hAnsi="Times New Roman" w:cs="Times New Roman"/>
          <w:b/>
          <w:bCs/>
          <w:color w:val="000000"/>
          <w:sz w:val="36"/>
          <w:szCs w:val="36"/>
          <w:lang w:eastAsia="nb-NO"/>
        </w:rPr>
        <w:t>Forskningsmetodikk, statistikk og oppgaveskriving (Dyr 210)</w:t>
      </w:r>
      <w:bookmarkEnd w:id="24"/>
      <w:bookmarkEnd w:id="25"/>
      <w:r>
        <w:rPr>
          <w:rFonts w:ascii="Times New Roman" w:eastAsia="Times New Roman" w:hAnsi="Times New Roman" w:cs="Times New Roman"/>
          <w:b/>
          <w:bCs/>
          <w:color w:val="000000"/>
          <w:sz w:val="36"/>
          <w:szCs w:val="36"/>
          <w:lang w:eastAsia="nb-NO"/>
        </w:rPr>
        <w:t xml:space="preserve"> </w:t>
      </w:r>
    </w:p>
    <w:p w14:paraId="4FC53354" w14:textId="77777777" w:rsidR="00F879EB" w:rsidRDefault="00F879EB" w:rsidP="00F879EB">
      <w:pPr>
        <w:spacing w:after="0" w:line="240" w:lineRule="auto"/>
        <w:rPr>
          <w:rFonts w:ascii="Times New Roman" w:eastAsia="Times New Roman" w:hAnsi="Times New Roman" w:cs="Times New Roman"/>
          <w:szCs w:val="24"/>
          <w:lang w:val="en-US" w:eastAsia="nb-NO"/>
        </w:rPr>
      </w:pPr>
      <w:r>
        <w:rPr>
          <w:rFonts w:ascii="Times New Roman" w:eastAsia="Times New Roman" w:hAnsi="Times New Roman" w:cs="Times New Roman"/>
          <w:b/>
          <w:bCs/>
          <w:color w:val="000000"/>
          <w:szCs w:val="24"/>
          <w:lang w:val="en-US" w:eastAsia="nb-NO"/>
        </w:rPr>
        <w:t>Engelsk navn</w:t>
      </w:r>
      <w:r>
        <w:rPr>
          <w:rFonts w:ascii="Times New Roman" w:eastAsia="Times New Roman" w:hAnsi="Times New Roman" w:cs="Times New Roman"/>
          <w:color w:val="000000"/>
          <w:szCs w:val="24"/>
          <w:lang w:val="en-US" w:eastAsia="nb-NO"/>
        </w:rPr>
        <w:t xml:space="preserve">: </w:t>
      </w:r>
      <w:r>
        <w:rPr>
          <w:rFonts w:ascii="Times New Roman" w:eastAsia="Times New Roman" w:hAnsi="Times New Roman" w:cs="Times New Roman"/>
          <w:bCs/>
          <w:color w:val="000000"/>
          <w:szCs w:val="24"/>
          <w:lang w:val="en-US" w:eastAsia="nb-NO"/>
        </w:rPr>
        <w:t>Research methodology, statistics and scientific writing</w:t>
      </w:r>
    </w:p>
    <w:p w14:paraId="5B4F06B7" w14:textId="77777777" w:rsidR="00F879EB" w:rsidRDefault="00F879EB" w:rsidP="00F879EB">
      <w:pPr>
        <w:spacing w:after="0" w:line="240" w:lineRule="auto"/>
        <w:rPr>
          <w:rFonts w:ascii="Times New Roman" w:eastAsia="Times New Roman" w:hAnsi="Times New Roman" w:cs="Times New Roman"/>
          <w:szCs w:val="24"/>
          <w:lang w:val="en-US" w:eastAsia="nb-NO"/>
        </w:rPr>
      </w:pPr>
      <w:r>
        <w:rPr>
          <w:rFonts w:ascii="Times New Roman" w:eastAsia="Times New Roman" w:hAnsi="Times New Roman" w:cs="Times New Roman"/>
          <w:color w:val="000000"/>
          <w:szCs w:val="24"/>
          <w:lang w:val="en-US" w:eastAsia="nb-NO"/>
        </w:rPr>
        <w:t> </w:t>
      </w:r>
    </w:p>
    <w:p w14:paraId="499D3FB6" w14:textId="1B529B09" w:rsidR="006B26E0" w:rsidRPr="006A16EF" w:rsidRDefault="006B26E0" w:rsidP="006B26E0">
      <w:pPr>
        <w:spacing w:before="100" w:after="100" w:line="240" w:lineRule="auto"/>
        <w:ind w:right="360"/>
        <w:outlineLvl w:val="1"/>
        <w:rPr>
          <w:rFonts w:ascii="Times New Roman" w:eastAsia="Times New Roman" w:hAnsi="Times New Roman" w:cs="Times New Roman"/>
          <w:b/>
          <w:bCs/>
          <w:sz w:val="36"/>
          <w:szCs w:val="36"/>
          <w:lang w:eastAsia="nb-NO"/>
        </w:rPr>
      </w:pPr>
      <w:bookmarkStart w:id="26" w:name="_Toc483901820"/>
      <w:r w:rsidRPr="006A16EF">
        <w:rPr>
          <w:rFonts w:ascii="Times New Roman" w:eastAsia="Times New Roman" w:hAnsi="Times New Roman" w:cs="Times New Roman"/>
          <w:b/>
          <w:bCs/>
          <w:color w:val="000000"/>
          <w:sz w:val="36"/>
          <w:szCs w:val="36"/>
          <w:lang w:eastAsia="nb-NO"/>
        </w:rPr>
        <w:t>Bacheloroppgave (Dyr209)</w:t>
      </w:r>
      <w:bookmarkEnd w:id="26"/>
      <w:r w:rsidRPr="006A16EF">
        <w:rPr>
          <w:rFonts w:ascii="Times New Roman" w:eastAsia="Times New Roman" w:hAnsi="Times New Roman" w:cs="Times New Roman"/>
          <w:b/>
          <w:bCs/>
          <w:color w:val="000000"/>
          <w:sz w:val="36"/>
          <w:szCs w:val="36"/>
          <w:lang w:eastAsia="nb-NO"/>
        </w:rPr>
        <w:t xml:space="preserve"> </w:t>
      </w:r>
    </w:p>
    <w:p w14:paraId="23C574C3" w14:textId="77777777" w:rsidR="006B26E0" w:rsidRPr="006A16EF" w:rsidRDefault="006B26E0" w:rsidP="006B26E0">
      <w:pPr>
        <w:spacing w:after="0" w:line="240" w:lineRule="auto"/>
        <w:rPr>
          <w:rFonts w:ascii="Times New Roman" w:eastAsia="Times New Roman" w:hAnsi="Times New Roman" w:cs="Times New Roman"/>
          <w:szCs w:val="24"/>
          <w:lang w:eastAsia="nb-NO"/>
        </w:rPr>
      </w:pPr>
      <w:r w:rsidRPr="006A16EF">
        <w:rPr>
          <w:rFonts w:ascii="Times New Roman" w:eastAsia="Times New Roman" w:hAnsi="Times New Roman" w:cs="Times New Roman"/>
          <w:b/>
          <w:bCs/>
          <w:color w:val="000000"/>
          <w:szCs w:val="24"/>
          <w:lang w:eastAsia="nb-NO"/>
        </w:rPr>
        <w:t>Engelsk navn</w:t>
      </w:r>
      <w:r w:rsidRPr="006A16EF">
        <w:rPr>
          <w:rFonts w:ascii="Times New Roman" w:eastAsia="Times New Roman" w:hAnsi="Times New Roman" w:cs="Times New Roman"/>
          <w:color w:val="000000"/>
          <w:szCs w:val="24"/>
          <w:lang w:eastAsia="nb-NO"/>
        </w:rPr>
        <w:t>: Bachelor project paper</w:t>
      </w:r>
    </w:p>
    <w:p w14:paraId="691D218C" w14:textId="77777777" w:rsidR="006B26E0" w:rsidRPr="006A16EF" w:rsidRDefault="006B26E0" w:rsidP="006B26E0">
      <w:pPr>
        <w:spacing w:after="0" w:line="240" w:lineRule="auto"/>
        <w:rPr>
          <w:rFonts w:ascii="Times New Roman" w:eastAsia="Times New Roman" w:hAnsi="Times New Roman" w:cs="Times New Roman"/>
          <w:szCs w:val="24"/>
          <w:lang w:eastAsia="nb-NO"/>
        </w:rPr>
      </w:pPr>
    </w:p>
    <w:p w14:paraId="4825F6CF" w14:textId="4B12772B" w:rsidR="00FB7BBE" w:rsidRDefault="00FB7BBE" w:rsidP="00C6120A">
      <w:pPr>
        <w:pStyle w:val="Overskrift2"/>
      </w:pPr>
      <w:bookmarkStart w:id="27" w:name="_Toc483901821"/>
      <w:r>
        <w:t>L</w:t>
      </w:r>
      <w:r w:rsidR="00B01991" w:rsidRPr="006A16EF">
        <w:t xml:space="preserve">aboratoriediagnostikk </w:t>
      </w:r>
      <w:r>
        <w:t>(Dyr214)</w:t>
      </w:r>
      <w:bookmarkEnd w:id="27"/>
    </w:p>
    <w:p w14:paraId="7EFB6320" w14:textId="0C4BA106" w:rsidR="00B01991" w:rsidRDefault="00FB7BBE" w:rsidP="00FB7BBE">
      <w:pPr>
        <w:rPr>
          <w:rFonts w:ascii="Times New Roman" w:hAnsi="Times New Roman" w:cs="Times New Roman"/>
        </w:rPr>
      </w:pPr>
      <w:r w:rsidRPr="00FB7BBE">
        <w:rPr>
          <w:rFonts w:ascii="Times New Roman" w:hAnsi="Times New Roman" w:cs="Times New Roman"/>
          <w:b/>
        </w:rPr>
        <w:t>Engelsk navn:</w:t>
      </w:r>
      <w:r>
        <w:rPr>
          <w:rFonts w:ascii="Times New Roman" w:hAnsi="Times New Roman" w:cs="Times New Roman"/>
        </w:rPr>
        <w:t xml:space="preserve"> Laboratory diagnostics</w:t>
      </w:r>
      <w:r w:rsidR="00B01991" w:rsidRPr="00FB7BBE">
        <w:rPr>
          <w:rFonts w:ascii="Times New Roman" w:hAnsi="Times New Roman" w:cs="Times New Roman"/>
        </w:rPr>
        <w:t xml:space="preserve"> </w:t>
      </w:r>
    </w:p>
    <w:p w14:paraId="38ED0F2A" w14:textId="6A78BC54" w:rsidR="00F53860" w:rsidRPr="006A16EF" w:rsidRDefault="002A4806" w:rsidP="00F53860">
      <w:pPr>
        <w:spacing w:before="360" w:after="100" w:line="240" w:lineRule="auto"/>
        <w:outlineLvl w:val="1"/>
        <w:rPr>
          <w:rFonts w:ascii="Times New Roman" w:eastAsia="Times New Roman" w:hAnsi="Times New Roman" w:cs="Times New Roman"/>
          <w:b/>
          <w:bCs/>
          <w:sz w:val="36"/>
          <w:szCs w:val="36"/>
          <w:lang w:eastAsia="nb-NO"/>
        </w:rPr>
      </w:pPr>
      <w:bookmarkStart w:id="28" w:name="_Toc483901822"/>
      <w:r>
        <w:rPr>
          <w:rFonts w:ascii="Times New Roman" w:eastAsia="Times New Roman" w:hAnsi="Times New Roman" w:cs="Times New Roman"/>
          <w:b/>
          <w:bCs/>
          <w:color w:val="000000"/>
          <w:sz w:val="36"/>
          <w:szCs w:val="36"/>
          <w:lang w:eastAsia="nb-NO"/>
        </w:rPr>
        <w:t>Ekstern</w:t>
      </w:r>
      <w:r w:rsidR="00F53860" w:rsidRPr="006A16EF">
        <w:rPr>
          <w:rFonts w:ascii="Times New Roman" w:eastAsia="Times New Roman" w:hAnsi="Times New Roman" w:cs="Times New Roman"/>
          <w:b/>
          <w:bCs/>
          <w:color w:val="000000"/>
          <w:sz w:val="36"/>
          <w:szCs w:val="36"/>
          <w:lang w:eastAsia="nb-NO"/>
        </w:rPr>
        <w:t xml:space="preserve"> klinisk praksis II (Dyr211)</w:t>
      </w:r>
      <w:bookmarkEnd w:id="28"/>
      <w:r w:rsidR="00F53860" w:rsidRPr="006A16EF">
        <w:rPr>
          <w:rFonts w:ascii="Times New Roman" w:eastAsia="Times New Roman" w:hAnsi="Times New Roman" w:cs="Times New Roman"/>
          <w:b/>
          <w:bCs/>
          <w:color w:val="000000"/>
          <w:sz w:val="36"/>
          <w:szCs w:val="36"/>
          <w:lang w:eastAsia="nb-NO"/>
        </w:rPr>
        <w:t xml:space="preserve"> </w:t>
      </w:r>
    </w:p>
    <w:p w14:paraId="23DCEE26" w14:textId="77777777" w:rsidR="00F53860" w:rsidRPr="006A16EF" w:rsidRDefault="00F53860" w:rsidP="00F53860">
      <w:pPr>
        <w:spacing w:after="0" w:line="240" w:lineRule="auto"/>
        <w:rPr>
          <w:rFonts w:ascii="Times New Roman" w:eastAsia="Times New Roman" w:hAnsi="Times New Roman" w:cs="Times New Roman"/>
          <w:sz w:val="24"/>
          <w:szCs w:val="24"/>
          <w:lang w:val="en-US" w:eastAsia="nb-NO"/>
        </w:rPr>
      </w:pPr>
      <w:r w:rsidRPr="006A16EF">
        <w:rPr>
          <w:rFonts w:ascii="Times New Roman" w:eastAsia="Times New Roman" w:hAnsi="Times New Roman" w:cs="Times New Roman"/>
          <w:b/>
          <w:bCs/>
          <w:color w:val="000000"/>
          <w:sz w:val="24"/>
          <w:szCs w:val="24"/>
          <w:lang w:val="en-US" w:eastAsia="nb-NO"/>
        </w:rPr>
        <w:t>Engelsk navn</w:t>
      </w:r>
      <w:r w:rsidRPr="006A16EF">
        <w:rPr>
          <w:rFonts w:ascii="Times New Roman" w:eastAsia="Times New Roman" w:hAnsi="Times New Roman" w:cs="Times New Roman"/>
          <w:color w:val="000000"/>
          <w:sz w:val="24"/>
          <w:szCs w:val="24"/>
          <w:lang w:val="en-US" w:eastAsia="nb-NO"/>
        </w:rPr>
        <w:t>: Compulsory clinical practice in school clinics II</w:t>
      </w:r>
    </w:p>
    <w:p w14:paraId="1F64FA01" w14:textId="2C26FCD3" w:rsidR="00DD4838" w:rsidRDefault="00DD4838" w:rsidP="00DD4838">
      <w:pPr>
        <w:pStyle w:val="Overskrift2"/>
      </w:pPr>
      <w:bookmarkStart w:id="29" w:name="_Toc483901823"/>
      <w:r>
        <w:t>Klinikkdrift og ledelse (Dyr212)</w:t>
      </w:r>
      <w:bookmarkEnd w:id="29"/>
    </w:p>
    <w:p w14:paraId="6796251C" w14:textId="35E51BD9" w:rsidR="00DD4838" w:rsidRPr="00DA0B8B" w:rsidRDefault="00DD4838" w:rsidP="00DD4838">
      <w:pPr>
        <w:rPr>
          <w:rFonts w:ascii="Times New Roman" w:hAnsi="Times New Roman" w:cs="Times New Roman"/>
        </w:rPr>
      </w:pPr>
      <w:r w:rsidRPr="00DA0B8B">
        <w:rPr>
          <w:rFonts w:ascii="Times New Roman" w:hAnsi="Times New Roman" w:cs="Times New Roman"/>
          <w:b/>
        </w:rPr>
        <w:t xml:space="preserve">Engelsk navn: </w:t>
      </w:r>
      <w:r w:rsidRPr="00DA0B8B">
        <w:rPr>
          <w:rFonts w:ascii="Times New Roman" w:hAnsi="Times New Roman" w:cs="Times New Roman"/>
        </w:rPr>
        <w:t>Leadership and management of veterinary practice</w:t>
      </w:r>
    </w:p>
    <w:p w14:paraId="2CC20920" w14:textId="6EBDE88A" w:rsidR="006B26E0" w:rsidRPr="006A16EF" w:rsidRDefault="00873E4E" w:rsidP="00C6120A">
      <w:pPr>
        <w:pStyle w:val="Overskrift2"/>
      </w:pPr>
      <w:bookmarkStart w:id="30" w:name="_Toc483901824"/>
      <w:r>
        <w:t>D</w:t>
      </w:r>
      <w:r w:rsidR="006B26E0" w:rsidRPr="006A16EF">
        <w:t>yrevelferd (Dyr213)</w:t>
      </w:r>
      <w:bookmarkEnd w:id="30"/>
      <w:r w:rsidR="006B26E0" w:rsidRPr="006A16EF">
        <w:t xml:space="preserve"> </w:t>
      </w:r>
    </w:p>
    <w:p w14:paraId="46B1B985" w14:textId="6834E8BE" w:rsidR="006B26E0" w:rsidRPr="00C6120A" w:rsidRDefault="00C6120A" w:rsidP="006B26E0">
      <w:pPr>
        <w:spacing w:after="0" w:line="240" w:lineRule="auto"/>
        <w:rPr>
          <w:rFonts w:ascii="Times New Roman" w:eastAsia="Times New Roman" w:hAnsi="Times New Roman" w:cs="Times New Roman"/>
          <w:sz w:val="24"/>
          <w:szCs w:val="24"/>
          <w:lang w:eastAsia="nb-NO"/>
        </w:rPr>
      </w:pPr>
      <w:r w:rsidRPr="00C6120A">
        <w:rPr>
          <w:rFonts w:ascii="Times New Roman" w:eastAsia="Times New Roman" w:hAnsi="Times New Roman" w:cs="Times New Roman"/>
          <w:b/>
          <w:sz w:val="24"/>
          <w:szCs w:val="24"/>
          <w:lang w:eastAsia="nb-NO"/>
        </w:rPr>
        <w:t>Engelsk navn:</w:t>
      </w:r>
      <w:r>
        <w:rPr>
          <w:rFonts w:ascii="Times New Roman" w:eastAsia="Times New Roman" w:hAnsi="Times New Roman" w:cs="Times New Roman"/>
          <w:b/>
          <w:sz w:val="24"/>
          <w:szCs w:val="24"/>
          <w:lang w:eastAsia="nb-NO"/>
        </w:rPr>
        <w:t xml:space="preserve"> </w:t>
      </w:r>
      <w:r w:rsidRPr="00C6120A">
        <w:rPr>
          <w:rFonts w:ascii="Times New Roman" w:eastAsia="Times New Roman" w:hAnsi="Times New Roman" w:cs="Times New Roman"/>
          <w:sz w:val="24"/>
          <w:szCs w:val="24"/>
          <w:lang w:eastAsia="nb-NO"/>
        </w:rPr>
        <w:t>Animal Welfare</w:t>
      </w:r>
    </w:p>
    <w:sectPr w:rsidR="006B26E0" w:rsidRPr="00C6120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FCECA" w14:textId="77777777" w:rsidR="005B5A69" w:rsidRDefault="005B5A69" w:rsidP="00452F8D">
      <w:pPr>
        <w:spacing w:after="0" w:line="240" w:lineRule="auto"/>
      </w:pPr>
      <w:r>
        <w:separator/>
      </w:r>
    </w:p>
  </w:endnote>
  <w:endnote w:type="continuationSeparator" w:id="0">
    <w:p w14:paraId="427DD842" w14:textId="77777777" w:rsidR="005B5A69" w:rsidRDefault="005B5A69" w:rsidP="0045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17FA" w14:textId="77777777" w:rsidR="005B5A69" w:rsidRDefault="005B5A69" w:rsidP="00452F8D">
      <w:pPr>
        <w:spacing w:after="0" w:line="240" w:lineRule="auto"/>
      </w:pPr>
      <w:r>
        <w:separator/>
      </w:r>
    </w:p>
  </w:footnote>
  <w:footnote w:type="continuationSeparator" w:id="0">
    <w:p w14:paraId="19F752D4" w14:textId="77777777" w:rsidR="005B5A69" w:rsidRDefault="005B5A69" w:rsidP="00452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27113"/>
      <w:docPartObj>
        <w:docPartGallery w:val="Page Numbers (Top of Page)"/>
        <w:docPartUnique/>
      </w:docPartObj>
    </w:sdtPr>
    <w:sdtEndPr/>
    <w:sdtContent>
      <w:p w14:paraId="30E589B5" w14:textId="788F63CD" w:rsidR="005B5A69" w:rsidRDefault="005B5A69">
        <w:pPr>
          <w:pStyle w:val="Topptekst"/>
          <w:jc w:val="right"/>
        </w:pPr>
        <w:r>
          <w:fldChar w:fldCharType="begin"/>
        </w:r>
        <w:r>
          <w:instrText>PAGE   \* MERGEFORMAT</w:instrText>
        </w:r>
        <w:r>
          <w:fldChar w:fldCharType="separate"/>
        </w:r>
        <w:r w:rsidR="00D520ED">
          <w:rPr>
            <w:noProof/>
          </w:rPr>
          <w:t>1</w:t>
        </w:r>
        <w:r>
          <w:fldChar w:fldCharType="end"/>
        </w:r>
      </w:p>
    </w:sdtContent>
  </w:sdt>
  <w:p w14:paraId="5E61C1D3" w14:textId="77777777" w:rsidR="005B5A69" w:rsidRDefault="005B5A6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5B3"/>
    <w:multiLevelType w:val="multilevel"/>
    <w:tmpl w:val="EEB6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04F64"/>
    <w:multiLevelType w:val="hybridMultilevel"/>
    <w:tmpl w:val="45564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4104CE"/>
    <w:multiLevelType w:val="multilevel"/>
    <w:tmpl w:val="F88A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C65C0"/>
    <w:multiLevelType w:val="multilevel"/>
    <w:tmpl w:val="8B584E3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15:restartNumberingAfterBreak="0">
    <w:nsid w:val="06116CD0"/>
    <w:multiLevelType w:val="multilevel"/>
    <w:tmpl w:val="8B0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45E41"/>
    <w:multiLevelType w:val="multilevel"/>
    <w:tmpl w:val="5C9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B20DB"/>
    <w:multiLevelType w:val="multilevel"/>
    <w:tmpl w:val="3CC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A76A1"/>
    <w:multiLevelType w:val="multilevel"/>
    <w:tmpl w:val="ADF2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A63B8"/>
    <w:multiLevelType w:val="multilevel"/>
    <w:tmpl w:val="B986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F0AFD"/>
    <w:multiLevelType w:val="multilevel"/>
    <w:tmpl w:val="618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90BA7"/>
    <w:multiLevelType w:val="multilevel"/>
    <w:tmpl w:val="8B5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52531"/>
    <w:multiLevelType w:val="multilevel"/>
    <w:tmpl w:val="05A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C69D3"/>
    <w:multiLevelType w:val="multilevel"/>
    <w:tmpl w:val="443A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11C8C"/>
    <w:multiLevelType w:val="multilevel"/>
    <w:tmpl w:val="D4BE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13243"/>
    <w:multiLevelType w:val="multilevel"/>
    <w:tmpl w:val="ED5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B60FA"/>
    <w:multiLevelType w:val="multilevel"/>
    <w:tmpl w:val="61A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91BA9"/>
    <w:multiLevelType w:val="multilevel"/>
    <w:tmpl w:val="B962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82E2C"/>
    <w:multiLevelType w:val="hybridMultilevel"/>
    <w:tmpl w:val="35F8E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8CF3886"/>
    <w:multiLevelType w:val="hybridMultilevel"/>
    <w:tmpl w:val="024A49A8"/>
    <w:lvl w:ilvl="0" w:tplc="8FBCC7C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2CFC7FED"/>
    <w:multiLevelType w:val="multilevel"/>
    <w:tmpl w:val="14E8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E5F79"/>
    <w:multiLevelType w:val="multilevel"/>
    <w:tmpl w:val="D07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E30EE2"/>
    <w:multiLevelType w:val="hybridMultilevel"/>
    <w:tmpl w:val="68C27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35A3ED2"/>
    <w:multiLevelType w:val="multilevel"/>
    <w:tmpl w:val="58C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9B60F4"/>
    <w:multiLevelType w:val="hybridMultilevel"/>
    <w:tmpl w:val="FC24B6D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14A85"/>
    <w:multiLevelType w:val="multilevel"/>
    <w:tmpl w:val="348C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865C20"/>
    <w:multiLevelType w:val="multilevel"/>
    <w:tmpl w:val="1D5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6D47CF"/>
    <w:multiLevelType w:val="hybridMultilevel"/>
    <w:tmpl w:val="08C8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690B02"/>
    <w:multiLevelType w:val="multilevel"/>
    <w:tmpl w:val="DBA4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456DAC"/>
    <w:multiLevelType w:val="multilevel"/>
    <w:tmpl w:val="3EE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140C42"/>
    <w:multiLevelType w:val="multilevel"/>
    <w:tmpl w:val="066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02E5C"/>
    <w:multiLevelType w:val="multilevel"/>
    <w:tmpl w:val="58DC4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1379F2"/>
    <w:multiLevelType w:val="multilevel"/>
    <w:tmpl w:val="15B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3441E5"/>
    <w:multiLevelType w:val="multilevel"/>
    <w:tmpl w:val="7D62B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797DEF"/>
    <w:multiLevelType w:val="multilevel"/>
    <w:tmpl w:val="1AAEE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5C6461"/>
    <w:multiLevelType w:val="multilevel"/>
    <w:tmpl w:val="5770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483CE0"/>
    <w:multiLevelType w:val="multilevel"/>
    <w:tmpl w:val="358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786AB3"/>
    <w:multiLevelType w:val="multilevel"/>
    <w:tmpl w:val="5A20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D969B2"/>
    <w:multiLevelType w:val="hybridMultilevel"/>
    <w:tmpl w:val="57CA72EC"/>
    <w:lvl w:ilvl="0" w:tplc="D18A28E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780448"/>
    <w:multiLevelType w:val="hybridMultilevel"/>
    <w:tmpl w:val="976EBF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8C062B2"/>
    <w:multiLevelType w:val="multilevel"/>
    <w:tmpl w:val="2C8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546FF"/>
    <w:multiLevelType w:val="multilevel"/>
    <w:tmpl w:val="D5B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3F7C29"/>
    <w:multiLevelType w:val="multilevel"/>
    <w:tmpl w:val="25F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8213A"/>
    <w:multiLevelType w:val="hybridMultilevel"/>
    <w:tmpl w:val="AFACE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26D002E"/>
    <w:multiLevelType w:val="multilevel"/>
    <w:tmpl w:val="1A2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DF6AEA"/>
    <w:multiLevelType w:val="multilevel"/>
    <w:tmpl w:val="D6C8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821E7"/>
    <w:multiLevelType w:val="multilevel"/>
    <w:tmpl w:val="BE0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F7E63"/>
    <w:multiLevelType w:val="multilevel"/>
    <w:tmpl w:val="DA52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14"/>
  </w:num>
  <w:num w:numId="4">
    <w:abstractNumId w:val="46"/>
  </w:num>
  <w:num w:numId="5">
    <w:abstractNumId w:val="5"/>
  </w:num>
  <w:num w:numId="6">
    <w:abstractNumId w:val="29"/>
  </w:num>
  <w:num w:numId="7">
    <w:abstractNumId w:val="44"/>
  </w:num>
  <w:num w:numId="8">
    <w:abstractNumId w:val="6"/>
  </w:num>
  <w:num w:numId="9">
    <w:abstractNumId w:val="32"/>
    <w:lvlOverride w:ilvl="0">
      <w:lvl w:ilvl="0">
        <w:numFmt w:val="decimal"/>
        <w:lvlText w:val="%1."/>
        <w:lvlJc w:val="left"/>
      </w:lvl>
    </w:lvlOverride>
  </w:num>
  <w:num w:numId="10">
    <w:abstractNumId w:val="2"/>
  </w:num>
  <w:num w:numId="11">
    <w:abstractNumId w:val="4"/>
  </w:num>
  <w:num w:numId="12">
    <w:abstractNumId w:val="30"/>
  </w:num>
  <w:num w:numId="13">
    <w:abstractNumId w:val="36"/>
  </w:num>
  <w:num w:numId="14">
    <w:abstractNumId w:val="33"/>
    <w:lvlOverride w:ilvl="0">
      <w:lvl w:ilvl="0">
        <w:numFmt w:val="decimal"/>
        <w:lvlText w:val="%1."/>
        <w:lvlJc w:val="left"/>
      </w:lvl>
    </w:lvlOverride>
  </w:num>
  <w:num w:numId="15">
    <w:abstractNumId w:val="40"/>
  </w:num>
  <w:num w:numId="16">
    <w:abstractNumId w:val="12"/>
  </w:num>
  <w:num w:numId="17">
    <w:abstractNumId w:val="20"/>
  </w:num>
  <w:num w:numId="18">
    <w:abstractNumId w:val="25"/>
  </w:num>
  <w:num w:numId="19">
    <w:abstractNumId w:val="9"/>
  </w:num>
  <w:num w:numId="20">
    <w:abstractNumId w:val="8"/>
  </w:num>
  <w:num w:numId="21">
    <w:abstractNumId w:val="34"/>
  </w:num>
  <w:num w:numId="22">
    <w:abstractNumId w:val="43"/>
  </w:num>
  <w:num w:numId="23">
    <w:abstractNumId w:val="41"/>
  </w:num>
  <w:num w:numId="24">
    <w:abstractNumId w:val="0"/>
  </w:num>
  <w:num w:numId="25">
    <w:abstractNumId w:val="11"/>
  </w:num>
  <w:num w:numId="26">
    <w:abstractNumId w:val="31"/>
  </w:num>
  <w:num w:numId="27">
    <w:abstractNumId w:val="13"/>
  </w:num>
  <w:num w:numId="28">
    <w:abstractNumId w:val="39"/>
  </w:num>
  <w:num w:numId="29">
    <w:abstractNumId w:val="28"/>
  </w:num>
  <w:num w:numId="30">
    <w:abstractNumId w:val="3"/>
  </w:num>
  <w:num w:numId="31">
    <w:abstractNumId w:val="10"/>
  </w:num>
  <w:num w:numId="32">
    <w:abstractNumId w:val="27"/>
  </w:num>
  <w:num w:numId="33">
    <w:abstractNumId w:val="24"/>
  </w:num>
  <w:num w:numId="34">
    <w:abstractNumId w:val="22"/>
  </w:num>
  <w:num w:numId="35">
    <w:abstractNumId w:val="45"/>
  </w:num>
  <w:num w:numId="36">
    <w:abstractNumId w:val="37"/>
  </w:num>
  <w:num w:numId="37">
    <w:abstractNumId w:val="17"/>
  </w:num>
  <w:num w:numId="38">
    <w:abstractNumId w:val="18"/>
  </w:num>
  <w:num w:numId="39">
    <w:abstractNumId w:val="16"/>
  </w:num>
  <w:num w:numId="40">
    <w:abstractNumId w:val="15"/>
  </w:num>
  <w:num w:numId="41">
    <w:abstractNumId w:val="35"/>
  </w:num>
  <w:num w:numId="42">
    <w:abstractNumId w:val="26"/>
  </w:num>
  <w:num w:numId="43">
    <w:abstractNumId w:val="38"/>
  </w:num>
  <w:num w:numId="44">
    <w:abstractNumId w:val="23"/>
  </w:num>
  <w:num w:numId="45">
    <w:abstractNumId w:val="21"/>
  </w:num>
  <w:num w:numId="46">
    <w:abstractNumId w:val="1"/>
  </w:num>
  <w:num w:numId="47">
    <w:abstractNumId w:val="42"/>
  </w:num>
  <w:num w:numId="48">
    <w:abstractNumId w:val="25"/>
  </w:num>
  <w:num w:numId="49">
    <w:abstractNumId w:val="39"/>
  </w:num>
  <w:num w:numId="50">
    <w:abstractNumId w:val="28"/>
  </w:num>
  <w:num w:numId="51">
    <w:abstractNumId w:val="3"/>
  </w:num>
  <w:num w:numId="52">
    <w:abstractNumId w:val="10"/>
  </w:num>
  <w:num w:numId="53">
    <w:abstractNumId w:val="27"/>
  </w:num>
  <w:num w:numId="54">
    <w:abstractNumId w:val="24"/>
  </w:num>
  <w:num w:numId="55">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60"/>
    <w:rsid w:val="00047851"/>
    <w:rsid w:val="0007666A"/>
    <w:rsid w:val="000C4912"/>
    <w:rsid w:val="002A4806"/>
    <w:rsid w:val="002B5912"/>
    <w:rsid w:val="00311956"/>
    <w:rsid w:val="003237CD"/>
    <w:rsid w:val="00356D35"/>
    <w:rsid w:val="003575CE"/>
    <w:rsid w:val="00365263"/>
    <w:rsid w:val="00381F6F"/>
    <w:rsid w:val="003915D9"/>
    <w:rsid w:val="00395171"/>
    <w:rsid w:val="003B3457"/>
    <w:rsid w:val="00452F8D"/>
    <w:rsid w:val="00472D8D"/>
    <w:rsid w:val="00473F2F"/>
    <w:rsid w:val="004D176C"/>
    <w:rsid w:val="00512719"/>
    <w:rsid w:val="00532580"/>
    <w:rsid w:val="00587A17"/>
    <w:rsid w:val="005B5A69"/>
    <w:rsid w:val="005C08E5"/>
    <w:rsid w:val="0068756C"/>
    <w:rsid w:val="006A16EF"/>
    <w:rsid w:val="006B26E0"/>
    <w:rsid w:val="0071057B"/>
    <w:rsid w:val="00722166"/>
    <w:rsid w:val="007409CE"/>
    <w:rsid w:val="00747A3A"/>
    <w:rsid w:val="0075055A"/>
    <w:rsid w:val="007B2200"/>
    <w:rsid w:val="007B77A5"/>
    <w:rsid w:val="007C61E8"/>
    <w:rsid w:val="007D44AD"/>
    <w:rsid w:val="008072E3"/>
    <w:rsid w:val="00850503"/>
    <w:rsid w:val="00873E4E"/>
    <w:rsid w:val="008A0D05"/>
    <w:rsid w:val="008F360A"/>
    <w:rsid w:val="00937AE8"/>
    <w:rsid w:val="00951A46"/>
    <w:rsid w:val="009634EA"/>
    <w:rsid w:val="009B4A70"/>
    <w:rsid w:val="009F5C48"/>
    <w:rsid w:val="00AB2B06"/>
    <w:rsid w:val="00AC6DD3"/>
    <w:rsid w:val="00AF7744"/>
    <w:rsid w:val="00B01991"/>
    <w:rsid w:val="00B52191"/>
    <w:rsid w:val="00B649FF"/>
    <w:rsid w:val="00B65CED"/>
    <w:rsid w:val="00B94350"/>
    <w:rsid w:val="00BB16BF"/>
    <w:rsid w:val="00BC3728"/>
    <w:rsid w:val="00BD5422"/>
    <w:rsid w:val="00C20582"/>
    <w:rsid w:val="00C6120A"/>
    <w:rsid w:val="00CA4625"/>
    <w:rsid w:val="00CF552D"/>
    <w:rsid w:val="00D146A2"/>
    <w:rsid w:val="00D44B91"/>
    <w:rsid w:val="00D520ED"/>
    <w:rsid w:val="00D75192"/>
    <w:rsid w:val="00DA0B8B"/>
    <w:rsid w:val="00DD2C97"/>
    <w:rsid w:val="00DD4838"/>
    <w:rsid w:val="00DD5B39"/>
    <w:rsid w:val="00EA18E5"/>
    <w:rsid w:val="00EB414C"/>
    <w:rsid w:val="00EC5632"/>
    <w:rsid w:val="00EF53B9"/>
    <w:rsid w:val="00F42B48"/>
    <w:rsid w:val="00F53860"/>
    <w:rsid w:val="00F72AE5"/>
    <w:rsid w:val="00F879EB"/>
    <w:rsid w:val="00FB7BBE"/>
    <w:rsid w:val="00FC19BE"/>
    <w:rsid w:val="00FF072A"/>
    <w:rsid w:val="00FF5D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300C"/>
  <w15:docId w15:val="{1382C9D2-8603-4EF7-AA09-F840004A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53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qFormat/>
    <w:rsid w:val="00F5386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386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rsid w:val="00F53860"/>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F538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F53860"/>
    <w:rPr>
      <w:color w:val="0000FF"/>
      <w:u w:val="single"/>
    </w:rPr>
  </w:style>
  <w:style w:type="character" w:styleId="Fulgthyperkobling">
    <w:name w:val="FollowedHyperlink"/>
    <w:basedOn w:val="Standardskriftforavsnitt"/>
    <w:uiPriority w:val="99"/>
    <w:semiHidden/>
    <w:unhideWhenUsed/>
    <w:rsid w:val="00F53860"/>
    <w:rPr>
      <w:color w:val="800080"/>
      <w:u w:val="single"/>
    </w:rPr>
  </w:style>
  <w:style w:type="paragraph" w:styleId="Bobletekst">
    <w:name w:val="Balloon Text"/>
    <w:basedOn w:val="Normal"/>
    <w:link w:val="BobletekstTegn"/>
    <w:uiPriority w:val="99"/>
    <w:semiHidden/>
    <w:unhideWhenUsed/>
    <w:rsid w:val="009B4A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B4A70"/>
    <w:rPr>
      <w:rFonts w:ascii="Segoe UI" w:hAnsi="Segoe UI" w:cs="Segoe UI"/>
      <w:sz w:val="18"/>
      <w:szCs w:val="18"/>
    </w:rPr>
  </w:style>
  <w:style w:type="paragraph" w:styleId="Listeavsnitt">
    <w:name w:val="List Paragraph"/>
    <w:basedOn w:val="Normal"/>
    <w:uiPriority w:val="34"/>
    <w:qFormat/>
    <w:rsid w:val="00747A3A"/>
    <w:pPr>
      <w:spacing w:after="200" w:line="276" w:lineRule="auto"/>
      <w:ind w:left="720"/>
      <w:contextualSpacing/>
    </w:pPr>
  </w:style>
  <w:style w:type="paragraph" w:customStyle="1" w:styleId="Default">
    <w:name w:val="Default"/>
    <w:rsid w:val="006A16EF"/>
    <w:pPr>
      <w:widowControl w:val="0"/>
      <w:autoSpaceDE w:val="0"/>
      <w:autoSpaceDN w:val="0"/>
      <w:adjustRightInd w:val="0"/>
      <w:spacing w:after="0" w:line="240" w:lineRule="auto"/>
    </w:pPr>
    <w:rPr>
      <w:rFonts w:ascii="Calibri" w:eastAsiaTheme="minorEastAsia" w:hAnsi="Calibri" w:cs="Calibri"/>
      <w:color w:val="000000"/>
      <w:sz w:val="24"/>
      <w:szCs w:val="24"/>
      <w:lang w:eastAsia="nb-NO"/>
    </w:rPr>
  </w:style>
  <w:style w:type="paragraph" w:customStyle="1" w:styleId="Listeavsnitt1">
    <w:name w:val="Listeavsnitt1"/>
    <w:basedOn w:val="Normal"/>
    <w:rsid w:val="006A16EF"/>
    <w:pPr>
      <w:spacing w:after="200" w:line="276" w:lineRule="auto"/>
      <w:ind w:left="720"/>
      <w:contextualSpacing/>
    </w:pPr>
    <w:rPr>
      <w:rFonts w:ascii="Calibri" w:eastAsia="Times New Roman" w:hAnsi="Calibri" w:cs="Times New Roman"/>
    </w:rPr>
  </w:style>
  <w:style w:type="character" w:styleId="Merknadsreferanse">
    <w:name w:val="annotation reference"/>
    <w:basedOn w:val="Standardskriftforavsnitt"/>
    <w:uiPriority w:val="99"/>
    <w:semiHidden/>
    <w:unhideWhenUsed/>
    <w:rsid w:val="000C4912"/>
    <w:rPr>
      <w:sz w:val="16"/>
      <w:szCs w:val="16"/>
    </w:rPr>
  </w:style>
  <w:style w:type="paragraph" w:styleId="Merknadstekst">
    <w:name w:val="annotation text"/>
    <w:basedOn w:val="Normal"/>
    <w:link w:val="MerknadstekstTegn"/>
    <w:uiPriority w:val="99"/>
    <w:semiHidden/>
    <w:unhideWhenUsed/>
    <w:rsid w:val="000C491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4912"/>
    <w:rPr>
      <w:sz w:val="20"/>
      <w:szCs w:val="20"/>
    </w:rPr>
  </w:style>
  <w:style w:type="paragraph" w:styleId="Kommentaremne">
    <w:name w:val="annotation subject"/>
    <w:basedOn w:val="Merknadstekst"/>
    <w:next w:val="Merknadstekst"/>
    <w:link w:val="KommentaremneTegn"/>
    <w:uiPriority w:val="99"/>
    <w:semiHidden/>
    <w:unhideWhenUsed/>
    <w:rsid w:val="000C4912"/>
    <w:rPr>
      <w:b/>
      <w:bCs/>
    </w:rPr>
  </w:style>
  <w:style w:type="character" w:customStyle="1" w:styleId="KommentaremneTegn">
    <w:name w:val="Kommentaremne Tegn"/>
    <w:basedOn w:val="MerknadstekstTegn"/>
    <w:link w:val="Kommentaremne"/>
    <w:uiPriority w:val="99"/>
    <w:semiHidden/>
    <w:rsid w:val="000C4912"/>
    <w:rPr>
      <w:b/>
      <w:bCs/>
      <w:sz w:val="20"/>
      <w:szCs w:val="20"/>
    </w:rPr>
  </w:style>
  <w:style w:type="paragraph" w:styleId="Topptekst">
    <w:name w:val="header"/>
    <w:basedOn w:val="Normal"/>
    <w:link w:val="TopptekstTegn"/>
    <w:uiPriority w:val="99"/>
    <w:unhideWhenUsed/>
    <w:rsid w:val="00452F8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52F8D"/>
  </w:style>
  <w:style w:type="paragraph" w:styleId="Bunntekst">
    <w:name w:val="footer"/>
    <w:basedOn w:val="Normal"/>
    <w:link w:val="BunntekstTegn"/>
    <w:uiPriority w:val="99"/>
    <w:unhideWhenUsed/>
    <w:rsid w:val="00452F8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52F8D"/>
  </w:style>
  <w:style w:type="paragraph" w:styleId="Overskriftforinnholdsfortegnelse">
    <w:name w:val="TOC Heading"/>
    <w:basedOn w:val="Overskrift1"/>
    <w:next w:val="Normal"/>
    <w:uiPriority w:val="39"/>
    <w:unhideWhenUsed/>
    <w:qFormat/>
    <w:rsid w:val="00452F8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H1">
    <w:name w:val="toc 1"/>
    <w:basedOn w:val="Normal"/>
    <w:next w:val="Normal"/>
    <w:autoRedefine/>
    <w:uiPriority w:val="39"/>
    <w:unhideWhenUsed/>
    <w:rsid w:val="00452F8D"/>
    <w:pPr>
      <w:spacing w:after="100"/>
    </w:pPr>
  </w:style>
  <w:style w:type="paragraph" w:styleId="INNH2">
    <w:name w:val="toc 2"/>
    <w:basedOn w:val="Normal"/>
    <w:next w:val="Normal"/>
    <w:autoRedefine/>
    <w:uiPriority w:val="39"/>
    <w:unhideWhenUsed/>
    <w:rsid w:val="00452F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2989">
      <w:bodyDiv w:val="1"/>
      <w:marLeft w:val="0"/>
      <w:marRight w:val="0"/>
      <w:marTop w:val="0"/>
      <w:marBottom w:val="0"/>
      <w:divBdr>
        <w:top w:val="none" w:sz="0" w:space="0" w:color="auto"/>
        <w:left w:val="none" w:sz="0" w:space="0" w:color="auto"/>
        <w:bottom w:val="none" w:sz="0" w:space="0" w:color="auto"/>
        <w:right w:val="none" w:sz="0" w:space="0" w:color="auto"/>
      </w:divBdr>
    </w:div>
    <w:div w:id="1040545081">
      <w:bodyDiv w:val="1"/>
      <w:marLeft w:val="0"/>
      <w:marRight w:val="0"/>
      <w:marTop w:val="0"/>
      <w:marBottom w:val="0"/>
      <w:divBdr>
        <w:top w:val="none" w:sz="0" w:space="0" w:color="auto"/>
        <w:left w:val="none" w:sz="0" w:space="0" w:color="auto"/>
        <w:bottom w:val="none" w:sz="0" w:space="0" w:color="auto"/>
        <w:right w:val="none" w:sz="0" w:space="0" w:color="auto"/>
      </w:divBdr>
    </w:div>
    <w:div w:id="1269780160">
      <w:bodyDiv w:val="1"/>
      <w:marLeft w:val="0"/>
      <w:marRight w:val="0"/>
      <w:marTop w:val="0"/>
      <w:marBottom w:val="0"/>
      <w:divBdr>
        <w:top w:val="none" w:sz="0" w:space="0" w:color="auto"/>
        <w:left w:val="none" w:sz="0" w:space="0" w:color="auto"/>
        <w:bottom w:val="none" w:sz="0" w:space="0" w:color="auto"/>
        <w:right w:val="none" w:sz="0" w:space="0" w:color="auto"/>
      </w:divBdr>
    </w:div>
    <w:div w:id="1367365905">
      <w:bodyDiv w:val="1"/>
      <w:marLeft w:val="0"/>
      <w:marRight w:val="0"/>
      <w:marTop w:val="0"/>
      <w:marBottom w:val="0"/>
      <w:divBdr>
        <w:top w:val="none" w:sz="0" w:space="0" w:color="auto"/>
        <w:left w:val="none" w:sz="0" w:space="0" w:color="auto"/>
        <w:bottom w:val="none" w:sz="0" w:space="0" w:color="auto"/>
        <w:right w:val="none" w:sz="0" w:space="0" w:color="auto"/>
      </w:divBdr>
    </w:div>
    <w:div w:id="1367561356">
      <w:bodyDiv w:val="1"/>
      <w:marLeft w:val="0"/>
      <w:marRight w:val="0"/>
      <w:marTop w:val="0"/>
      <w:marBottom w:val="0"/>
      <w:divBdr>
        <w:top w:val="none" w:sz="0" w:space="0" w:color="auto"/>
        <w:left w:val="none" w:sz="0" w:space="0" w:color="auto"/>
        <w:bottom w:val="none" w:sz="0" w:space="0" w:color="auto"/>
        <w:right w:val="none" w:sz="0" w:space="0" w:color="auto"/>
      </w:divBdr>
      <w:divsChild>
        <w:div w:id="568275638">
          <w:marLeft w:val="-108"/>
          <w:marRight w:val="0"/>
          <w:marTop w:val="0"/>
          <w:marBottom w:val="0"/>
          <w:divBdr>
            <w:top w:val="none" w:sz="0" w:space="0" w:color="auto"/>
            <w:left w:val="none" w:sz="0" w:space="0" w:color="auto"/>
            <w:bottom w:val="none" w:sz="0" w:space="0" w:color="auto"/>
            <w:right w:val="none" w:sz="0" w:space="0" w:color="auto"/>
          </w:divBdr>
        </w:div>
        <w:div w:id="966157251">
          <w:marLeft w:val="-108"/>
          <w:marRight w:val="0"/>
          <w:marTop w:val="0"/>
          <w:marBottom w:val="0"/>
          <w:divBdr>
            <w:top w:val="none" w:sz="0" w:space="0" w:color="auto"/>
            <w:left w:val="none" w:sz="0" w:space="0" w:color="auto"/>
            <w:bottom w:val="none" w:sz="0" w:space="0" w:color="auto"/>
            <w:right w:val="none" w:sz="0" w:space="0" w:color="auto"/>
          </w:divBdr>
        </w:div>
      </w:divsChild>
    </w:div>
    <w:div w:id="1778017825">
      <w:bodyDiv w:val="1"/>
      <w:marLeft w:val="0"/>
      <w:marRight w:val="0"/>
      <w:marTop w:val="0"/>
      <w:marBottom w:val="0"/>
      <w:divBdr>
        <w:top w:val="none" w:sz="0" w:space="0" w:color="auto"/>
        <w:left w:val="none" w:sz="0" w:space="0" w:color="auto"/>
        <w:bottom w:val="none" w:sz="0" w:space="0" w:color="auto"/>
        <w:right w:val="none" w:sz="0" w:space="0" w:color="auto"/>
      </w:divBdr>
      <w:divsChild>
        <w:div w:id="843476365">
          <w:marLeft w:val="0"/>
          <w:marRight w:val="0"/>
          <w:marTop w:val="0"/>
          <w:marBottom w:val="0"/>
          <w:divBdr>
            <w:top w:val="none" w:sz="0" w:space="0" w:color="auto"/>
            <w:left w:val="none" w:sz="0" w:space="0" w:color="auto"/>
            <w:bottom w:val="none" w:sz="0" w:space="0" w:color="auto"/>
            <w:right w:val="none" w:sz="0" w:space="0" w:color="auto"/>
          </w:divBdr>
          <w:divsChild>
            <w:div w:id="1176459128">
              <w:marLeft w:val="0"/>
              <w:marRight w:val="0"/>
              <w:marTop w:val="0"/>
              <w:marBottom w:val="0"/>
              <w:divBdr>
                <w:top w:val="none" w:sz="0" w:space="0" w:color="auto"/>
                <w:left w:val="none" w:sz="0" w:space="0" w:color="auto"/>
                <w:bottom w:val="none" w:sz="0" w:space="0" w:color="auto"/>
                <w:right w:val="none" w:sz="0" w:space="0" w:color="auto"/>
              </w:divBdr>
              <w:divsChild>
                <w:div w:id="867183227">
                  <w:marLeft w:val="0"/>
                  <w:marRight w:val="-12750"/>
                  <w:marTop w:val="0"/>
                  <w:marBottom w:val="0"/>
                  <w:divBdr>
                    <w:top w:val="none" w:sz="0" w:space="0" w:color="auto"/>
                    <w:left w:val="none" w:sz="0" w:space="0" w:color="auto"/>
                    <w:bottom w:val="none" w:sz="0" w:space="0" w:color="auto"/>
                    <w:right w:val="none" w:sz="0" w:space="0" w:color="auto"/>
                  </w:divBdr>
                  <w:divsChild>
                    <w:div w:id="139807487">
                      <w:marLeft w:val="0"/>
                      <w:marRight w:val="0"/>
                      <w:marTop w:val="0"/>
                      <w:marBottom w:val="0"/>
                      <w:divBdr>
                        <w:top w:val="none" w:sz="0" w:space="0" w:color="auto"/>
                        <w:left w:val="none" w:sz="0" w:space="0" w:color="auto"/>
                        <w:bottom w:val="none" w:sz="0" w:space="0" w:color="auto"/>
                        <w:right w:val="none" w:sz="0" w:space="0" w:color="auto"/>
                      </w:divBdr>
                      <w:divsChild>
                        <w:div w:id="18749312">
                          <w:marLeft w:val="0"/>
                          <w:marRight w:val="0"/>
                          <w:marTop w:val="0"/>
                          <w:marBottom w:val="0"/>
                          <w:divBdr>
                            <w:top w:val="none" w:sz="0" w:space="0" w:color="auto"/>
                            <w:left w:val="none" w:sz="0" w:space="0" w:color="auto"/>
                            <w:bottom w:val="none" w:sz="0" w:space="0" w:color="auto"/>
                            <w:right w:val="none" w:sz="0" w:space="0" w:color="auto"/>
                          </w:divBdr>
                          <w:divsChild>
                            <w:div w:id="350765094">
                              <w:marLeft w:val="0"/>
                              <w:marRight w:val="0"/>
                              <w:marTop w:val="0"/>
                              <w:marBottom w:val="0"/>
                              <w:divBdr>
                                <w:top w:val="none" w:sz="0" w:space="0" w:color="auto"/>
                                <w:left w:val="none" w:sz="0" w:space="0" w:color="auto"/>
                                <w:bottom w:val="none" w:sz="0" w:space="0" w:color="auto"/>
                                <w:right w:val="none" w:sz="0" w:space="0" w:color="auto"/>
                              </w:divBdr>
                              <w:divsChild>
                                <w:div w:id="18266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40817">
      <w:bodyDiv w:val="1"/>
      <w:marLeft w:val="0"/>
      <w:marRight w:val="0"/>
      <w:marTop w:val="0"/>
      <w:marBottom w:val="0"/>
      <w:divBdr>
        <w:top w:val="none" w:sz="0" w:space="0" w:color="auto"/>
        <w:left w:val="none" w:sz="0" w:space="0" w:color="auto"/>
        <w:bottom w:val="none" w:sz="0" w:space="0" w:color="auto"/>
        <w:right w:val="none" w:sz="0" w:space="0" w:color="auto"/>
      </w:divBdr>
    </w:div>
    <w:div w:id="1979917783">
      <w:bodyDiv w:val="1"/>
      <w:marLeft w:val="0"/>
      <w:marRight w:val="0"/>
      <w:marTop w:val="0"/>
      <w:marBottom w:val="0"/>
      <w:divBdr>
        <w:top w:val="none" w:sz="0" w:space="0" w:color="auto"/>
        <w:left w:val="none" w:sz="0" w:space="0" w:color="auto"/>
        <w:bottom w:val="none" w:sz="0" w:space="0" w:color="auto"/>
        <w:right w:val="none" w:sz="0" w:space="0" w:color="auto"/>
      </w:divBdr>
    </w:div>
    <w:div w:id="21426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bu.no/emnesok?text_3=All&amp;text_4=All&amp;text_5=All&amp;text=&amp;emnek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bu.no/om/beredskap-h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p.compendia.no/nmbu/hms-handbok/1100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B0AA-36FE-4DCB-85B2-5682397E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3621</Words>
  <Characters>19193</Characters>
  <Application>Microsoft Office Word</Application>
  <DocSecurity>4</DocSecurity>
  <Lines>159</Lines>
  <Paragraphs>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Kristin Egeli</dc:creator>
  <cp:lastModifiedBy>Susanne Porskrog Heiestad</cp:lastModifiedBy>
  <cp:revision>2</cp:revision>
  <cp:lastPrinted>2017-04-19T10:57:00Z</cp:lastPrinted>
  <dcterms:created xsi:type="dcterms:W3CDTF">2017-06-09T10:43:00Z</dcterms:created>
  <dcterms:modified xsi:type="dcterms:W3CDTF">2017-06-09T10:43:00Z</dcterms:modified>
</cp:coreProperties>
</file>