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33" w:rsidRPr="00910CFE" w:rsidRDefault="00F24933" w:rsidP="00F24933">
      <w:pPr>
        <w:jc w:val="center"/>
        <w:rPr>
          <w:rFonts w:ascii="Arial" w:hAnsi="Arial"/>
        </w:rPr>
      </w:pPr>
      <w:bookmarkStart w:id="0" w:name="_GoBack"/>
      <w:bookmarkEnd w:id="0"/>
    </w:p>
    <w:p w:rsidR="00F24933" w:rsidRPr="00910CFE" w:rsidRDefault="00F24933" w:rsidP="00F24933">
      <w:pPr>
        <w:jc w:val="center"/>
        <w:rPr>
          <w:rFonts w:ascii="Arial" w:hAnsi="Arial"/>
        </w:rPr>
      </w:pPr>
    </w:p>
    <w:p w:rsidR="00F24933" w:rsidRPr="00910CFE" w:rsidRDefault="00F24933" w:rsidP="00F24933">
      <w:pPr>
        <w:jc w:val="center"/>
        <w:rPr>
          <w:rFonts w:ascii="Arial" w:hAnsi="Arial"/>
        </w:rPr>
      </w:pPr>
    </w:p>
    <w:p w:rsidR="00F24933" w:rsidRDefault="00F24933" w:rsidP="00F24933">
      <w:pPr>
        <w:jc w:val="center"/>
        <w:rPr>
          <w:rFonts w:ascii="Arial" w:hAnsi="Arial"/>
        </w:rPr>
      </w:pPr>
    </w:p>
    <w:p w:rsidR="009A27EE" w:rsidRPr="00910CFE" w:rsidRDefault="009A27EE" w:rsidP="00F24933">
      <w:pPr>
        <w:jc w:val="center"/>
        <w:rPr>
          <w:rFonts w:ascii="Arial" w:hAnsi="Arial"/>
        </w:rPr>
      </w:pPr>
    </w:p>
    <w:p w:rsidR="00F24933" w:rsidRDefault="00F24933" w:rsidP="008A43DC">
      <w:pPr>
        <w:ind w:left="2124" w:firstLine="708"/>
        <w:rPr>
          <w:rFonts w:ascii="Arial" w:hAnsi="Arial"/>
          <w:b/>
          <w:sz w:val="48"/>
        </w:rPr>
      </w:pPr>
      <w:r w:rsidRPr="00910CFE">
        <w:rPr>
          <w:rFonts w:ascii="Arial" w:hAnsi="Arial"/>
          <w:b/>
          <w:sz w:val="48"/>
        </w:rPr>
        <w:t>DECLARATION</w:t>
      </w:r>
    </w:p>
    <w:p w:rsidR="008A43DC" w:rsidRPr="00910CFE" w:rsidRDefault="008A43DC" w:rsidP="00F24933">
      <w:pPr>
        <w:jc w:val="center"/>
        <w:rPr>
          <w:rFonts w:ascii="Arial" w:hAnsi="Arial"/>
        </w:rPr>
      </w:pPr>
    </w:p>
    <w:p w:rsidR="00F24933" w:rsidRPr="0009311B" w:rsidRDefault="00F24933" w:rsidP="00F24933">
      <w:pPr>
        <w:jc w:val="center"/>
        <w:rPr>
          <w:rFonts w:ascii="Arial" w:hAnsi="Arial"/>
          <w:sz w:val="22"/>
        </w:rPr>
      </w:pPr>
    </w:p>
    <w:p w:rsidR="00F24933" w:rsidRPr="00964E76" w:rsidRDefault="00F24933" w:rsidP="00F24933">
      <w:pPr>
        <w:jc w:val="center"/>
        <w:rPr>
          <w:rFonts w:ascii="Arial" w:hAnsi="Arial" w:cs="Arial"/>
          <w:szCs w:val="24"/>
        </w:rPr>
      </w:pPr>
      <w:r w:rsidRPr="00964E76">
        <w:rPr>
          <w:rFonts w:ascii="Arial" w:hAnsi="Arial" w:cs="Arial"/>
          <w:szCs w:val="24"/>
        </w:rPr>
        <w:t>by</w:t>
      </w:r>
    </w:p>
    <w:p w:rsidR="00F24933" w:rsidRPr="0009311B" w:rsidRDefault="00F24933" w:rsidP="00F24933">
      <w:pPr>
        <w:jc w:val="center"/>
        <w:rPr>
          <w:rFonts w:ascii="Arial" w:hAnsi="Arial"/>
          <w:sz w:val="22"/>
        </w:rPr>
      </w:pPr>
    </w:p>
    <w:tbl>
      <w:tblPr>
        <w:tblStyle w:val="Rutenettabelllys"/>
        <w:tblW w:w="9493" w:type="dxa"/>
        <w:tblInd w:w="113" w:type="dxa"/>
        <w:tblLayout w:type="fixed"/>
        <w:tblLook w:val="04A0" w:firstRow="1" w:lastRow="0" w:firstColumn="1" w:lastColumn="0" w:noHBand="0" w:noVBand="1"/>
      </w:tblPr>
      <w:tblGrid>
        <w:gridCol w:w="9493"/>
      </w:tblGrid>
      <w:tr w:rsidR="00052B67" w:rsidRPr="00FE7BD6" w:rsidTr="00964E76">
        <w:trPr>
          <w:trHeight w:val="418"/>
        </w:trPr>
        <w:tc>
          <w:tcPr>
            <w:tcW w:w="9493" w:type="dxa"/>
            <w:shd w:val="clear" w:color="auto" w:fill="009A81"/>
            <w:vAlign w:val="center"/>
          </w:tcPr>
          <w:p w:rsidR="00052B67" w:rsidRPr="00FE7BD6" w:rsidRDefault="00052B67" w:rsidP="00B75A29">
            <w:pPr>
              <w:rPr>
                <w:rFonts w:ascii="Arial" w:hAnsi="Arial" w:cs="Arial"/>
                <w:b/>
                <w:color w:val="FFFFFF" w:themeColor="background1"/>
                <w:szCs w:val="24"/>
                <w:shd w:val="clear" w:color="auto" w:fill="009A81"/>
              </w:rPr>
            </w:pPr>
            <w:r>
              <w:rPr>
                <w:rFonts w:ascii="Arial" w:hAnsi="Arial" w:cs="Arial"/>
                <w:b/>
                <w:color w:val="FFFFFF" w:themeColor="background1"/>
                <w:szCs w:val="24"/>
                <w:shd w:val="clear" w:color="auto" w:fill="009A81"/>
              </w:rPr>
              <w:t>Student name</w:t>
            </w:r>
          </w:p>
        </w:tc>
      </w:tr>
      <w:tr w:rsidR="00964E76" w:rsidRPr="00964E76" w:rsidTr="00964E76">
        <w:trPr>
          <w:trHeight w:val="846"/>
        </w:trPr>
        <w:sdt>
          <w:sdtPr>
            <w:rPr>
              <w:rFonts w:ascii="Arial" w:hAnsi="Arial" w:cs="Arial"/>
              <w:b/>
              <w:szCs w:val="24"/>
            </w:rPr>
            <w:alias w:val="Name"/>
            <w:tag w:val="Name"/>
            <w:id w:val="-94014868"/>
            <w:placeholder>
              <w:docPart w:val="384A83182E6C4257AC2C9F625D1407F1"/>
            </w:placeholder>
            <w:showingPlcHdr/>
            <w:text/>
          </w:sdtPr>
          <w:sdtEndPr/>
          <w:sdtContent>
            <w:tc>
              <w:tcPr>
                <w:tcW w:w="9493" w:type="dxa"/>
                <w:shd w:val="clear" w:color="auto" w:fill="auto"/>
                <w:vAlign w:val="center"/>
              </w:tcPr>
              <w:p w:rsidR="00052B67" w:rsidRPr="008202A7" w:rsidRDefault="008202A7" w:rsidP="008202A7">
                <w:pPr>
                  <w:rPr>
                    <w:rFonts w:ascii="Arial" w:hAnsi="Arial" w:cs="Arial"/>
                    <w:b/>
                    <w:szCs w:val="24"/>
                  </w:rPr>
                </w:pPr>
                <w:r>
                  <w:rPr>
                    <w:rFonts w:ascii="Arial" w:hAnsi="Arial" w:cs="Arial"/>
                    <w:b/>
                    <w:szCs w:val="24"/>
                  </w:rPr>
                  <w:t xml:space="preserve">                </w:t>
                </w:r>
              </w:p>
            </w:tc>
          </w:sdtContent>
        </w:sdt>
      </w:tr>
      <w:tr w:rsidR="00052B67" w:rsidRPr="00052B67" w:rsidTr="00964E76">
        <w:trPr>
          <w:trHeight w:val="418"/>
        </w:trPr>
        <w:tc>
          <w:tcPr>
            <w:tcW w:w="9493" w:type="dxa"/>
            <w:shd w:val="clear" w:color="auto" w:fill="009A81"/>
            <w:vAlign w:val="center"/>
          </w:tcPr>
          <w:p w:rsidR="00052B67" w:rsidRPr="00052B67" w:rsidRDefault="00052B67" w:rsidP="00052B67">
            <w:pPr>
              <w:rPr>
                <w:rFonts w:ascii="Arial" w:hAnsi="Arial" w:cs="Arial"/>
                <w:b/>
                <w:color w:val="FFFFFF" w:themeColor="background1"/>
                <w:szCs w:val="24"/>
                <w:shd w:val="clear" w:color="auto" w:fill="009A81"/>
              </w:rPr>
            </w:pPr>
            <w:r w:rsidRPr="00052B67">
              <w:rPr>
                <w:rFonts w:ascii="Arial" w:hAnsi="Arial" w:cs="Arial"/>
                <w:b/>
                <w:color w:val="FFFFFF" w:themeColor="background1"/>
                <w:szCs w:val="24"/>
                <w:shd w:val="clear" w:color="auto" w:fill="009A81"/>
              </w:rPr>
              <w:t>Study programme and year of start</w:t>
            </w:r>
          </w:p>
        </w:tc>
      </w:tr>
      <w:tr w:rsidR="00052B67" w:rsidRPr="00FE7BD6" w:rsidTr="00964E76">
        <w:trPr>
          <w:trHeight w:val="708"/>
        </w:trPr>
        <w:sdt>
          <w:sdtPr>
            <w:rPr>
              <w:rFonts w:ascii="Arial" w:hAnsi="Arial" w:cs="Arial"/>
              <w:b/>
              <w:szCs w:val="24"/>
            </w:rPr>
            <w:alias w:val="Study programme"/>
            <w:tag w:val="Study programme"/>
            <w:id w:val="1561287960"/>
            <w:placeholder>
              <w:docPart w:val="48D6BA534414439A9DFC80DB0243D186"/>
            </w:placeholder>
            <w:showingPlcHdr/>
            <w:text/>
          </w:sdtPr>
          <w:sdtEndPr/>
          <w:sdtContent>
            <w:tc>
              <w:tcPr>
                <w:tcW w:w="9493" w:type="dxa"/>
                <w:shd w:val="clear" w:color="auto" w:fill="auto"/>
                <w:vAlign w:val="center"/>
              </w:tcPr>
              <w:p w:rsidR="00052B67" w:rsidRPr="008202A7" w:rsidRDefault="00E0203C" w:rsidP="00E0203C">
                <w:r>
                  <w:rPr>
                    <w:rFonts w:ascii="Arial" w:hAnsi="Arial" w:cs="Arial"/>
                    <w:b/>
                    <w:szCs w:val="24"/>
                  </w:rPr>
                  <w:t xml:space="preserve">                </w:t>
                </w:r>
              </w:p>
            </w:tc>
          </w:sdtContent>
        </w:sdt>
      </w:tr>
    </w:tbl>
    <w:p w:rsidR="00F24933" w:rsidRPr="0009311B" w:rsidRDefault="00F24933" w:rsidP="00F24933">
      <w:pPr>
        <w:jc w:val="center"/>
        <w:rPr>
          <w:rFonts w:ascii="Arial" w:hAnsi="Arial"/>
          <w:sz w:val="22"/>
        </w:rPr>
      </w:pPr>
    </w:p>
    <w:p w:rsidR="00F24933" w:rsidRPr="0009311B" w:rsidRDefault="00F24933" w:rsidP="00F24933">
      <w:pPr>
        <w:jc w:val="center"/>
        <w:rPr>
          <w:rFonts w:ascii="Arial" w:hAnsi="Arial"/>
          <w:sz w:val="22"/>
        </w:rPr>
      </w:pPr>
    </w:p>
    <w:p w:rsidR="00F24933" w:rsidRPr="0009311B" w:rsidRDefault="00F24933" w:rsidP="00F24933">
      <w:pPr>
        <w:jc w:val="center"/>
        <w:rPr>
          <w:rFonts w:ascii="Arial" w:hAnsi="Arial"/>
          <w:sz w:val="22"/>
        </w:rPr>
      </w:pPr>
    </w:p>
    <w:p w:rsidR="00F24933" w:rsidRPr="00964E76" w:rsidRDefault="00F24933" w:rsidP="00C0739A">
      <w:pPr>
        <w:jc w:val="center"/>
        <w:rPr>
          <w:rFonts w:ascii="Arial" w:hAnsi="Arial"/>
          <w:szCs w:val="24"/>
        </w:rPr>
      </w:pPr>
      <w:r w:rsidRPr="00964E76">
        <w:rPr>
          <w:rFonts w:ascii="Arial" w:hAnsi="Arial"/>
          <w:szCs w:val="24"/>
        </w:rPr>
        <w:t>Regarding</w:t>
      </w:r>
      <w:r w:rsidR="00C0739A" w:rsidRPr="00964E76">
        <w:rPr>
          <w:rFonts w:ascii="Arial" w:hAnsi="Arial"/>
          <w:szCs w:val="24"/>
        </w:rPr>
        <w:t xml:space="preserve"> </w:t>
      </w:r>
      <w:r w:rsidRPr="00964E76">
        <w:rPr>
          <w:rFonts w:ascii="Arial" w:hAnsi="Arial"/>
          <w:szCs w:val="24"/>
        </w:rPr>
        <w:t xml:space="preserve">submission of written assignments, term papers and exam papers at </w:t>
      </w:r>
      <w:r w:rsidR="008A43DC" w:rsidRPr="00964E76">
        <w:rPr>
          <w:rFonts w:ascii="Arial" w:hAnsi="Arial"/>
          <w:szCs w:val="24"/>
        </w:rPr>
        <w:t>NMBU</w:t>
      </w:r>
      <w:r w:rsidRPr="00964E76">
        <w:rPr>
          <w:rFonts w:ascii="Arial" w:hAnsi="Arial"/>
          <w:szCs w:val="24"/>
        </w:rPr>
        <w:t>.</w:t>
      </w:r>
    </w:p>
    <w:p w:rsidR="00F24933" w:rsidRPr="00910CFE" w:rsidRDefault="00F24933" w:rsidP="00F24933">
      <w:pPr>
        <w:jc w:val="center"/>
        <w:rPr>
          <w:rFonts w:ascii="Arial" w:hAnsi="Arial"/>
        </w:rPr>
      </w:pPr>
    </w:p>
    <w:p w:rsidR="00F24933" w:rsidRPr="00964E7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Arial" w:hAnsi="Arial" w:cs="Arial"/>
          <w:i/>
          <w:szCs w:val="24"/>
        </w:rPr>
      </w:pPr>
    </w:p>
    <w:p w:rsidR="00F24933" w:rsidRPr="00964E7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Arial" w:hAnsi="Arial" w:cs="Arial"/>
          <w:i/>
          <w:szCs w:val="24"/>
        </w:rPr>
      </w:pPr>
      <w:r w:rsidRPr="00964E76">
        <w:rPr>
          <w:rFonts w:ascii="Arial" w:hAnsi="Arial" w:cs="Arial"/>
          <w:i/>
          <w:szCs w:val="24"/>
        </w:rPr>
        <w:t xml:space="preserve">I hereby declare that I have read the description below regarding plagiarism and correct use of sources, understood the nuances and clarified any uncertainties with an academic adviser. </w:t>
      </w:r>
    </w:p>
    <w:p w:rsidR="00F24933" w:rsidRPr="00964E7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Arial" w:hAnsi="Arial" w:cs="Arial"/>
          <w:i/>
          <w:szCs w:val="24"/>
        </w:rPr>
      </w:pPr>
    </w:p>
    <w:p w:rsidR="00F24933" w:rsidRPr="00964E7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Arial" w:hAnsi="Arial" w:cs="Arial"/>
          <w:i/>
          <w:szCs w:val="24"/>
        </w:rPr>
      </w:pPr>
      <w:r w:rsidRPr="00964E76">
        <w:rPr>
          <w:rFonts w:ascii="Arial" w:hAnsi="Arial" w:cs="Arial"/>
          <w:i/>
          <w:szCs w:val="24"/>
        </w:rPr>
        <w:t>I have also studied all questions in the attached quiz, answered the questions correctly and understood the reasons for all answers.</w:t>
      </w:r>
    </w:p>
    <w:p w:rsidR="00F24933" w:rsidRPr="00964E7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Arial" w:hAnsi="Arial" w:cs="Arial"/>
          <w:i/>
          <w:szCs w:val="24"/>
        </w:rPr>
      </w:pPr>
    </w:p>
    <w:p w:rsidR="00F24933" w:rsidRPr="00964E7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Arial" w:hAnsi="Arial" w:cs="Arial"/>
          <w:i/>
          <w:szCs w:val="24"/>
        </w:rPr>
      </w:pPr>
      <w:r w:rsidRPr="00964E76">
        <w:rPr>
          <w:rFonts w:ascii="Arial" w:hAnsi="Arial" w:cs="Arial"/>
          <w:i/>
          <w:szCs w:val="24"/>
        </w:rPr>
        <w:t>If I submit plagiarised text as part of an assi</w:t>
      </w:r>
      <w:r w:rsidR="00F45BF0" w:rsidRPr="00964E76">
        <w:rPr>
          <w:rFonts w:ascii="Arial" w:hAnsi="Arial" w:cs="Arial"/>
          <w:i/>
          <w:szCs w:val="24"/>
        </w:rPr>
        <w:t>gnment, term paper or exam paper</w:t>
      </w:r>
      <w:r w:rsidRPr="00964E76">
        <w:rPr>
          <w:rFonts w:ascii="Arial" w:hAnsi="Arial" w:cs="Arial"/>
          <w:i/>
          <w:szCs w:val="24"/>
        </w:rPr>
        <w:t xml:space="preserve"> I will not claim that I have received insufficient instruction</w:t>
      </w:r>
      <w:r w:rsidR="00C0739A" w:rsidRPr="00964E76">
        <w:rPr>
          <w:rFonts w:ascii="Arial" w:hAnsi="Arial" w:cs="Arial"/>
          <w:i/>
          <w:szCs w:val="24"/>
        </w:rPr>
        <w:t>.</w:t>
      </w:r>
      <w:r w:rsidRPr="00964E76">
        <w:rPr>
          <w:rFonts w:ascii="Arial" w:hAnsi="Arial" w:cs="Arial"/>
          <w:i/>
          <w:szCs w:val="24"/>
        </w:rPr>
        <w:t xml:space="preserve"> </w:t>
      </w:r>
    </w:p>
    <w:p w:rsidR="00F24933" w:rsidRPr="00A444D6" w:rsidRDefault="00F24933" w:rsidP="00964E76">
      <w:pPr>
        <w:pBdr>
          <w:top w:val="single" w:sz="4" w:space="1" w:color="auto" w:shadow="1"/>
          <w:left w:val="single" w:sz="4" w:space="4" w:color="auto" w:shadow="1"/>
          <w:bottom w:val="single" w:sz="4" w:space="1" w:color="auto" w:shadow="1"/>
          <w:right w:val="single" w:sz="4" w:space="1" w:color="auto" w:shadow="1"/>
        </w:pBdr>
        <w:jc w:val="center"/>
        <w:rPr>
          <w:rFonts w:ascii="Times New Roman" w:hAnsi="Times New Roman"/>
          <w:i/>
          <w:sz w:val="28"/>
        </w:rPr>
      </w:pPr>
    </w:p>
    <w:p w:rsidR="00F24933" w:rsidRPr="0009311B" w:rsidRDefault="00F24933" w:rsidP="00F24933">
      <w:pPr>
        <w:jc w:val="center"/>
        <w:rPr>
          <w:rFonts w:ascii="Arial" w:hAnsi="Arial"/>
          <w:sz w:val="22"/>
        </w:rPr>
      </w:pPr>
    </w:p>
    <w:p w:rsidR="00F24933" w:rsidRPr="0009311B" w:rsidRDefault="00F24933" w:rsidP="00F24933">
      <w:pPr>
        <w:jc w:val="center"/>
        <w:rPr>
          <w:rFonts w:ascii="Arial" w:hAnsi="Arial"/>
          <w:sz w:val="22"/>
        </w:rPr>
      </w:pPr>
    </w:p>
    <w:tbl>
      <w:tblPr>
        <w:tblStyle w:val="Rutenettabelllys"/>
        <w:tblW w:w="9493" w:type="dxa"/>
        <w:tblInd w:w="113" w:type="dxa"/>
        <w:tblLayout w:type="fixed"/>
        <w:tblLook w:val="04A0" w:firstRow="1" w:lastRow="0" w:firstColumn="1" w:lastColumn="0" w:noHBand="0" w:noVBand="1"/>
      </w:tblPr>
      <w:tblGrid>
        <w:gridCol w:w="9493"/>
      </w:tblGrid>
      <w:tr w:rsidR="00052B67" w:rsidRPr="00052B67" w:rsidTr="00964E76">
        <w:trPr>
          <w:trHeight w:val="455"/>
        </w:trPr>
        <w:tc>
          <w:tcPr>
            <w:tcW w:w="9493" w:type="dxa"/>
            <w:shd w:val="clear" w:color="auto" w:fill="009A81"/>
            <w:vAlign w:val="center"/>
          </w:tcPr>
          <w:p w:rsidR="00052B67" w:rsidRPr="00FE7BD6" w:rsidRDefault="00052B67" w:rsidP="00052B67">
            <w:pPr>
              <w:rPr>
                <w:rFonts w:ascii="Arial" w:hAnsi="Arial" w:cs="Arial"/>
                <w:b/>
                <w:color w:val="FFFFFF" w:themeColor="background1"/>
                <w:szCs w:val="24"/>
                <w:shd w:val="clear" w:color="auto" w:fill="009A81"/>
              </w:rPr>
            </w:pPr>
            <w:r w:rsidRPr="00052B67">
              <w:rPr>
                <w:rFonts w:ascii="Arial" w:hAnsi="Arial" w:cs="Arial"/>
                <w:b/>
                <w:color w:val="FFFFFF" w:themeColor="background1"/>
                <w:szCs w:val="24"/>
                <w:shd w:val="clear" w:color="auto" w:fill="009A81"/>
              </w:rPr>
              <w:t>Place and date</w:t>
            </w:r>
          </w:p>
        </w:tc>
      </w:tr>
      <w:tr w:rsidR="00052B67" w:rsidRPr="00FE7BD6" w:rsidTr="00964E76">
        <w:trPr>
          <w:trHeight w:val="846"/>
        </w:trPr>
        <w:sdt>
          <w:sdtPr>
            <w:alias w:val="Place and date"/>
            <w:tag w:val="Place and date"/>
            <w:id w:val="-964971545"/>
            <w:placeholder>
              <w:docPart w:val="319F6F18677B4F14AECCF5EEF26FBAA7"/>
            </w:placeholder>
            <w:showingPlcHdr/>
            <w:text/>
          </w:sdtPr>
          <w:sdtEndPr/>
          <w:sdtContent>
            <w:tc>
              <w:tcPr>
                <w:tcW w:w="9493" w:type="dxa"/>
                <w:shd w:val="clear" w:color="auto" w:fill="auto"/>
                <w:vAlign w:val="center"/>
              </w:tcPr>
              <w:p w:rsidR="00052B67" w:rsidRPr="008202A7" w:rsidRDefault="008202A7" w:rsidP="008202A7">
                <w:r w:rsidRPr="008202A7">
                  <w:rPr>
                    <w:rFonts w:ascii="Arial" w:hAnsi="Arial" w:cs="Arial"/>
                    <w:sz w:val="28"/>
                    <w:szCs w:val="28"/>
                  </w:rPr>
                  <w:t xml:space="preserve">                     </w:t>
                </w:r>
              </w:p>
            </w:tc>
          </w:sdtContent>
        </w:sdt>
      </w:tr>
      <w:tr w:rsidR="00052B67" w:rsidRPr="00052B67" w:rsidTr="00964E76">
        <w:trPr>
          <w:trHeight w:val="418"/>
        </w:trPr>
        <w:tc>
          <w:tcPr>
            <w:tcW w:w="9493" w:type="dxa"/>
            <w:shd w:val="clear" w:color="auto" w:fill="009A81"/>
            <w:vAlign w:val="center"/>
          </w:tcPr>
          <w:p w:rsidR="00052B67" w:rsidRPr="00052B67" w:rsidRDefault="00052B67" w:rsidP="00052B67">
            <w:pPr>
              <w:rPr>
                <w:rFonts w:ascii="Arial" w:hAnsi="Arial" w:cs="Arial"/>
                <w:b/>
                <w:color w:val="FFFFFF" w:themeColor="background1"/>
                <w:szCs w:val="24"/>
                <w:shd w:val="clear" w:color="auto" w:fill="009A81"/>
              </w:rPr>
            </w:pPr>
            <w:r w:rsidRPr="00052B67">
              <w:rPr>
                <w:rFonts w:ascii="Arial" w:hAnsi="Arial" w:cs="Arial"/>
                <w:b/>
                <w:color w:val="FFFFFF" w:themeColor="background1"/>
                <w:szCs w:val="24"/>
                <w:shd w:val="clear" w:color="auto" w:fill="009A81"/>
              </w:rPr>
              <w:t>Student’s signature</w:t>
            </w:r>
          </w:p>
        </w:tc>
      </w:tr>
      <w:tr w:rsidR="00052B67" w:rsidRPr="00FE7BD6" w:rsidTr="00964E76">
        <w:trPr>
          <w:trHeight w:val="894"/>
        </w:trPr>
        <w:tc>
          <w:tcPr>
            <w:tcW w:w="9493" w:type="dxa"/>
            <w:shd w:val="clear" w:color="auto" w:fill="auto"/>
            <w:vAlign w:val="center"/>
          </w:tcPr>
          <w:p w:rsidR="00052B67" w:rsidRPr="008202A7" w:rsidRDefault="00052B67" w:rsidP="008202A7"/>
        </w:tc>
      </w:tr>
    </w:tbl>
    <w:p w:rsidR="00F24933" w:rsidRPr="0009311B" w:rsidRDefault="00F24933" w:rsidP="00F24933">
      <w:pPr>
        <w:jc w:val="center"/>
        <w:rPr>
          <w:rFonts w:ascii="Arial" w:hAnsi="Arial"/>
          <w:sz w:val="22"/>
        </w:rPr>
      </w:pPr>
    </w:p>
    <w:p w:rsidR="00F24933" w:rsidRPr="00910CFE" w:rsidRDefault="00F24933" w:rsidP="00F24933">
      <w:pPr>
        <w:pStyle w:val="Tittel"/>
        <w:rPr>
          <w:rFonts w:ascii="Arial" w:hAnsi="Arial"/>
          <w:sz w:val="36"/>
        </w:rPr>
      </w:pPr>
      <w:r w:rsidRPr="00910CFE">
        <w:rPr>
          <w:rFonts w:ascii="Arial" w:hAnsi="Arial"/>
          <w:sz w:val="36"/>
        </w:rPr>
        <w:br w:type="page"/>
      </w:r>
      <w:r w:rsidRPr="00910CFE">
        <w:rPr>
          <w:rFonts w:ascii="Arial" w:hAnsi="Arial"/>
          <w:sz w:val="36"/>
        </w:rPr>
        <w:lastRenderedPageBreak/>
        <w:t>WHAT IS PLAGIARISM?</w:t>
      </w:r>
    </w:p>
    <w:p w:rsidR="00F24933" w:rsidRPr="00910CFE" w:rsidRDefault="00F24933" w:rsidP="00F24933">
      <w:pPr>
        <w:rPr>
          <w:rFonts w:ascii="Arial" w:hAnsi="Arial"/>
        </w:rPr>
      </w:pPr>
    </w:p>
    <w:p w:rsidR="00F24933" w:rsidRPr="00910CFE" w:rsidRDefault="00F24933" w:rsidP="00F24933">
      <w:pPr>
        <w:rPr>
          <w:rFonts w:ascii="Arial" w:eastAsia="Times New Roman" w:hAnsi="Arial"/>
        </w:rPr>
      </w:pPr>
    </w:p>
    <w:p w:rsidR="00F24933" w:rsidRPr="00910CFE" w:rsidRDefault="00F24933" w:rsidP="00F24933">
      <w:pPr>
        <w:rPr>
          <w:rFonts w:ascii="Arial" w:eastAsia="Times New Roman" w:hAnsi="Arial"/>
        </w:rPr>
      </w:pPr>
    </w:p>
    <w:p w:rsidR="00F24933" w:rsidRPr="007152B9" w:rsidRDefault="00F24933" w:rsidP="00F24933">
      <w:pPr>
        <w:rPr>
          <w:rFonts w:ascii="Arial" w:eastAsia="Times New Roman" w:hAnsi="Arial"/>
          <w:sz w:val="20"/>
        </w:rPr>
      </w:pPr>
      <w:r w:rsidRPr="007152B9">
        <w:rPr>
          <w:rFonts w:ascii="Arial" w:eastAsia="Times New Roman" w:hAnsi="Arial"/>
          <w:sz w:val="20"/>
        </w:rPr>
        <w:t xml:space="preserve">Plagiarism is the act of copying text or ideas from others and presenting them as one’s own.  Authors have ‘intellectual property right’ to their ideas and texts.  Copying text and pasting it into one’s own work is, therefore, considered theft.  And theft, of course, is unethical and unacceptable.  Suspected plagiarism linked to course assignments, term papers or exam papers will be reported by the relevant departments to the University Board.  The University Board will make a decision and determine appropriate reactions regarding the student. </w:t>
      </w:r>
    </w:p>
    <w:p w:rsidR="00F24933" w:rsidRPr="007152B9" w:rsidRDefault="00F24933" w:rsidP="00F24933">
      <w:pPr>
        <w:rPr>
          <w:rFonts w:ascii="Arial" w:eastAsia="Times New Roman" w:hAnsi="Arial"/>
          <w:sz w:val="20"/>
        </w:rPr>
      </w:pPr>
    </w:p>
    <w:p w:rsidR="00F24933" w:rsidRPr="007152B9" w:rsidRDefault="00F24933" w:rsidP="00F24933">
      <w:pPr>
        <w:rPr>
          <w:rFonts w:ascii="Arial" w:eastAsia="Times New Roman" w:hAnsi="Arial"/>
          <w:sz w:val="20"/>
        </w:rPr>
      </w:pPr>
      <w:r w:rsidRPr="007152B9">
        <w:rPr>
          <w:rFonts w:ascii="Arial" w:eastAsia="Times New Roman" w:hAnsi="Arial"/>
          <w:sz w:val="20"/>
        </w:rPr>
        <w:t xml:space="preserve">Some students don’t realize that they commit plagiarism.  Hence, they plagiarise in good faith.  </w:t>
      </w:r>
      <w:r w:rsidRPr="007152B9">
        <w:rPr>
          <w:rFonts w:ascii="Arial" w:hAnsi="Arial"/>
          <w:sz w:val="20"/>
        </w:rPr>
        <w:t xml:space="preserve">The following examples will </w:t>
      </w:r>
      <w:r w:rsidRPr="007152B9">
        <w:rPr>
          <w:rFonts w:ascii="Arial" w:eastAsia="Times New Roman" w:hAnsi="Arial"/>
          <w:sz w:val="20"/>
        </w:rPr>
        <w:t xml:space="preserve">teach you how you should cite your references correctly and avoid the crime.  If you still have questions after reading the text below, please contact your academic adviser or study coordinator immediately for clarification.  At a university, lack of awareness is no excuse for plagiarism.  </w:t>
      </w:r>
    </w:p>
    <w:p w:rsidR="00F24933" w:rsidRPr="007152B9" w:rsidRDefault="00F24933" w:rsidP="00F24933">
      <w:pPr>
        <w:rPr>
          <w:rFonts w:ascii="Arial" w:eastAsia="Times New Roman" w:hAnsi="Arial"/>
          <w:sz w:val="20"/>
        </w:rPr>
      </w:pPr>
    </w:p>
    <w:p w:rsidR="00F24933" w:rsidRPr="007152B9" w:rsidRDefault="00F24933" w:rsidP="00F24933">
      <w:pPr>
        <w:rPr>
          <w:rFonts w:ascii="Arial" w:eastAsia="Times New Roman" w:hAnsi="Arial"/>
          <w:sz w:val="20"/>
        </w:rPr>
      </w:pPr>
    </w:p>
    <w:p w:rsidR="00F24933" w:rsidRPr="007152B9" w:rsidRDefault="00F24933" w:rsidP="00F24933">
      <w:pPr>
        <w:rPr>
          <w:rFonts w:ascii="Arial" w:eastAsia="Times New Roman" w:hAnsi="Arial"/>
          <w:sz w:val="20"/>
        </w:rPr>
      </w:pPr>
    </w:p>
    <w:p w:rsidR="00F24933" w:rsidRPr="0009311B" w:rsidRDefault="00F24933" w:rsidP="00F24933">
      <w:pPr>
        <w:jc w:val="center"/>
        <w:rPr>
          <w:rFonts w:ascii="Arial" w:eastAsia="Times New Roman" w:hAnsi="Arial"/>
          <w:b/>
          <w:i/>
          <w:sz w:val="20"/>
        </w:rPr>
      </w:pPr>
      <w:r w:rsidRPr="0009311B">
        <w:rPr>
          <w:rFonts w:ascii="Arial" w:eastAsia="Times New Roman" w:hAnsi="Arial"/>
          <w:b/>
          <w:i/>
          <w:sz w:val="20"/>
        </w:rPr>
        <w:t>Text Based on Other Authors’ Knowledge and Experience</w:t>
      </w:r>
    </w:p>
    <w:p w:rsidR="00F24933" w:rsidRPr="007152B9" w:rsidRDefault="00F24933" w:rsidP="00F24933">
      <w:pPr>
        <w:rPr>
          <w:rFonts w:ascii="Arial" w:eastAsia="Times New Roman" w:hAnsi="Arial"/>
          <w:sz w:val="20"/>
        </w:rPr>
      </w:pPr>
    </w:p>
    <w:p w:rsidR="00F24933" w:rsidRPr="007152B9" w:rsidRDefault="00F24933" w:rsidP="00F24933">
      <w:pPr>
        <w:rPr>
          <w:rFonts w:ascii="Arial" w:eastAsia="Times New Roman" w:hAnsi="Arial"/>
          <w:sz w:val="20"/>
        </w:rPr>
      </w:pPr>
    </w:p>
    <w:p w:rsidR="00F24933" w:rsidRPr="007152B9" w:rsidRDefault="00F24933" w:rsidP="00F24933">
      <w:pPr>
        <w:widowControl w:val="0"/>
        <w:autoSpaceDE w:val="0"/>
        <w:autoSpaceDN w:val="0"/>
        <w:adjustRightInd w:val="0"/>
        <w:rPr>
          <w:rFonts w:ascii="Arial" w:eastAsia="Times New Roman" w:hAnsi="Arial"/>
          <w:b/>
          <w:sz w:val="20"/>
        </w:rPr>
      </w:pPr>
      <w:r w:rsidRPr="007152B9">
        <w:rPr>
          <w:rFonts w:ascii="Arial" w:eastAsia="Times New Roman" w:hAnsi="Arial"/>
          <w:b/>
          <w:sz w:val="20"/>
        </w:rPr>
        <w:t>Consider an original text by Werner (1993: 12)</w:t>
      </w:r>
      <w:r w:rsidRPr="007152B9">
        <w:rPr>
          <w:rStyle w:val="Fotnotereferanse"/>
          <w:rFonts w:eastAsia="Times New Roman"/>
          <w:b/>
          <w:sz w:val="20"/>
        </w:rPr>
        <w:footnoteReference w:id="1"/>
      </w:r>
      <w:r w:rsidRPr="007152B9">
        <w:rPr>
          <w:rFonts w:ascii="Arial" w:eastAsia="Times New Roman" w:hAnsi="Arial"/>
          <w:b/>
          <w:sz w:val="20"/>
        </w:rPr>
        <w:t>:</w:t>
      </w:r>
    </w:p>
    <w:p w:rsidR="00F24933" w:rsidRPr="007152B9" w:rsidRDefault="00F24933" w:rsidP="00F24933">
      <w:pPr>
        <w:widowControl w:val="0"/>
        <w:autoSpaceDE w:val="0"/>
        <w:autoSpaceDN w:val="0"/>
        <w:adjustRightInd w:val="0"/>
        <w:rPr>
          <w:rFonts w:ascii="Arial" w:eastAsia="Times New Roman" w:hAnsi="Arial"/>
          <w:sz w:val="20"/>
        </w:rPr>
      </w:pPr>
    </w:p>
    <w:p w:rsidR="00F24933" w:rsidRPr="007152B9" w:rsidRDefault="00F24933" w:rsidP="00F24933">
      <w:pPr>
        <w:pStyle w:val="Brdtekst"/>
        <w:pBdr>
          <w:top w:val="double" w:sz="4" w:space="1" w:color="auto"/>
          <w:left w:val="double" w:sz="4" w:space="4" w:color="auto"/>
          <w:bottom w:val="double" w:sz="4" w:space="1" w:color="auto"/>
          <w:right w:val="double" w:sz="4" w:space="4" w:color="auto"/>
        </w:pBdr>
        <w:rPr>
          <w:rFonts w:ascii="Arial" w:hAnsi="Arial"/>
          <w:color w:val="auto"/>
          <w:sz w:val="20"/>
        </w:rPr>
      </w:pPr>
      <w:r w:rsidRPr="007152B9">
        <w:rPr>
          <w:rFonts w:ascii="Arial" w:hAnsi="Arial"/>
          <w:color w:val="auto"/>
          <w:sz w:val="20"/>
        </w:rPr>
        <w:t xml:space="preserve">The results of many rural development projects aiming to improve the living standards of the rural population in developing countries have often been disappointingly poor.  </w:t>
      </w:r>
    </w:p>
    <w:p w:rsidR="00F24933" w:rsidRPr="007152B9" w:rsidRDefault="00F24933" w:rsidP="00F24933">
      <w:pPr>
        <w:rPr>
          <w:rFonts w:ascii="Arial" w:eastAsia="Times New Roman" w:hAnsi="Arial"/>
          <w:sz w:val="20"/>
        </w:rPr>
      </w:pPr>
    </w:p>
    <w:p w:rsidR="00F24933" w:rsidRPr="007152B9" w:rsidRDefault="00F24933" w:rsidP="00F24933">
      <w:pPr>
        <w:rPr>
          <w:rFonts w:ascii="Arial" w:eastAsia="Times New Roman" w:hAnsi="Arial"/>
          <w:sz w:val="20"/>
        </w:rPr>
      </w:pPr>
    </w:p>
    <w:p w:rsidR="00F24933" w:rsidRPr="007152B9" w:rsidRDefault="00F24933" w:rsidP="00F24933">
      <w:pPr>
        <w:rPr>
          <w:rFonts w:ascii="Arial" w:hAnsi="Arial"/>
          <w:b/>
          <w:sz w:val="20"/>
        </w:rPr>
      </w:pPr>
      <w:r w:rsidRPr="007152B9">
        <w:rPr>
          <w:rFonts w:ascii="Arial" w:hAnsi="Arial"/>
          <w:b/>
          <w:sz w:val="20"/>
        </w:rPr>
        <w:t>1. You plagiarise Werner if you—</w:t>
      </w:r>
      <w:r w:rsidRPr="0009311B">
        <w:rPr>
          <w:rFonts w:ascii="Arial" w:hAnsi="Arial"/>
          <w:b/>
          <w:i/>
          <w:sz w:val="20"/>
        </w:rPr>
        <w:t>based on this text</w:t>
      </w:r>
      <w:r w:rsidRPr="007152B9">
        <w:rPr>
          <w:rFonts w:ascii="Arial" w:hAnsi="Arial"/>
          <w:b/>
          <w:sz w:val="20"/>
        </w:rPr>
        <w:t>—write:</w:t>
      </w:r>
    </w:p>
    <w:p w:rsidR="00F24933" w:rsidRPr="007152B9" w:rsidRDefault="00F24933" w:rsidP="00F24933">
      <w:pPr>
        <w:rPr>
          <w:rFonts w:ascii="Arial" w:hAnsi="Arial"/>
          <w:b/>
          <w:sz w:val="20"/>
        </w:rPr>
      </w:pPr>
    </w:p>
    <w:p w:rsidR="00F24933" w:rsidRPr="007152B9" w:rsidRDefault="00F24933" w:rsidP="00F24933">
      <w:pPr>
        <w:pStyle w:val="Brdtekst"/>
        <w:rPr>
          <w:rFonts w:ascii="Arial" w:hAnsi="Arial"/>
          <w:color w:val="auto"/>
          <w:sz w:val="20"/>
        </w:rPr>
      </w:pPr>
      <w:r w:rsidRPr="007152B9">
        <w:rPr>
          <w:rFonts w:ascii="Arial" w:hAnsi="Arial"/>
          <w:color w:val="auto"/>
          <w:sz w:val="20"/>
        </w:rPr>
        <w:t xml:space="preserve">The results of many rural development projects aiming to improve the living standards of the rural population in developing countries have often been disappointingly poor.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Why?  Because (1) you copy the text without enclosing it in quotation marks, and (2) you give no credit to the creator of the sentence (no reference).</w:t>
      </w:r>
    </w:p>
    <w:p w:rsidR="00F24933" w:rsidRPr="007152B9" w:rsidRDefault="00F24933" w:rsidP="00F24933">
      <w:pPr>
        <w:rPr>
          <w:rFonts w:ascii="Arial" w:hAnsi="Arial"/>
          <w:sz w:val="20"/>
        </w:rPr>
      </w:pPr>
    </w:p>
    <w:p w:rsidR="00F24933" w:rsidRPr="007152B9" w:rsidRDefault="00F24933" w:rsidP="00F24933">
      <w:pPr>
        <w:tabs>
          <w:tab w:val="left" w:pos="5667"/>
        </w:tabs>
        <w:rPr>
          <w:rFonts w:ascii="Arial" w:hAnsi="Arial"/>
          <w:sz w:val="20"/>
        </w:rPr>
      </w:pPr>
    </w:p>
    <w:p w:rsidR="00F24933" w:rsidRPr="007152B9" w:rsidRDefault="00F24933" w:rsidP="00F24933">
      <w:pPr>
        <w:rPr>
          <w:rFonts w:ascii="Arial" w:hAnsi="Arial"/>
          <w:b/>
          <w:sz w:val="20"/>
        </w:rPr>
      </w:pPr>
      <w:r w:rsidRPr="007152B9">
        <w:rPr>
          <w:rFonts w:ascii="Arial" w:hAnsi="Arial"/>
          <w:b/>
          <w:sz w:val="20"/>
        </w:rPr>
        <w:t>2. You plagiarise if you write:</w:t>
      </w:r>
    </w:p>
    <w:p w:rsidR="00F24933" w:rsidRPr="007152B9" w:rsidRDefault="00F24933" w:rsidP="00F24933">
      <w:pPr>
        <w:rPr>
          <w:rFonts w:ascii="Arial" w:hAnsi="Arial"/>
          <w:sz w:val="20"/>
        </w:rPr>
      </w:pPr>
    </w:p>
    <w:p w:rsidR="00F24933" w:rsidRPr="007152B9" w:rsidRDefault="00F24933" w:rsidP="00F24933">
      <w:pPr>
        <w:pStyle w:val="Brdtekst"/>
        <w:rPr>
          <w:rFonts w:ascii="Arial" w:hAnsi="Arial"/>
          <w:color w:val="auto"/>
          <w:sz w:val="20"/>
        </w:rPr>
      </w:pPr>
      <w:r w:rsidRPr="007152B9">
        <w:rPr>
          <w:rFonts w:ascii="Arial" w:hAnsi="Arial"/>
          <w:color w:val="auto"/>
          <w:sz w:val="20"/>
        </w:rPr>
        <w:t xml:space="preserve">According to Werner (1993: 12), the results of many rural development projects aiming to improve the living standards of the rural population in developing countries have often been disappointingly poor.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Why?  Because you copy the text written by Warner without enclosing it in quotation marks.  By not using quotation marks, you falsely indicate that you have formulated Werner’s message using your own words.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3. You plagiarise if you write:</w:t>
      </w:r>
    </w:p>
    <w:p w:rsidR="00F24933" w:rsidRPr="007152B9" w:rsidRDefault="00F24933" w:rsidP="00F24933">
      <w:pPr>
        <w:rPr>
          <w:rFonts w:ascii="Arial" w:hAnsi="Arial"/>
          <w:sz w:val="20"/>
        </w:rPr>
      </w:pPr>
    </w:p>
    <w:p w:rsidR="00F24933" w:rsidRPr="007152B9" w:rsidRDefault="00F24933" w:rsidP="00F24933">
      <w:pPr>
        <w:pStyle w:val="Brdtekst"/>
        <w:rPr>
          <w:rFonts w:ascii="Arial" w:hAnsi="Arial"/>
          <w:color w:val="auto"/>
          <w:sz w:val="20"/>
        </w:rPr>
      </w:pPr>
      <w:r w:rsidRPr="007152B9">
        <w:rPr>
          <w:rFonts w:ascii="Arial" w:hAnsi="Arial"/>
          <w:color w:val="auto"/>
          <w:sz w:val="20"/>
        </w:rPr>
        <w:t xml:space="preserve">Many rural development projects aiming to improve the living standards of the rural population in developing countries have often </w:t>
      </w:r>
      <w:r w:rsidRPr="007152B9">
        <w:rPr>
          <w:rFonts w:ascii="Arial" w:hAnsi="Arial"/>
          <w:i/>
          <w:color w:val="auto"/>
          <w:sz w:val="20"/>
        </w:rPr>
        <w:t>had</w:t>
      </w:r>
      <w:r w:rsidRPr="007152B9">
        <w:rPr>
          <w:rFonts w:ascii="Arial" w:hAnsi="Arial"/>
          <w:color w:val="auto"/>
          <w:sz w:val="20"/>
        </w:rPr>
        <w:t xml:space="preserve"> disappointingly poor </w:t>
      </w:r>
      <w:r w:rsidRPr="007152B9">
        <w:rPr>
          <w:rFonts w:ascii="Arial" w:hAnsi="Arial"/>
          <w:i/>
          <w:color w:val="auto"/>
          <w:sz w:val="20"/>
        </w:rPr>
        <w:t>effects</w:t>
      </w:r>
      <w:r w:rsidRPr="007152B9">
        <w:rPr>
          <w:rFonts w:ascii="Arial" w:hAnsi="Arial"/>
          <w:color w:val="auto"/>
          <w:sz w:val="20"/>
        </w:rPr>
        <w:t xml:space="preserve">.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Why?  Because (1) you still copy the text even if you paraphrase Werner’s text by taking out ‘</w:t>
      </w:r>
      <w:r w:rsidRPr="007152B9">
        <w:rPr>
          <w:rFonts w:ascii="Arial" w:hAnsi="Arial"/>
          <w:i/>
          <w:sz w:val="20"/>
        </w:rPr>
        <w:t>the results of</w:t>
      </w:r>
      <w:r w:rsidRPr="007152B9">
        <w:rPr>
          <w:rFonts w:ascii="Arial" w:hAnsi="Arial"/>
          <w:sz w:val="20"/>
        </w:rPr>
        <w:t>,’ replacing ‘</w:t>
      </w:r>
      <w:r w:rsidRPr="007152B9">
        <w:rPr>
          <w:rFonts w:ascii="Arial" w:hAnsi="Arial"/>
          <w:i/>
          <w:sz w:val="20"/>
        </w:rPr>
        <w:t>been</w:t>
      </w:r>
      <w:r w:rsidRPr="007152B9">
        <w:rPr>
          <w:rFonts w:ascii="Arial" w:hAnsi="Arial"/>
          <w:sz w:val="20"/>
        </w:rPr>
        <w:t>’ by ‘</w:t>
      </w:r>
      <w:r w:rsidRPr="007152B9">
        <w:rPr>
          <w:rFonts w:ascii="Arial" w:hAnsi="Arial"/>
          <w:i/>
          <w:sz w:val="20"/>
        </w:rPr>
        <w:t>had</w:t>
      </w:r>
      <w:r w:rsidRPr="007152B9">
        <w:rPr>
          <w:rFonts w:ascii="Arial" w:hAnsi="Arial"/>
          <w:sz w:val="20"/>
        </w:rPr>
        <w:t>,’ and adding ‘</w:t>
      </w:r>
      <w:r w:rsidRPr="007152B9">
        <w:rPr>
          <w:rFonts w:ascii="Arial" w:hAnsi="Arial"/>
          <w:i/>
          <w:sz w:val="20"/>
        </w:rPr>
        <w:t>effect</w:t>
      </w:r>
      <w:r w:rsidRPr="007152B9">
        <w:rPr>
          <w:rFonts w:ascii="Arial" w:hAnsi="Arial"/>
          <w:sz w:val="20"/>
        </w:rPr>
        <w:t xml:space="preserve">’ and (2) because no reference is given.  </w:t>
      </w: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lastRenderedPageBreak/>
        <w:t>4. You plagiarise if you write:</w:t>
      </w:r>
    </w:p>
    <w:p w:rsidR="00F24933" w:rsidRPr="007152B9" w:rsidRDefault="00F24933" w:rsidP="00F24933">
      <w:pPr>
        <w:rPr>
          <w:rFonts w:ascii="Arial" w:hAnsi="Arial"/>
          <w:sz w:val="20"/>
        </w:rPr>
      </w:pPr>
    </w:p>
    <w:p w:rsidR="00F24933" w:rsidRPr="007152B9" w:rsidRDefault="00F24933" w:rsidP="00F24933">
      <w:pPr>
        <w:pStyle w:val="Brdtekst"/>
        <w:rPr>
          <w:rFonts w:ascii="Arial" w:hAnsi="Arial"/>
          <w:i/>
          <w:color w:val="auto"/>
          <w:sz w:val="20"/>
        </w:rPr>
      </w:pPr>
      <w:r w:rsidRPr="007152B9">
        <w:rPr>
          <w:rFonts w:ascii="Arial" w:hAnsi="Arial"/>
          <w:color w:val="auto"/>
          <w:sz w:val="20"/>
        </w:rPr>
        <w:t xml:space="preserve">Many rural development projects </w:t>
      </w:r>
      <w:r w:rsidRPr="007152B9">
        <w:rPr>
          <w:rFonts w:ascii="Arial" w:hAnsi="Arial"/>
          <w:i/>
          <w:color w:val="auto"/>
          <w:sz w:val="20"/>
        </w:rPr>
        <w:t>meant</w:t>
      </w:r>
      <w:r w:rsidRPr="007152B9">
        <w:rPr>
          <w:rFonts w:ascii="Arial" w:hAnsi="Arial"/>
          <w:color w:val="auto"/>
          <w:sz w:val="20"/>
        </w:rPr>
        <w:t xml:space="preserve"> to improve the living </w:t>
      </w:r>
      <w:r w:rsidRPr="007152B9">
        <w:rPr>
          <w:rFonts w:ascii="Arial" w:hAnsi="Arial"/>
          <w:i/>
          <w:color w:val="auto"/>
          <w:sz w:val="20"/>
        </w:rPr>
        <w:t>conditions</w:t>
      </w:r>
      <w:r w:rsidRPr="007152B9">
        <w:rPr>
          <w:rFonts w:ascii="Arial" w:hAnsi="Arial"/>
          <w:color w:val="auto"/>
          <w:sz w:val="20"/>
        </w:rPr>
        <w:t xml:space="preserve"> of the rural population in developing countries have often </w:t>
      </w:r>
      <w:r w:rsidRPr="007152B9">
        <w:rPr>
          <w:rFonts w:ascii="Arial" w:hAnsi="Arial"/>
          <w:i/>
          <w:color w:val="auto"/>
          <w:sz w:val="20"/>
        </w:rPr>
        <w:t>had</w:t>
      </w:r>
      <w:r w:rsidRPr="007152B9">
        <w:rPr>
          <w:rFonts w:ascii="Arial" w:hAnsi="Arial"/>
          <w:color w:val="auto"/>
          <w:sz w:val="20"/>
        </w:rPr>
        <w:t xml:space="preserve"> </w:t>
      </w:r>
      <w:r w:rsidRPr="007152B9">
        <w:rPr>
          <w:rFonts w:ascii="Arial" w:hAnsi="Arial"/>
          <w:i/>
          <w:color w:val="auto"/>
          <w:sz w:val="20"/>
        </w:rPr>
        <w:t>very</w:t>
      </w:r>
      <w:r w:rsidRPr="007152B9">
        <w:rPr>
          <w:rFonts w:ascii="Arial" w:hAnsi="Arial"/>
          <w:color w:val="auto"/>
          <w:sz w:val="20"/>
        </w:rPr>
        <w:t xml:space="preserve"> poor </w:t>
      </w:r>
      <w:r w:rsidRPr="007152B9">
        <w:rPr>
          <w:rFonts w:ascii="Arial" w:hAnsi="Arial"/>
          <w:i/>
          <w:color w:val="auto"/>
          <w:sz w:val="20"/>
        </w:rPr>
        <w:t>effects</w:t>
      </w:r>
      <w:r w:rsidRPr="007152B9">
        <w:rPr>
          <w:rFonts w:ascii="Arial" w:hAnsi="Arial"/>
          <w:color w:val="auto"/>
          <w:sz w:val="20"/>
        </w:rPr>
        <w:t xml:space="preserve"> (Werner, 1993: 12).</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Why?  Because you still copy the text even if you paraphrase some more by replacing the word ‘</w:t>
      </w:r>
      <w:r w:rsidRPr="007152B9">
        <w:rPr>
          <w:rFonts w:ascii="Arial" w:hAnsi="Arial"/>
          <w:i/>
          <w:sz w:val="20"/>
        </w:rPr>
        <w:t>aiming</w:t>
      </w:r>
      <w:r w:rsidRPr="007152B9">
        <w:rPr>
          <w:rFonts w:ascii="Arial" w:hAnsi="Arial"/>
          <w:sz w:val="20"/>
        </w:rPr>
        <w:t>’ by ‘</w:t>
      </w:r>
      <w:r w:rsidRPr="007152B9">
        <w:rPr>
          <w:rFonts w:ascii="Arial" w:hAnsi="Arial"/>
          <w:i/>
          <w:sz w:val="20"/>
        </w:rPr>
        <w:t>meant</w:t>
      </w:r>
      <w:r w:rsidRPr="007152B9">
        <w:rPr>
          <w:rFonts w:ascii="Arial" w:hAnsi="Arial"/>
          <w:sz w:val="20"/>
        </w:rPr>
        <w:t>,’ the word ‘</w:t>
      </w:r>
      <w:r w:rsidRPr="007152B9">
        <w:rPr>
          <w:rFonts w:ascii="Arial" w:hAnsi="Arial"/>
          <w:i/>
          <w:sz w:val="20"/>
        </w:rPr>
        <w:t>standard</w:t>
      </w:r>
      <w:r w:rsidRPr="007152B9">
        <w:rPr>
          <w:rFonts w:ascii="Arial" w:hAnsi="Arial"/>
          <w:sz w:val="20"/>
        </w:rPr>
        <w:t>’ by ‘</w:t>
      </w:r>
      <w:r w:rsidRPr="007152B9">
        <w:rPr>
          <w:rFonts w:ascii="Arial" w:hAnsi="Arial"/>
          <w:i/>
          <w:sz w:val="20"/>
        </w:rPr>
        <w:t>condition</w:t>
      </w:r>
      <w:r w:rsidRPr="007152B9">
        <w:rPr>
          <w:rFonts w:ascii="Arial" w:hAnsi="Arial"/>
          <w:sz w:val="20"/>
        </w:rPr>
        <w:t>,’ and the word ‘</w:t>
      </w:r>
      <w:r w:rsidRPr="007152B9">
        <w:rPr>
          <w:rFonts w:ascii="Arial" w:hAnsi="Arial"/>
          <w:i/>
          <w:sz w:val="20"/>
        </w:rPr>
        <w:t>disappointingly</w:t>
      </w:r>
      <w:r w:rsidRPr="007152B9">
        <w:rPr>
          <w:rFonts w:ascii="Arial" w:hAnsi="Arial"/>
          <w:sz w:val="20"/>
        </w:rPr>
        <w:t>’ by ‘</w:t>
      </w:r>
      <w:r w:rsidRPr="007152B9">
        <w:rPr>
          <w:rFonts w:ascii="Arial" w:hAnsi="Arial"/>
          <w:i/>
          <w:sz w:val="20"/>
        </w:rPr>
        <w:t>very</w:t>
      </w:r>
      <w:r w:rsidRPr="007152B9">
        <w:rPr>
          <w:rFonts w:ascii="Arial" w:hAnsi="Arial"/>
          <w:sz w:val="20"/>
        </w:rPr>
        <w:t xml:space="preserve">.’  Werner’s sentence structure still remains.  Providing reference does not eliminate the need to express the idea in your own words (unless you use quotation marks).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5. You plagiarise if you write:</w:t>
      </w:r>
    </w:p>
    <w:p w:rsidR="00F24933" w:rsidRPr="007152B9" w:rsidRDefault="00F24933" w:rsidP="00F24933">
      <w:pPr>
        <w:rPr>
          <w:rFonts w:ascii="Arial" w:hAnsi="Arial"/>
          <w:sz w:val="20"/>
        </w:rPr>
      </w:pPr>
    </w:p>
    <w:p w:rsidR="00F24933" w:rsidRPr="007152B9" w:rsidRDefault="00F24933" w:rsidP="00F24933">
      <w:pPr>
        <w:pStyle w:val="Brdtekst"/>
        <w:rPr>
          <w:rFonts w:ascii="Arial" w:hAnsi="Arial"/>
          <w:color w:val="auto"/>
          <w:sz w:val="20"/>
        </w:rPr>
      </w:pPr>
      <w:r w:rsidRPr="007152B9">
        <w:rPr>
          <w:rFonts w:ascii="Arial" w:hAnsi="Arial"/>
          <w:color w:val="auto"/>
          <w:sz w:val="20"/>
        </w:rPr>
        <w:t>“The results of many rural development projects aiming to improve the living standards of the rural population in developing countries have often been disappointingly poor.”</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Why?  Because no reference is given.  The quotation marks clearly show that you cite another author, but whom?</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 xml:space="preserve">6. You </w:t>
      </w:r>
      <w:r w:rsidRPr="007152B9">
        <w:rPr>
          <w:rFonts w:ascii="Arial" w:hAnsi="Arial"/>
          <w:b/>
          <w:sz w:val="20"/>
          <w:u w:val="single"/>
        </w:rPr>
        <w:t>do not</w:t>
      </w:r>
      <w:r w:rsidRPr="007152B9">
        <w:rPr>
          <w:rFonts w:ascii="Arial" w:hAnsi="Arial"/>
          <w:b/>
          <w:sz w:val="20"/>
        </w:rPr>
        <w:t xml:space="preserve"> plagiarise if you write:</w:t>
      </w:r>
    </w:p>
    <w:p w:rsidR="00F24933" w:rsidRPr="007152B9" w:rsidRDefault="00F24933" w:rsidP="00F24933">
      <w:pPr>
        <w:rPr>
          <w:rFonts w:ascii="Arial" w:hAnsi="Arial"/>
          <w:sz w:val="20"/>
        </w:rPr>
      </w:pPr>
    </w:p>
    <w:p w:rsidR="00F24933" w:rsidRPr="007152B9" w:rsidRDefault="00F24933" w:rsidP="00F24933">
      <w:pPr>
        <w:pStyle w:val="Brdtekst"/>
        <w:rPr>
          <w:rFonts w:ascii="Arial" w:hAnsi="Arial"/>
          <w:color w:val="auto"/>
          <w:sz w:val="20"/>
        </w:rPr>
      </w:pPr>
      <w:r w:rsidRPr="007152B9">
        <w:rPr>
          <w:rFonts w:ascii="Arial" w:hAnsi="Arial"/>
          <w:color w:val="auto"/>
          <w:sz w:val="20"/>
        </w:rPr>
        <w:t xml:space="preserve">“The results of many rural development projects aiming to improve the living standards of the rural population in developing countries have often been disappointingly poor” (Werner, 1993).  </w:t>
      </w:r>
    </w:p>
    <w:p w:rsidR="00F24933" w:rsidRPr="007152B9" w:rsidRDefault="00F24933" w:rsidP="00F24933">
      <w:pPr>
        <w:pStyle w:val="Brdtekst"/>
        <w:pBdr>
          <w:top w:val="none" w:sz="0" w:space="0" w:color="auto"/>
          <w:left w:val="none" w:sz="0" w:space="0" w:color="auto"/>
          <w:bottom w:val="none" w:sz="0" w:space="0" w:color="auto"/>
          <w:right w:val="none" w:sz="0" w:space="0" w:color="auto"/>
        </w:pBdr>
        <w:rPr>
          <w:rFonts w:ascii="Arial" w:hAnsi="Arial"/>
          <w:color w:val="auto"/>
          <w:sz w:val="20"/>
        </w:rPr>
      </w:pPr>
      <w:r w:rsidRPr="007152B9">
        <w:rPr>
          <w:rFonts w:ascii="Arial" w:hAnsi="Arial"/>
          <w:color w:val="auto"/>
          <w:sz w:val="20"/>
        </w:rPr>
        <w:t xml:space="preserve">or </w:t>
      </w:r>
    </w:p>
    <w:p w:rsidR="00F24933" w:rsidRPr="007152B9" w:rsidRDefault="00F24933" w:rsidP="00F24933">
      <w:pPr>
        <w:pStyle w:val="Brdtekst"/>
        <w:rPr>
          <w:rFonts w:ascii="Arial" w:hAnsi="Arial"/>
          <w:color w:val="auto"/>
          <w:sz w:val="20"/>
        </w:rPr>
      </w:pPr>
      <w:r w:rsidRPr="007152B9">
        <w:rPr>
          <w:rFonts w:ascii="Arial" w:hAnsi="Arial"/>
          <w:color w:val="auto"/>
          <w:sz w:val="20"/>
        </w:rPr>
        <w:t xml:space="preserve">According to Werner (1993), “the results of many rural development projects aiming to improve the living standards of the rural population in developing countries have often been disappointingly poor.”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Why?  Because (1) you indicate that you present Werner’s idea by providing reference, and (2) you show that you present Werner’s idea in his own words by enclosing the text in quotation marks.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 xml:space="preserve">7. You </w:t>
      </w:r>
      <w:r w:rsidRPr="007152B9">
        <w:rPr>
          <w:rFonts w:ascii="Arial" w:hAnsi="Arial"/>
          <w:b/>
          <w:sz w:val="20"/>
          <w:u w:val="single"/>
        </w:rPr>
        <w:t>do not</w:t>
      </w:r>
      <w:r w:rsidRPr="007152B9">
        <w:rPr>
          <w:rFonts w:ascii="Arial" w:hAnsi="Arial"/>
          <w:b/>
          <w:sz w:val="20"/>
        </w:rPr>
        <w:t xml:space="preserve"> plagiarise if you write:</w:t>
      </w:r>
    </w:p>
    <w:p w:rsidR="00F24933" w:rsidRPr="007152B9" w:rsidRDefault="00F24933" w:rsidP="00F24933">
      <w:pPr>
        <w:rPr>
          <w:rFonts w:ascii="Arial" w:hAnsi="Arial"/>
          <w:sz w:val="20"/>
        </w:rPr>
      </w:pPr>
    </w:p>
    <w:p w:rsidR="00F24933" w:rsidRPr="007152B9" w:rsidRDefault="00F24933" w:rsidP="00F24933">
      <w:pPr>
        <w:pStyle w:val="Brdtekst"/>
        <w:rPr>
          <w:rFonts w:ascii="Arial" w:hAnsi="Arial"/>
          <w:color w:val="auto"/>
          <w:sz w:val="20"/>
        </w:rPr>
      </w:pPr>
      <w:r w:rsidRPr="007152B9">
        <w:rPr>
          <w:rFonts w:ascii="Arial" w:hAnsi="Arial"/>
          <w:color w:val="auto"/>
          <w:sz w:val="20"/>
        </w:rPr>
        <w:t xml:space="preserve">The success rate of rural development projects in developing countries has generally been low.  Attempts to raise the standard of living among rural poor have to a large extent not had the anticipated effects (Werner, 1993).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Why?  Because (1) the statement is you own; you are the creator of sentence, and (2) you provide reference for the information on which you base your statement.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09311B" w:rsidRDefault="00F24933" w:rsidP="00F24933">
      <w:pPr>
        <w:jc w:val="center"/>
        <w:rPr>
          <w:rFonts w:ascii="Arial" w:eastAsia="Times New Roman" w:hAnsi="Arial"/>
          <w:b/>
          <w:i/>
          <w:sz w:val="20"/>
        </w:rPr>
      </w:pPr>
      <w:r w:rsidRPr="0009311B">
        <w:rPr>
          <w:rFonts w:ascii="Arial" w:eastAsia="Times New Roman" w:hAnsi="Arial"/>
          <w:b/>
          <w:i/>
          <w:sz w:val="20"/>
        </w:rPr>
        <w:t>Text based on Your Own Knowledge and Experience</w:t>
      </w: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r w:rsidRPr="007152B9">
        <w:rPr>
          <w:rFonts w:ascii="Arial" w:hAnsi="Arial"/>
          <w:b/>
          <w:sz w:val="20"/>
        </w:rPr>
        <w:t>8. Assume that you have lots of experience in implementing or studying development projects.  You may write that:</w:t>
      </w:r>
    </w:p>
    <w:p w:rsidR="00F24933" w:rsidRPr="007152B9" w:rsidRDefault="00F24933" w:rsidP="00F24933">
      <w:pPr>
        <w:rPr>
          <w:rFonts w:ascii="Arial" w:hAnsi="Arial"/>
          <w:sz w:val="20"/>
        </w:rPr>
      </w:pPr>
    </w:p>
    <w:p w:rsidR="00F24933" w:rsidRPr="007152B9" w:rsidRDefault="00F24933" w:rsidP="00F24933">
      <w:pPr>
        <w:pStyle w:val="Brdtekst"/>
        <w:rPr>
          <w:rFonts w:ascii="Arial" w:hAnsi="Arial"/>
          <w:color w:val="auto"/>
          <w:sz w:val="20"/>
        </w:rPr>
      </w:pPr>
      <w:r w:rsidRPr="007152B9">
        <w:rPr>
          <w:rFonts w:ascii="Arial" w:hAnsi="Arial"/>
          <w:color w:val="auto"/>
          <w:sz w:val="20"/>
        </w:rPr>
        <w:t xml:space="preserve">The success rate of rural development projects in developing countries has generally been low.  Attempts to raise the standard of living among rural poor have to a large extent not had the anticipated effects.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You do not plagiarise anyone although you do not state your sources for this information.  Why?  Listing all your sources might be impossible, and you may not know from where you got the information.  References are not needed when you express your accumulated, synthesized knowledge.  Also, you do not plagiarise Werner even if he made a similar statement earlier.  Reference is only needed if his statement had a </w:t>
      </w:r>
      <w:r w:rsidRPr="007152B9">
        <w:rPr>
          <w:rFonts w:ascii="Arial" w:hAnsi="Arial"/>
          <w:i/>
          <w:sz w:val="20"/>
        </w:rPr>
        <w:t>significant influence on your understanding</w:t>
      </w:r>
      <w:r w:rsidRPr="007152B9">
        <w:rPr>
          <w:rFonts w:ascii="Arial" w:hAnsi="Arial"/>
          <w:sz w:val="20"/>
        </w:rPr>
        <w:t xml:space="preserve"> of the issue.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lastRenderedPageBreak/>
        <w:t xml:space="preserve">However, if your knowledge is based on one or a few sources, and you do not remember which ones, you should do a literature search to find them.  Poor memory is not an excuse for omitting references where references are appropriate.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9. Again, let us assume that you have lots of experience in implementing or studying development projects (as item 8).  You may write that:</w:t>
      </w:r>
    </w:p>
    <w:p w:rsidR="00F24933" w:rsidRPr="007152B9" w:rsidRDefault="00F24933" w:rsidP="00F24933">
      <w:pPr>
        <w:rPr>
          <w:rFonts w:ascii="Arial" w:hAnsi="Arial"/>
          <w:b/>
          <w:sz w:val="20"/>
        </w:rPr>
      </w:pPr>
    </w:p>
    <w:p w:rsidR="00F24933" w:rsidRPr="007152B9" w:rsidRDefault="00F24933" w:rsidP="00F24933">
      <w:pPr>
        <w:pStyle w:val="Brdtekst"/>
        <w:rPr>
          <w:rFonts w:ascii="Arial" w:hAnsi="Arial"/>
          <w:color w:val="auto"/>
          <w:sz w:val="20"/>
        </w:rPr>
      </w:pPr>
      <w:r w:rsidRPr="007152B9">
        <w:rPr>
          <w:rFonts w:ascii="Arial" w:hAnsi="Arial"/>
          <w:color w:val="auto"/>
          <w:sz w:val="20"/>
        </w:rPr>
        <w:t xml:space="preserve">The success rate of rural development projects in developing countries has generally been low.  Attempts to raise the standard of living among rural poor have to a large extent not had the anticipated effects (e.g., Werner, 1993).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The abbreviation ‘</w:t>
      </w:r>
      <w:r w:rsidRPr="007152B9">
        <w:rPr>
          <w:rFonts w:ascii="Arial" w:hAnsi="Arial"/>
          <w:i/>
          <w:sz w:val="20"/>
        </w:rPr>
        <w:t>e.g.</w:t>
      </w:r>
      <w:r w:rsidRPr="007152B9">
        <w:rPr>
          <w:rFonts w:ascii="Arial" w:hAnsi="Arial"/>
          <w:sz w:val="20"/>
        </w:rPr>
        <w:t>’ means ‘for example.’  By writing ‘</w:t>
      </w:r>
      <w:r w:rsidRPr="007152B9">
        <w:rPr>
          <w:rFonts w:ascii="Arial" w:hAnsi="Arial"/>
          <w:i/>
          <w:sz w:val="20"/>
        </w:rPr>
        <w:t xml:space="preserve">e.g., Werner, </w:t>
      </w:r>
      <w:smartTag w:uri="urn:schemas-microsoft-com:office:smarttags" w:element="metricconverter">
        <w:smartTagPr>
          <w:attr w:name="ProductID" w:val="1993’"/>
        </w:smartTagPr>
        <w:r w:rsidRPr="007152B9">
          <w:rPr>
            <w:rFonts w:ascii="Arial" w:hAnsi="Arial"/>
            <w:i/>
            <w:sz w:val="20"/>
          </w:rPr>
          <w:t>1993</w:t>
        </w:r>
        <w:r w:rsidRPr="007152B9">
          <w:rPr>
            <w:rFonts w:ascii="Arial" w:hAnsi="Arial"/>
            <w:sz w:val="20"/>
          </w:rPr>
          <w:t>’</w:t>
        </w:r>
      </w:smartTag>
      <w:r w:rsidRPr="007152B9">
        <w:rPr>
          <w:rFonts w:ascii="Arial" w:hAnsi="Arial"/>
          <w:sz w:val="20"/>
        </w:rPr>
        <w:t xml:space="preserve"> you indicate that you have obtained your information from several sources too numerous to list and that Werner (1993) is an example of your sources.  </w:t>
      </w:r>
    </w:p>
    <w:p w:rsidR="00F24933" w:rsidRPr="007152B9" w:rsidRDefault="00F24933" w:rsidP="00F24933">
      <w:pPr>
        <w:rPr>
          <w:rFonts w:ascii="Arial" w:hAnsi="Arial"/>
          <w:b/>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10. Similarly to item 9, you may write:</w:t>
      </w:r>
    </w:p>
    <w:p w:rsidR="00F24933" w:rsidRPr="007152B9" w:rsidRDefault="00F24933" w:rsidP="00F24933">
      <w:pPr>
        <w:rPr>
          <w:rFonts w:ascii="Arial" w:hAnsi="Arial"/>
          <w:sz w:val="20"/>
        </w:rPr>
      </w:pPr>
    </w:p>
    <w:p w:rsidR="00F24933" w:rsidRPr="007152B9" w:rsidRDefault="00F24933" w:rsidP="00F24933">
      <w:pPr>
        <w:pStyle w:val="Brdtekst"/>
        <w:rPr>
          <w:rFonts w:ascii="Arial" w:hAnsi="Arial"/>
          <w:color w:val="auto"/>
          <w:sz w:val="20"/>
        </w:rPr>
      </w:pPr>
      <w:r w:rsidRPr="007152B9">
        <w:rPr>
          <w:rFonts w:ascii="Arial" w:hAnsi="Arial"/>
          <w:color w:val="auto"/>
          <w:sz w:val="20"/>
        </w:rPr>
        <w:t xml:space="preserve">The success rate of rural development projects in developing countries has generally been low.  Attempts to raise the standard of living among rural poor have to a large extent not had the anticipated effects (cf. Werner, 1993).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The abbreviation ‘cf.’ means ‘compare.’  The reference ‘</w:t>
      </w:r>
      <w:r w:rsidRPr="007152B9">
        <w:rPr>
          <w:rFonts w:ascii="Arial" w:hAnsi="Arial"/>
          <w:i/>
          <w:sz w:val="20"/>
        </w:rPr>
        <w:t xml:space="preserve">cf. Werner, </w:t>
      </w:r>
      <w:smartTag w:uri="urn:schemas-microsoft-com:office:smarttags" w:element="metricconverter">
        <w:smartTagPr>
          <w:attr w:name="ProductID" w:val="1993’"/>
        </w:smartTagPr>
        <w:r w:rsidRPr="007152B9">
          <w:rPr>
            <w:rFonts w:ascii="Arial" w:hAnsi="Arial"/>
            <w:i/>
            <w:sz w:val="20"/>
          </w:rPr>
          <w:t>1993</w:t>
        </w:r>
        <w:r w:rsidRPr="007152B9">
          <w:rPr>
            <w:rFonts w:ascii="Arial" w:hAnsi="Arial"/>
            <w:sz w:val="20"/>
          </w:rPr>
          <w:t>’</w:t>
        </w:r>
      </w:smartTag>
      <w:r w:rsidRPr="007152B9">
        <w:rPr>
          <w:rFonts w:ascii="Arial" w:hAnsi="Arial"/>
          <w:sz w:val="20"/>
        </w:rPr>
        <w:t xml:space="preserve"> states that the reader should compare your statement to that of Werner because he has expressed the same or a similar opinion.  A reference like this is optional.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09311B" w:rsidRDefault="00F24933" w:rsidP="00F24933">
      <w:pPr>
        <w:jc w:val="center"/>
        <w:rPr>
          <w:rFonts w:ascii="Arial" w:eastAsia="Times New Roman" w:hAnsi="Arial"/>
          <w:b/>
          <w:i/>
          <w:sz w:val="20"/>
        </w:rPr>
      </w:pPr>
      <w:r w:rsidRPr="0009311B">
        <w:rPr>
          <w:rFonts w:ascii="Arial" w:eastAsia="Times New Roman" w:hAnsi="Arial"/>
          <w:b/>
          <w:i/>
          <w:sz w:val="20"/>
        </w:rPr>
        <w:t>Text based on Common Knowledge</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 xml:space="preserve">11. You </w:t>
      </w:r>
      <w:r w:rsidRPr="007152B9">
        <w:rPr>
          <w:rFonts w:ascii="Arial" w:hAnsi="Arial"/>
          <w:b/>
          <w:sz w:val="20"/>
          <w:u w:val="single"/>
        </w:rPr>
        <w:t>do not</w:t>
      </w:r>
      <w:r w:rsidRPr="007152B9">
        <w:rPr>
          <w:rFonts w:ascii="Arial" w:hAnsi="Arial"/>
          <w:b/>
          <w:sz w:val="20"/>
        </w:rPr>
        <w:t xml:space="preserve"> plagiarise if you write:</w:t>
      </w:r>
    </w:p>
    <w:p w:rsidR="00F24933" w:rsidRPr="007152B9" w:rsidRDefault="00F24933" w:rsidP="00F24933">
      <w:pPr>
        <w:rPr>
          <w:rFonts w:ascii="Arial" w:hAnsi="Arial"/>
          <w:sz w:val="20"/>
        </w:rPr>
      </w:pPr>
    </w:p>
    <w:p w:rsidR="00F24933" w:rsidRPr="007152B9" w:rsidRDefault="00F24933" w:rsidP="00F24933">
      <w:pPr>
        <w:pStyle w:val="Brdtekst"/>
        <w:rPr>
          <w:rFonts w:ascii="Arial" w:hAnsi="Arial"/>
          <w:color w:val="auto"/>
          <w:sz w:val="20"/>
        </w:rPr>
      </w:pPr>
      <w:r w:rsidRPr="007152B9">
        <w:rPr>
          <w:rFonts w:ascii="Arial" w:hAnsi="Arial"/>
          <w:color w:val="auto"/>
          <w:sz w:val="20"/>
        </w:rPr>
        <w:t xml:space="preserve">The Earth is round.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 without referring to Copernicus (1514)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or </w:t>
      </w:r>
    </w:p>
    <w:p w:rsidR="00F24933" w:rsidRPr="007152B9" w:rsidRDefault="00F24933" w:rsidP="00F24933">
      <w:pPr>
        <w:pStyle w:val="Brdtekst"/>
        <w:rPr>
          <w:rFonts w:ascii="Arial" w:hAnsi="Arial"/>
          <w:color w:val="auto"/>
          <w:sz w:val="20"/>
        </w:rPr>
      </w:pPr>
      <w:smartTag w:uri="urn:schemas-microsoft-com:office:smarttags" w:element="place">
        <w:smartTag w:uri="urn:schemas-microsoft-com:office:smarttags" w:element="country-region">
          <w:r w:rsidRPr="007152B9">
            <w:rPr>
              <w:rFonts w:ascii="Arial" w:hAnsi="Arial"/>
              <w:color w:val="auto"/>
              <w:sz w:val="20"/>
            </w:rPr>
            <w:t>Ethiopia</w:t>
          </w:r>
        </w:smartTag>
      </w:smartTag>
      <w:r w:rsidRPr="007152B9">
        <w:rPr>
          <w:rFonts w:ascii="Arial" w:hAnsi="Arial"/>
          <w:color w:val="auto"/>
          <w:sz w:val="20"/>
        </w:rPr>
        <w:t xml:space="preserve"> is a country in the Horn of Africa.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 without referring to a world atlas.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or </w:t>
      </w:r>
    </w:p>
    <w:p w:rsidR="00F24933" w:rsidRPr="007152B9" w:rsidRDefault="00F24933" w:rsidP="00F24933">
      <w:pPr>
        <w:pStyle w:val="Brdtekst"/>
        <w:rPr>
          <w:rFonts w:ascii="Arial" w:hAnsi="Arial"/>
          <w:color w:val="auto"/>
          <w:sz w:val="20"/>
        </w:rPr>
      </w:pPr>
      <w:r w:rsidRPr="007152B9">
        <w:rPr>
          <w:rFonts w:ascii="Arial" w:hAnsi="Arial"/>
          <w:color w:val="auto"/>
          <w:sz w:val="20"/>
        </w:rPr>
        <w:t xml:space="preserve">Water is a serious limitation to agricultural production in semi-arid areas.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 without referring to a publication documenting the fact.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Why?  Generally known facts do not need references.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r w:rsidRPr="007152B9">
        <w:rPr>
          <w:rFonts w:ascii="Arial" w:hAnsi="Arial"/>
          <w:sz w:val="20"/>
        </w:rPr>
        <w:t xml:space="preserve">But what are ‘generally known facts’?  This is a subjective question.  As a young student, you may use more references than an experienced professor since you are in the process of gaining new knowledge.  </w:t>
      </w:r>
    </w:p>
    <w:p w:rsidR="00F24933" w:rsidRPr="00910CFE" w:rsidRDefault="00F24933" w:rsidP="00F24933">
      <w:pPr>
        <w:rPr>
          <w:rFonts w:ascii="Arial" w:hAnsi="Arial"/>
        </w:rPr>
      </w:pPr>
      <w:r w:rsidRPr="00910CFE">
        <w:rPr>
          <w:rFonts w:ascii="Arial" w:hAnsi="Arial"/>
        </w:rPr>
        <w:br w:type="page"/>
      </w:r>
    </w:p>
    <w:p w:rsidR="00F24933" w:rsidRPr="007152B9" w:rsidRDefault="00F24933" w:rsidP="00F24933">
      <w:pPr>
        <w:jc w:val="center"/>
        <w:rPr>
          <w:rFonts w:ascii="Arial" w:hAnsi="Arial"/>
          <w:b/>
          <w:caps/>
          <w:sz w:val="28"/>
        </w:rPr>
      </w:pPr>
      <w:r w:rsidRPr="007152B9">
        <w:rPr>
          <w:rFonts w:ascii="Arial" w:hAnsi="Arial"/>
          <w:b/>
          <w:caps/>
          <w:sz w:val="28"/>
        </w:rPr>
        <w:lastRenderedPageBreak/>
        <w:t>Plagiarism Quiz</w:t>
      </w:r>
    </w:p>
    <w:p w:rsidR="00F24933" w:rsidRPr="007152B9" w:rsidRDefault="00F24933" w:rsidP="00F24933">
      <w:pPr>
        <w:rPr>
          <w:rFonts w:ascii="Arial" w:hAnsi="Arial"/>
          <w:sz w:val="28"/>
        </w:rPr>
      </w:pPr>
    </w:p>
    <w:p w:rsidR="00F24933" w:rsidRPr="007152B9" w:rsidRDefault="00F24933" w:rsidP="00F24933">
      <w:pPr>
        <w:rPr>
          <w:rFonts w:ascii="Arial" w:hAnsi="Arial"/>
          <w:sz w:val="28"/>
        </w:rPr>
      </w:pPr>
    </w:p>
    <w:p w:rsidR="00F24933" w:rsidRPr="007152B9" w:rsidRDefault="00F24933" w:rsidP="00F24933">
      <w:pPr>
        <w:rPr>
          <w:rFonts w:ascii="Arial" w:hAnsi="Arial"/>
          <w:sz w:val="20"/>
        </w:rPr>
      </w:pPr>
      <w:r w:rsidRPr="007152B9">
        <w:rPr>
          <w:rFonts w:ascii="Arial" w:hAnsi="Arial"/>
          <w:sz w:val="20"/>
        </w:rPr>
        <w:t xml:space="preserve">This quiz will test your understanding of plagiarism and correct citation of sources.  Consider each case by comparing the student text to the original text.  Assess the use of references.  Check off whether you think the student text is plagiarism or not.  If you find the student text to be plagiarised, check the reason(s).  Note that each case may have more than one reason for being plagiarism.  </w:t>
      </w: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sz w:val="20"/>
        </w:rPr>
      </w:pPr>
    </w:p>
    <w:p w:rsidR="00F24933" w:rsidRPr="007152B9" w:rsidRDefault="00F24933" w:rsidP="00F24933">
      <w:pPr>
        <w:rPr>
          <w:rFonts w:ascii="Arial" w:hAnsi="Arial"/>
          <w:b/>
          <w:sz w:val="20"/>
        </w:rPr>
      </w:pPr>
      <w:r w:rsidRPr="007152B9">
        <w:rPr>
          <w:rFonts w:ascii="Arial" w:hAnsi="Arial"/>
          <w:b/>
          <w:sz w:val="20"/>
        </w:rPr>
        <w:t>Case 1</w:t>
      </w:r>
    </w:p>
    <w:p w:rsidR="00F24933" w:rsidRPr="007152B9" w:rsidRDefault="00F24933" w:rsidP="00F24933">
      <w:pPr>
        <w:rPr>
          <w:rFonts w:ascii="Arial" w:hAnsi="Arial"/>
          <w:sz w:val="20"/>
        </w:rPr>
      </w:pPr>
    </w:p>
    <w:tbl>
      <w:tblPr>
        <w:tblW w:w="0" w:type="auto"/>
        <w:tblLook w:val="00A0" w:firstRow="1" w:lastRow="0" w:firstColumn="1" w:lastColumn="0" w:noHBand="0" w:noVBand="0"/>
      </w:tblPr>
      <w:tblGrid>
        <w:gridCol w:w="4428"/>
        <w:gridCol w:w="4428"/>
      </w:tblGrid>
      <w:tr w:rsidR="00F24933" w:rsidRPr="009C1761" w:rsidTr="00417A0E">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b/>
                <w:i/>
                <w:sz w:val="20"/>
              </w:rPr>
            </w:pPr>
            <w:r w:rsidRPr="009C1761">
              <w:rPr>
                <w:rFonts w:ascii="Arial" w:hAnsi="Arial"/>
                <w:b/>
                <w:i/>
                <w:sz w:val="20"/>
              </w:rPr>
              <w:t>Original text</w:t>
            </w:r>
          </w:p>
        </w:tc>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Borders>
              <w:top w:val="single" w:sz="4" w:space="0" w:color="auto"/>
              <w:left w:val="single" w:sz="4" w:space="0" w:color="auto"/>
              <w:bottom w:val="single" w:sz="4" w:space="0" w:color="auto"/>
              <w:right w:val="single" w:sz="4" w:space="0" w:color="auto"/>
            </w:tcBorders>
          </w:tcPr>
          <w:p w:rsidR="00F24933" w:rsidRPr="007152B9" w:rsidRDefault="00F24933" w:rsidP="00417A0E">
            <w:pPr>
              <w:widowControl w:val="0"/>
              <w:autoSpaceDE w:val="0"/>
              <w:autoSpaceDN w:val="0"/>
              <w:adjustRightInd w:val="0"/>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How do we understand this extreme global inequality? And, more importantly, what can we do about it?  </w:t>
            </w:r>
          </w:p>
        </w:tc>
        <w:tc>
          <w:tcPr>
            <w:tcW w:w="4428" w:type="dxa"/>
            <w:tcBorders>
              <w:top w:val="single" w:sz="4" w:space="0" w:color="auto"/>
              <w:left w:val="single" w:sz="4" w:space="0" w:color="auto"/>
              <w:bottom w:val="single" w:sz="4" w:space="0" w:color="auto"/>
              <w:right w:val="single" w:sz="4" w:space="0" w:color="auto"/>
            </w:tcBorders>
          </w:tcPr>
          <w:p w:rsidR="00F24933" w:rsidRPr="007152B9" w:rsidRDefault="00F24933" w:rsidP="00417A0E">
            <w:pPr>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How do we understand this extreme global inequality? And, more importantly, what can we do about it?  </w:t>
            </w:r>
          </w:p>
        </w:tc>
      </w:tr>
      <w:tr w:rsidR="00F24933" w:rsidRPr="007152B9" w:rsidTr="00417A0E">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rPr>
                <w:sz w:val="20"/>
              </w:rPr>
            </w:pPr>
            <w:r w:rsidRPr="007152B9">
              <w:rPr>
                <w:rFonts w:ascii="Arial" w:hAnsi="Arial"/>
                <w:sz w:val="20"/>
                <w:szCs w:val="24"/>
              </w:rPr>
              <w:t>none</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1124839603"/>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Pr="007152B9">
        <w:rPr>
          <w:rFonts w:ascii="Arial" w:hAnsi="Arial"/>
          <w:sz w:val="20"/>
        </w:rPr>
        <w:t>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213751352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Pr="007152B9">
        <w:rPr>
          <w:rFonts w:ascii="Arial" w:hAnsi="Arial"/>
          <w:sz w:val="20"/>
        </w:rPr>
        <w:t>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247454008"/>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Pr="007152B9">
        <w:rPr>
          <w:rFonts w:ascii="Arial" w:hAnsi="Arial"/>
          <w:sz w:val="20"/>
        </w:rPr>
        <w:t>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713405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Pr="007152B9">
        <w:rPr>
          <w:rFonts w:ascii="Arial" w:hAnsi="Arial"/>
          <w:sz w:val="20"/>
        </w:rPr>
        <w:t>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70078945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Pr="007152B9">
        <w:rPr>
          <w:rFonts w:ascii="Arial" w:hAnsi="Arial"/>
          <w:sz w:val="20"/>
        </w:rPr>
        <w:t xml:space="preserve">The source of ideas, theories or opinions is not acknowledged </w:t>
      </w:r>
    </w:p>
    <w:p w:rsidR="00F24933"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184477545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Pr="007152B9">
        <w:rPr>
          <w:rFonts w:ascii="Arial" w:hAnsi="Arial"/>
          <w:sz w:val="20"/>
        </w:rPr>
        <w:t>The source of facts, numbers, statistics, photos or illustrations is not acknowledged</w:t>
      </w:r>
    </w:p>
    <w:p w:rsidR="008202A7" w:rsidRPr="007152B9" w:rsidRDefault="008202A7" w:rsidP="00F24933">
      <w:pPr>
        <w:tabs>
          <w:tab w:val="left" w:pos="270"/>
          <w:tab w:val="left" w:pos="5040"/>
        </w:tabs>
        <w:rPr>
          <w:rFonts w:ascii="Arial" w:hAnsi="Arial"/>
          <w:sz w:val="20"/>
        </w:rPr>
      </w:pPr>
    </w:p>
    <w:p w:rsidR="00F24933" w:rsidRPr="007152B9" w:rsidRDefault="00F24933" w:rsidP="00F24933">
      <w:pPr>
        <w:rPr>
          <w:rFonts w:ascii="Arial" w:hAnsi="Arial"/>
          <w:b/>
          <w:sz w:val="20"/>
        </w:rPr>
      </w:pPr>
      <w:r w:rsidRPr="007152B9">
        <w:rPr>
          <w:rFonts w:ascii="Arial" w:hAnsi="Arial"/>
          <w:b/>
          <w:sz w:val="20"/>
        </w:rPr>
        <w:br w:type="page"/>
      </w:r>
      <w:r w:rsidRPr="007152B9">
        <w:rPr>
          <w:rFonts w:ascii="Arial" w:hAnsi="Arial"/>
          <w:b/>
          <w:sz w:val="20"/>
        </w:rPr>
        <w:lastRenderedPageBreak/>
        <w:t>Case 2</w:t>
      </w:r>
    </w:p>
    <w:p w:rsidR="00F24933" w:rsidRPr="007152B9" w:rsidRDefault="00F24933" w:rsidP="00F24933">
      <w:pPr>
        <w:rPr>
          <w:rFonts w:ascii="Arial" w:hAnsi="Arial"/>
          <w:sz w:val="20"/>
        </w:rPr>
      </w:pPr>
    </w:p>
    <w:tbl>
      <w:tblPr>
        <w:tblW w:w="0" w:type="auto"/>
        <w:tblLook w:val="00A0" w:firstRow="1" w:lastRow="0" w:firstColumn="1" w:lastColumn="0" w:noHBand="0" w:noVBand="0"/>
      </w:tblPr>
      <w:tblGrid>
        <w:gridCol w:w="4428"/>
        <w:gridCol w:w="4428"/>
      </w:tblGrid>
      <w:tr w:rsidR="00F24933" w:rsidRPr="009C1761" w:rsidTr="00417A0E">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b/>
                <w:i/>
                <w:sz w:val="20"/>
              </w:rPr>
            </w:pPr>
            <w:r w:rsidRPr="009C1761">
              <w:rPr>
                <w:rFonts w:ascii="Arial" w:hAnsi="Arial"/>
                <w:b/>
                <w:i/>
                <w:sz w:val="20"/>
              </w:rPr>
              <w:t>Original text</w:t>
            </w:r>
          </w:p>
        </w:tc>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Borders>
              <w:top w:val="single" w:sz="4" w:space="0" w:color="auto"/>
              <w:left w:val="single" w:sz="4" w:space="0" w:color="auto"/>
              <w:bottom w:val="single" w:sz="4" w:space="0" w:color="auto"/>
              <w:right w:val="single" w:sz="4" w:space="0" w:color="auto"/>
            </w:tcBorders>
          </w:tcPr>
          <w:p w:rsidR="00F24933" w:rsidRPr="007152B9" w:rsidRDefault="00F24933" w:rsidP="00417A0E">
            <w:pPr>
              <w:widowControl w:val="0"/>
              <w:autoSpaceDE w:val="0"/>
              <w:autoSpaceDN w:val="0"/>
              <w:adjustRightInd w:val="0"/>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How do we understand this extreme global inequality? And, more importantly, what can we do about it?  </w:t>
            </w:r>
          </w:p>
        </w:tc>
        <w:tc>
          <w:tcPr>
            <w:tcW w:w="4428" w:type="dxa"/>
            <w:tcBorders>
              <w:top w:val="single" w:sz="4" w:space="0" w:color="auto"/>
              <w:left w:val="single" w:sz="4" w:space="0" w:color="auto"/>
              <w:bottom w:val="single" w:sz="4" w:space="0" w:color="auto"/>
              <w:right w:val="single" w:sz="4" w:space="0" w:color="auto"/>
            </w:tcBorders>
          </w:tcPr>
          <w:p w:rsidR="00F24933" w:rsidRPr="007152B9" w:rsidRDefault="00F24933" w:rsidP="00417A0E">
            <w:pPr>
              <w:rPr>
                <w:sz w:val="20"/>
              </w:rPr>
            </w:pPr>
            <w:r w:rsidRPr="007152B9">
              <w:rPr>
                <w:rFonts w:ascii="Arial" w:hAnsi="Arial"/>
                <w:sz w:val="20"/>
                <w:szCs w:val="24"/>
              </w:rPr>
              <w:t xml:space="preserve">Ten percent of the global population produces 70 % of its products and receives 70 % of the total income – an average of $30,000 per person. On the other hand, half of the world’s population lives on less than $2 per day. How can we understand this inequality? And, more importantly, how can we change it? </w:t>
            </w:r>
          </w:p>
        </w:tc>
      </w:tr>
      <w:tr w:rsidR="00F24933" w:rsidRPr="007152B9" w:rsidTr="00417A0E">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Borders>
              <w:top w:val="single" w:sz="4" w:space="0" w:color="auto"/>
              <w:left w:val="single" w:sz="4" w:space="0" w:color="auto"/>
              <w:bottom w:val="single" w:sz="4" w:space="0" w:color="auto"/>
              <w:right w:val="single" w:sz="4" w:space="0" w:color="auto"/>
            </w:tcBorders>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rPr>
                <w:sz w:val="20"/>
              </w:rPr>
            </w:pPr>
            <w:r w:rsidRPr="007152B9">
              <w:rPr>
                <w:rFonts w:ascii="Arial" w:hAnsi="Arial"/>
                <w:sz w:val="20"/>
                <w:szCs w:val="24"/>
              </w:rPr>
              <w:t>none</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9E274D">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cs="Arial"/>
            <w:szCs w:val="24"/>
          </w:rPr>
          <w:id w:val="-1291353266"/>
          <w14:checkbox>
            <w14:checked w14:val="0"/>
            <w14:checkedState w14:val="2612" w14:font="MS Gothic"/>
            <w14:uncheckedState w14:val="2610" w14:font="MS Gothic"/>
          </w14:checkbox>
        </w:sdtPr>
        <w:sdtEndPr/>
        <w:sdtContent>
          <w:r w:rsidR="009E274D">
            <w:rPr>
              <w:rFonts w:ascii="MS Gothic" w:eastAsia="MS Gothic" w:hAnsi="MS Gothic" w:cs="Arial" w:hint="eastAsia"/>
              <w:szCs w:val="24"/>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Not plagiarism</w:t>
      </w:r>
    </w:p>
    <w:p w:rsidR="00F24933" w:rsidRPr="007152B9" w:rsidRDefault="00F24933" w:rsidP="009E274D">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Cs w:val="24"/>
          </w:rPr>
          <w:id w:val="-1269389540"/>
          <w14:checkbox>
            <w14:checked w14:val="0"/>
            <w14:checkedState w14:val="2612" w14:font="MS Gothic"/>
            <w14:uncheckedState w14:val="2610" w14:font="MS Gothic"/>
          </w14:checkbox>
        </w:sdtPr>
        <w:sdtEndPr/>
        <w:sdtContent>
          <w:r w:rsidR="009E274D" w:rsidRPr="009E274D">
            <w:rPr>
              <w:rFonts w:ascii="MS Gothic" w:eastAsia="MS Gothic" w:hAnsi="MS Gothic" w:hint="eastAsia"/>
              <w:szCs w:val="24"/>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Plagiarism</w:t>
      </w:r>
    </w:p>
    <w:p w:rsidR="00F24933" w:rsidRPr="007152B9" w:rsidRDefault="00F24933" w:rsidP="009E274D">
      <w:pPr>
        <w:tabs>
          <w:tab w:val="left" w:pos="5040"/>
        </w:tabs>
        <w:rPr>
          <w:rFonts w:ascii="Arial" w:hAnsi="Arial"/>
          <w:sz w:val="20"/>
        </w:rPr>
      </w:pPr>
    </w:p>
    <w:p w:rsidR="00F24933" w:rsidRPr="0009311B" w:rsidRDefault="00F24933" w:rsidP="009E274D">
      <w:pPr>
        <w:rPr>
          <w:rFonts w:ascii="Arial" w:hAnsi="Arial"/>
          <w:i/>
          <w:sz w:val="20"/>
        </w:rPr>
      </w:pPr>
      <w:r w:rsidRPr="0009311B">
        <w:rPr>
          <w:rFonts w:ascii="Arial" w:hAnsi="Arial"/>
          <w:i/>
          <w:sz w:val="20"/>
        </w:rPr>
        <w:t>If it is plagiarism, it is because:</w:t>
      </w:r>
    </w:p>
    <w:p w:rsidR="00F24933" w:rsidRPr="007152B9" w:rsidRDefault="00F24933" w:rsidP="009E274D">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86416089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original text is copied word by word and not enclosed in quotation marks</w:t>
      </w:r>
    </w:p>
    <w:p w:rsidR="00F24933" w:rsidRPr="007152B9" w:rsidRDefault="00F24933" w:rsidP="009E274D">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87238275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original text is paraphrased, but the sentence structure is copied</w:t>
      </w:r>
    </w:p>
    <w:p w:rsidR="00F24933" w:rsidRPr="007152B9" w:rsidRDefault="00F24933" w:rsidP="009E274D">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89292687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 xml:space="preserve">The source of ideas, theories or opinions is not acknowledged </w:t>
      </w:r>
    </w:p>
    <w:p w:rsidR="00F24933" w:rsidRPr="007152B9" w:rsidRDefault="00F24933" w:rsidP="009E274D">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1494912528"/>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source of facts, numbers, statistics, photos or illustrations is not acknowledged</w:t>
      </w: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r w:rsidRPr="007152B9">
        <w:rPr>
          <w:rFonts w:ascii="Arial" w:hAnsi="Arial"/>
          <w:b/>
          <w:sz w:val="20"/>
        </w:rPr>
        <w:t>Case 3</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w:t>
            </w:r>
          </w:p>
        </w:tc>
        <w:tc>
          <w:tcPr>
            <w:tcW w:w="4428" w:type="dxa"/>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Pr>
          <w:p w:rsidR="00F24933" w:rsidRPr="007152B9" w:rsidRDefault="00F24933" w:rsidP="00417A0E">
            <w:pPr>
              <w:widowControl w:val="0"/>
              <w:autoSpaceDE w:val="0"/>
              <w:autoSpaceDN w:val="0"/>
              <w:adjustRightInd w:val="0"/>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How do we understand this extreme global inequality? And, more importantly, what can we do about it?  </w:t>
            </w:r>
          </w:p>
        </w:tc>
        <w:tc>
          <w:tcPr>
            <w:tcW w:w="4428" w:type="dxa"/>
          </w:tcPr>
          <w:p w:rsidR="00F24933" w:rsidRPr="007152B9" w:rsidRDefault="00F24933" w:rsidP="00417A0E">
            <w:pPr>
              <w:rPr>
                <w:sz w:val="20"/>
              </w:rPr>
            </w:pPr>
            <w:r w:rsidRPr="007152B9">
              <w:rPr>
                <w:rFonts w:ascii="Arial" w:hAnsi="Arial"/>
                <w:sz w:val="20"/>
                <w:szCs w:val="24"/>
              </w:rPr>
              <w:t>One tenth of the world’s people produces 70 % of the goods and services and receives 70 % of total income – an average of USD 30,000 per person. On the other hand, half of the world’s people lives on less than USD 2 per day. How can we understand this inequality? And, more urgently, how can we change it? (Collier and Dollar, 2001).</w:t>
            </w: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ind w:left="252" w:hanging="252"/>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1940262313"/>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167268175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967392874"/>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198476616"/>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18599525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 xml:space="preserve">The source of ideas, theories or opinions is not acknowledged </w:t>
      </w:r>
    </w:p>
    <w:p w:rsidR="00F24933" w:rsidRPr="007152B9"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1463072123"/>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source of facts, numbers, statistics, photos or illustrations is not acknowledged</w:t>
      </w:r>
    </w:p>
    <w:p w:rsidR="00F24933" w:rsidRPr="007152B9" w:rsidRDefault="00F24933" w:rsidP="00F24933">
      <w:pPr>
        <w:tabs>
          <w:tab w:val="left" w:pos="270"/>
          <w:tab w:val="left" w:pos="5040"/>
        </w:tabs>
        <w:rPr>
          <w:rFonts w:ascii="Arial" w:hAnsi="Arial"/>
          <w:b/>
          <w:sz w:val="20"/>
        </w:rPr>
      </w:pPr>
      <w:r w:rsidRPr="007152B9">
        <w:rPr>
          <w:rFonts w:ascii="Arial" w:hAnsi="Arial"/>
          <w:sz w:val="20"/>
        </w:rPr>
        <w:br w:type="page"/>
      </w:r>
      <w:r w:rsidRPr="007152B9">
        <w:rPr>
          <w:rFonts w:ascii="Arial" w:hAnsi="Arial"/>
          <w:b/>
          <w:sz w:val="20"/>
        </w:rPr>
        <w:lastRenderedPageBreak/>
        <w:t>Case 4</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w:t>
            </w:r>
          </w:p>
        </w:tc>
        <w:tc>
          <w:tcPr>
            <w:tcW w:w="4428" w:type="dxa"/>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Pr>
          <w:p w:rsidR="00F24933" w:rsidRPr="007152B9" w:rsidRDefault="00F24933" w:rsidP="00417A0E">
            <w:pPr>
              <w:widowControl w:val="0"/>
              <w:autoSpaceDE w:val="0"/>
              <w:autoSpaceDN w:val="0"/>
              <w:adjustRightInd w:val="0"/>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w:t>
            </w:r>
          </w:p>
        </w:tc>
        <w:tc>
          <w:tcPr>
            <w:tcW w:w="4428" w:type="dxa"/>
          </w:tcPr>
          <w:p w:rsidR="00F24933" w:rsidRPr="007152B9" w:rsidRDefault="00F24933" w:rsidP="00417A0E">
            <w:pPr>
              <w:rPr>
                <w:sz w:val="20"/>
              </w:rPr>
            </w:pPr>
            <w:r w:rsidRPr="007152B9">
              <w:rPr>
                <w:rFonts w:ascii="Arial" w:hAnsi="Arial"/>
                <w:sz w:val="20"/>
                <w:szCs w:val="24"/>
              </w:rPr>
              <w:t>Collier and Dollar (2001) states that “ten percent of the world’s population produces 70 percent of its goods and services and receives 70 percent of world income – an average of $30,000 per person. At the other extreme, half of the world’s population lives on less than $2 per day.”</w:t>
            </w: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ind w:left="252" w:hanging="252"/>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1393803981"/>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872696468"/>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269196646"/>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411520454"/>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20823375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 xml:space="preserve">The source of ideas, theories or opinions is not acknowledged </w:t>
      </w:r>
    </w:p>
    <w:p w:rsidR="00F24933" w:rsidRPr="007152B9"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67516440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source of facts, numbers, statistics, photos or illustrations is not acknowledged</w:t>
      </w: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r w:rsidRPr="007152B9">
        <w:rPr>
          <w:rFonts w:ascii="Arial" w:hAnsi="Arial"/>
          <w:b/>
          <w:sz w:val="20"/>
        </w:rPr>
        <w:t>Case 5</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w:t>
            </w:r>
          </w:p>
        </w:tc>
        <w:tc>
          <w:tcPr>
            <w:tcW w:w="4428" w:type="dxa"/>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Pr>
          <w:p w:rsidR="00F24933" w:rsidRPr="007152B9" w:rsidRDefault="00F24933" w:rsidP="00417A0E">
            <w:pPr>
              <w:widowControl w:val="0"/>
              <w:autoSpaceDE w:val="0"/>
              <w:autoSpaceDN w:val="0"/>
              <w:adjustRightInd w:val="0"/>
              <w:rPr>
                <w:sz w:val="20"/>
              </w:rPr>
            </w:pPr>
            <w:r w:rsidRPr="007152B9">
              <w:rPr>
                <w:rFonts w:ascii="Arial" w:hAnsi="Arial"/>
                <w:sz w:val="20"/>
                <w:szCs w:val="24"/>
              </w:rPr>
              <w:t>Ten percent of the world’s population produces 70 percent of its goods and services and receives 70 percent of world income – an average of $30,000 per person. At the other extreme, half of the world’s population lives on less than $2 per day.</w:t>
            </w:r>
          </w:p>
        </w:tc>
        <w:tc>
          <w:tcPr>
            <w:tcW w:w="4428" w:type="dxa"/>
          </w:tcPr>
          <w:p w:rsidR="00F24933" w:rsidRPr="007152B9" w:rsidRDefault="00F24933" w:rsidP="00417A0E">
            <w:pPr>
              <w:rPr>
                <w:sz w:val="20"/>
              </w:rPr>
            </w:pPr>
            <w:r w:rsidRPr="007152B9">
              <w:rPr>
                <w:rFonts w:ascii="Arial" w:hAnsi="Arial"/>
                <w:sz w:val="20"/>
                <w:szCs w:val="24"/>
              </w:rPr>
              <w:t xml:space="preserve">Collier and Dollar (2001) states that one tenth of the world’s people produces 70 % of its goods and services and receives 70 % of the total income – an average of USD 30,000 per person. On the other hand, half of the world’s people lives on less than USD 2 daily. </w:t>
            </w: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ind w:left="252" w:hanging="252"/>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119036759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1391854301"/>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41768743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009E274D" w:rsidRPr="007152B9">
        <w:rPr>
          <w:rFonts w:ascii="Arial" w:hAnsi="Arial"/>
          <w:sz w:val="20"/>
        </w:rPr>
        <w:t xml:space="preserve"> </w:t>
      </w:r>
      <w:r w:rsidR="009E274D">
        <w:rPr>
          <w:rFonts w:ascii="Arial" w:hAnsi="Arial"/>
          <w:sz w:val="20"/>
        </w:rPr>
        <w:t xml:space="preserve"> </w:t>
      </w:r>
      <w:r w:rsidRPr="007152B9">
        <w:rPr>
          <w:rFonts w:ascii="Arial" w:hAnsi="Arial"/>
          <w:sz w:val="20"/>
        </w:rPr>
        <w:t>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88753368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531345721"/>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ideas, theories or opinions is not acknowledged </w:t>
      </w:r>
    </w:p>
    <w:p w:rsidR="00F24933" w:rsidRPr="007152B9"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198249899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photos or illustrations is not acknowledged</w:t>
      </w:r>
    </w:p>
    <w:p w:rsidR="00F24933" w:rsidRPr="007152B9" w:rsidRDefault="00F24933" w:rsidP="00F24933">
      <w:pPr>
        <w:tabs>
          <w:tab w:val="left" w:pos="270"/>
          <w:tab w:val="left" w:pos="5040"/>
        </w:tabs>
        <w:rPr>
          <w:rFonts w:ascii="Arial" w:hAnsi="Arial"/>
          <w:b/>
          <w:sz w:val="20"/>
        </w:rPr>
      </w:pPr>
      <w:r w:rsidRPr="007152B9">
        <w:rPr>
          <w:rFonts w:ascii="Arial" w:hAnsi="Arial"/>
          <w:sz w:val="20"/>
        </w:rPr>
        <w:br w:type="page"/>
      </w:r>
      <w:r w:rsidRPr="007152B9">
        <w:rPr>
          <w:rFonts w:ascii="Arial" w:hAnsi="Arial"/>
          <w:b/>
          <w:sz w:val="20"/>
        </w:rPr>
        <w:lastRenderedPageBreak/>
        <w:t>Case 6</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w:t>
            </w:r>
          </w:p>
        </w:tc>
        <w:tc>
          <w:tcPr>
            <w:tcW w:w="4428" w:type="dxa"/>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Pr>
          <w:p w:rsidR="00F24933" w:rsidRPr="007152B9" w:rsidRDefault="00F24933" w:rsidP="00417A0E">
            <w:pPr>
              <w:widowControl w:val="0"/>
              <w:autoSpaceDE w:val="0"/>
              <w:autoSpaceDN w:val="0"/>
              <w:adjustRightInd w:val="0"/>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How do we understand this extreme global inequality? And, more importantly, what can we do about it?  </w:t>
            </w:r>
          </w:p>
        </w:tc>
        <w:tc>
          <w:tcPr>
            <w:tcW w:w="4428" w:type="dxa"/>
          </w:tcPr>
          <w:p w:rsidR="00F24933" w:rsidRPr="007152B9" w:rsidRDefault="00F24933" w:rsidP="00417A0E">
            <w:pPr>
              <w:rPr>
                <w:sz w:val="20"/>
              </w:rPr>
            </w:pPr>
            <w:r w:rsidRPr="007152B9">
              <w:rPr>
                <w:rFonts w:ascii="Arial" w:hAnsi="Arial"/>
                <w:sz w:val="20"/>
                <w:szCs w:val="24"/>
              </w:rPr>
              <w:t xml:space="preserve">Seventy percent of the total world income is earned by about 10 % of the richest people in the world.  This is because they produce 70 % of the world goods.  On the other hand, the poorest half of the world’s people earn less than two dollar per day.  What is the reason for this skewed distribution of wealth, and how can we change the situation? </w:t>
            </w: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rPr>
                <w:sz w:val="20"/>
              </w:rPr>
            </w:pPr>
            <w:r w:rsidRPr="007152B9">
              <w:rPr>
                <w:rFonts w:ascii="Arial" w:hAnsi="Arial"/>
                <w:sz w:val="20"/>
                <w:szCs w:val="24"/>
              </w:rPr>
              <w:t>none</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879241283"/>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906764601"/>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523715544"/>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160865479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125234833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ideas, theories or opinions is not acknowledged </w:t>
      </w:r>
    </w:p>
    <w:p w:rsidR="00F24933" w:rsidRPr="007152B9"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92257118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photos or illustrations is not acknowledged</w:t>
      </w: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r w:rsidRPr="007152B9">
        <w:rPr>
          <w:rFonts w:ascii="Arial" w:hAnsi="Arial"/>
          <w:b/>
          <w:sz w:val="20"/>
        </w:rPr>
        <w:t>Case 7</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w:t>
            </w:r>
          </w:p>
        </w:tc>
        <w:tc>
          <w:tcPr>
            <w:tcW w:w="4428" w:type="dxa"/>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Pr>
          <w:p w:rsidR="00F24933" w:rsidRPr="007152B9" w:rsidRDefault="00F24933" w:rsidP="00417A0E">
            <w:pPr>
              <w:widowControl w:val="0"/>
              <w:autoSpaceDE w:val="0"/>
              <w:autoSpaceDN w:val="0"/>
              <w:adjustRightInd w:val="0"/>
              <w:rPr>
                <w:sz w:val="20"/>
              </w:rPr>
            </w:pPr>
            <w:r w:rsidRPr="007152B9">
              <w:rPr>
                <w:rFonts w:ascii="Arial" w:hAnsi="Arial"/>
                <w:sz w:val="20"/>
                <w:szCs w:val="24"/>
              </w:rPr>
              <w:t xml:space="preserve">Ten percent of the world’s population produces 70 percent of its goods and services and receives 70 percent of world income – an average of $30,000 per person. At the other extreme, half of the world’s population lives on less than $2 per day. How do we understand this extreme global inequality? And, more importantly, what can we do about it?  </w:t>
            </w:r>
          </w:p>
        </w:tc>
        <w:tc>
          <w:tcPr>
            <w:tcW w:w="4428" w:type="dxa"/>
          </w:tcPr>
          <w:p w:rsidR="00F24933" w:rsidRPr="007152B9" w:rsidRDefault="00F24933" w:rsidP="00417A0E">
            <w:pPr>
              <w:rPr>
                <w:sz w:val="20"/>
              </w:rPr>
            </w:pPr>
            <w:r w:rsidRPr="007152B9">
              <w:rPr>
                <w:rFonts w:ascii="Arial" w:hAnsi="Arial"/>
                <w:sz w:val="20"/>
                <w:szCs w:val="24"/>
              </w:rPr>
              <w:t>According to Collier and Dollar (2001), 70 % of the total world income is earned by about 10 % of the richest people in the world.  This is because they produce 70 % of the world goods.  On the other hand, the poorest half of the world’s people earn less than two dollar per day. What is the reason for this skewed distribution of wealth, and how can we change the situation?</w:t>
            </w: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ind w:left="252" w:hanging="252"/>
              <w:rPr>
                <w:sz w:val="20"/>
              </w:rPr>
            </w:pPr>
            <w:r w:rsidRPr="007152B9">
              <w:rPr>
                <w:rFonts w:ascii="Arial" w:hAnsi="Arial"/>
                <w:sz w:val="20"/>
                <w:szCs w:val="24"/>
              </w:rPr>
              <w:t xml:space="preserve">Collier, P. and Dollar, D. (2001) </w:t>
            </w:r>
            <w:r w:rsidRPr="007152B9">
              <w:rPr>
                <w:rFonts w:ascii="Arial" w:hAnsi="Arial"/>
                <w:i/>
                <w:sz w:val="20"/>
                <w:szCs w:val="36"/>
              </w:rPr>
              <w:t>Can the world cut poverty in half? How policy reform and effective aid can meet the international development goals.</w:t>
            </w:r>
            <w:r w:rsidRPr="007152B9">
              <w:rPr>
                <w:rFonts w:ascii="Arial" w:hAnsi="Arial"/>
                <w:sz w:val="20"/>
                <w:szCs w:val="36"/>
              </w:rPr>
              <w:t xml:space="preserve"> World Development </w:t>
            </w:r>
            <w:r w:rsidRPr="007152B9">
              <w:rPr>
                <w:rFonts w:ascii="Arial" w:hAnsi="Arial"/>
                <w:sz w:val="20"/>
              </w:rPr>
              <w:t>29(11):1787-1966</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830642538"/>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475375998"/>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4773677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41617426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1370022284"/>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ideas, theories or opinions is not acknowledged </w:t>
      </w:r>
    </w:p>
    <w:p w:rsidR="003A3DBA"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327102653"/>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photos or illustrations is not acknowledged</w:t>
      </w:r>
    </w:p>
    <w:p w:rsidR="00F24933" w:rsidRPr="003A3DBA" w:rsidRDefault="00F24933" w:rsidP="00F24933">
      <w:pPr>
        <w:tabs>
          <w:tab w:val="left" w:pos="270"/>
          <w:tab w:val="left" w:pos="5040"/>
        </w:tabs>
        <w:rPr>
          <w:rFonts w:ascii="Arial" w:hAnsi="Arial"/>
          <w:sz w:val="20"/>
        </w:rPr>
      </w:pPr>
      <w:r w:rsidRPr="007152B9">
        <w:rPr>
          <w:rFonts w:ascii="Arial" w:hAnsi="Arial"/>
          <w:b/>
          <w:sz w:val="20"/>
        </w:rPr>
        <w:lastRenderedPageBreak/>
        <w:t>Case 8</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w:t>
            </w:r>
          </w:p>
        </w:tc>
        <w:tc>
          <w:tcPr>
            <w:tcW w:w="4428" w:type="dxa"/>
          </w:tcPr>
          <w:p w:rsidR="00F24933" w:rsidRPr="009C1761" w:rsidRDefault="00F24933" w:rsidP="00417A0E">
            <w:pPr>
              <w:rPr>
                <w:b/>
                <w:i/>
                <w:sz w:val="20"/>
              </w:rPr>
            </w:pPr>
            <w:r w:rsidRPr="009C1761">
              <w:rPr>
                <w:rFonts w:ascii="Arial" w:hAnsi="Arial"/>
                <w:b/>
                <w:i/>
                <w:sz w:val="20"/>
              </w:rPr>
              <w:t>Student text</w:t>
            </w:r>
          </w:p>
        </w:tc>
      </w:tr>
      <w:tr w:rsidR="00F24933" w:rsidRPr="007152B9" w:rsidTr="00417A0E">
        <w:tc>
          <w:tcPr>
            <w:tcW w:w="4428" w:type="dxa"/>
          </w:tcPr>
          <w:p w:rsidR="00F24933" w:rsidRPr="007152B9" w:rsidRDefault="00F24933" w:rsidP="00417A0E">
            <w:pPr>
              <w:rPr>
                <w:sz w:val="20"/>
              </w:rPr>
            </w:pPr>
            <w:r w:rsidRPr="007152B9">
              <w:rPr>
                <w:rFonts w:ascii="Arial" w:hAnsi="Arial"/>
                <w:sz w:val="20"/>
              </w:rPr>
              <w:t xml:space="preserve">The Republic of Uganda, or Uganda, is a country in East Africa, bordered in the east by Kenya, in the north by Sudan, by the Democratic Republic of Congo in the west, Rwanda in the southwest and Tanzania in the south. The southern part of the country includes a substantial portion of Lake Victoria, within which it shares borders with </w:t>
            </w:r>
            <w:smartTag w:uri="urn:schemas-microsoft-com:office:smarttags" w:element="country-region">
              <w:r w:rsidRPr="007152B9">
                <w:rPr>
                  <w:rFonts w:ascii="Arial" w:hAnsi="Arial"/>
                  <w:sz w:val="20"/>
                </w:rPr>
                <w:t>Kenya</w:t>
              </w:r>
            </w:smartTag>
            <w:r w:rsidRPr="007152B9">
              <w:rPr>
                <w:rFonts w:ascii="Arial" w:hAnsi="Arial"/>
                <w:sz w:val="20"/>
              </w:rPr>
              <w:t xml:space="preserve"> and </w:t>
            </w:r>
            <w:smartTag w:uri="urn:schemas-microsoft-com:office:smarttags" w:element="place">
              <w:smartTag w:uri="urn:schemas-microsoft-com:office:smarttags" w:element="country-region">
                <w:r w:rsidRPr="007152B9">
                  <w:rPr>
                    <w:rFonts w:ascii="Arial" w:hAnsi="Arial"/>
                    <w:sz w:val="20"/>
                  </w:rPr>
                  <w:t>Tanzania</w:t>
                </w:r>
              </w:smartTag>
            </w:smartTag>
            <w:r w:rsidRPr="007152B9">
              <w:rPr>
                <w:rFonts w:ascii="Arial" w:hAnsi="Arial"/>
                <w:sz w:val="20"/>
              </w:rPr>
              <w:t xml:space="preserve">. </w:t>
            </w:r>
          </w:p>
        </w:tc>
        <w:tc>
          <w:tcPr>
            <w:tcW w:w="4428" w:type="dxa"/>
          </w:tcPr>
          <w:p w:rsidR="00F24933" w:rsidRPr="007152B9" w:rsidRDefault="00F24933" w:rsidP="00417A0E">
            <w:pPr>
              <w:rPr>
                <w:sz w:val="20"/>
              </w:rPr>
            </w:pPr>
            <w:smartTag w:uri="urn:schemas-microsoft-com:office:smarttags" w:element="country-region">
              <w:r w:rsidRPr="007152B9">
                <w:rPr>
                  <w:rFonts w:ascii="Arial" w:hAnsi="Arial"/>
                  <w:sz w:val="20"/>
                  <w:szCs w:val="24"/>
                </w:rPr>
                <w:t>Uganda</w:t>
              </w:r>
            </w:smartTag>
            <w:r w:rsidRPr="007152B9">
              <w:rPr>
                <w:rFonts w:ascii="Arial" w:hAnsi="Arial"/>
                <w:sz w:val="20"/>
                <w:szCs w:val="24"/>
              </w:rPr>
              <w:t xml:space="preserve"> is located in </w:t>
            </w:r>
            <w:smartTag w:uri="urn:schemas-microsoft-com:office:smarttags" w:element="place">
              <w:r w:rsidRPr="007152B9">
                <w:rPr>
                  <w:rFonts w:ascii="Arial" w:hAnsi="Arial"/>
                  <w:sz w:val="20"/>
                  <w:szCs w:val="24"/>
                </w:rPr>
                <w:t>East Africa</w:t>
              </w:r>
            </w:smartTag>
            <w:r w:rsidRPr="007152B9">
              <w:rPr>
                <w:rFonts w:ascii="Arial" w:hAnsi="Arial"/>
                <w:sz w:val="20"/>
                <w:szCs w:val="24"/>
              </w:rPr>
              <w:t xml:space="preserve">. It borders </w:t>
            </w:r>
            <w:smartTag w:uri="urn:schemas-microsoft-com:office:smarttags" w:element="country-region">
              <w:r w:rsidRPr="007152B9">
                <w:rPr>
                  <w:rFonts w:ascii="Arial" w:hAnsi="Arial"/>
                  <w:sz w:val="20"/>
                  <w:szCs w:val="24"/>
                </w:rPr>
                <w:t>Kenya</w:t>
              </w:r>
            </w:smartTag>
            <w:r w:rsidRPr="007152B9">
              <w:rPr>
                <w:rFonts w:ascii="Arial" w:hAnsi="Arial"/>
                <w:sz w:val="20"/>
                <w:szCs w:val="24"/>
              </w:rPr>
              <w:t xml:space="preserve"> in the east, </w:t>
            </w:r>
            <w:smartTag w:uri="urn:schemas-microsoft-com:office:smarttags" w:element="country-region">
              <w:r w:rsidRPr="007152B9">
                <w:rPr>
                  <w:rFonts w:ascii="Arial" w:hAnsi="Arial"/>
                  <w:sz w:val="20"/>
                  <w:szCs w:val="24"/>
                </w:rPr>
                <w:t>Sudan</w:t>
              </w:r>
            </w:smartTag>
            <w:r w:rsidRPr="007152B9">
              <w:rPr>
                <w:rFonts w:ascii="Arial" w:hAnsi="Arial"/>
                <w:sz w:val="20"/>
                <w:szCs w:val="24"/>
              </w:rPr>
              <w:t xml:space="preserve"> in the North, </w:t>
            </w:r>
            <w:smartTag w:uri="urn:schemas-microsoft-com:office:smarttags" w:element="country-region">
              <w:r w:rsidRPr="007152B9">
                <w:rPr>
                  <w:rFonts w:ascii="Arial" w:hAnsi="Arial"/>
                  <w:sz w:val="20"/>
                  <w:szCs w:val="24"/>
                </w:rPr>
                <w:t>Congo</w:t>
              </w:r>
            </w:smartTag>
            <w:r w:rsidRPr="007152B9">
              <w:rPr>
                <w:rFonts w:ascii="Arial" w:hAnsi="Arial"/>
                <w:sz w:val="20"/>
                <w:szCs w:val="24"/>
              </w:rPr>
              <w:t xml:space="preserve"> in the west, </w:t>
            </w:r>
            <w:smartTag w:uri="urn:schemas-microsoft-com:office:smarttags" w:element="country-region">
              <w:r w:rsidRPr="007152B9">
                <w:rPr>
                  <w:rFonts w:ascii="Arial" w:hAnsi="Arial"/>
                  <w:sz w:val="20"/>
                  <w:szCs w:val="24"/>
                </w:rPr>
                <w:t>Rwanda</w:t>
              </w:r>
            </w:smartTag>
            <w:r w:rsidRPr="007152B9">
              <w:rPr>
                <w:rFonts w:ascii="Arial" w:hAnsi="Arial"/>
                <w:sz w:val="20"/>
                <w:szCs w:val="24"/>
              </w:rPr>
              <w:t xml:space="preserve"> in the southwest and </w:t>
            </w:r>
            <w:smartTag w:uri="urn:schemas-microsoft-com:office:smarttags" w:element="place">
              <w:smartTag w:uri="urn:schemas-microsoft-com:office:smarttags" w:element="country-region">
                <w:r w:rsidRPr="007152B9">
                  <w:rPr>
                    <w:rFonts w:ascii="Arial" w:hAnsi="Arial"/>
                    <w:sz w:val="20"/>
                    <w:szCs w:val="24"/>
                  </w:rPr>
                  <w:t>Tanzania</w:t>
                </w:r>
              </w:smartTag>
            </w:smartTag>
            <w:r w:rsidRPr="007152B9">
              <w:rPr>
                <w:rFonts w:ascii="Arial" w:hAnsi="Arial"/>
                <w:sz w:val="20"/>
                <w:szCs w:val="24"/>
              </w:rPr>
              <w:t xml:space="preserve"> in the south.  A large portion of Lake Victoria is part of </w:t>
            </w:r>
            <w:smartTag w:uri="urn:schemas-microsoft-com:office:smarttags" w:element="place">
              <w:smartTag w:uri="urn:schemas-microsoft-com:office:smarttags" w:element="country-region">
                <w:r w:rsidRPr="007152B9">
                  <w:rPr>
                    <w:rFonts w:ascii="Arial" w:hAnsi="Arial"/>
                    <w:sz w:val="20"/>
                    <w:szCs w:val="24"/>
                  </w:rPr>
                  <w:t>Uganda</w:t>
                </w:r>
              </w:smartTag>
            </w:smartTag>
            <w:r w:rsidRPr="007152B9">
              <w:rPr>
                <w:rFonts w:ascii="Arial" w:hAnsi="Arial"/>
                <w:sz w:val="20"/>
                <w:szCs w:val="24"/>
              </w:rPr>
              <w:t xml:space="preserve">.  </w:t>
            </w: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Source:</w:t>
            </w:r>
          </w:p>
          <w:p w:rsidR="00F24933" w:rsidRPr="007152B9" w:rsidRDefault="00F24933" w:rsidP="00417A0E">
            <w:pPr>
              <w:ind w:left="180" w:hanging="180"/>
              <w:rPr>
                <w:sz w:val="20"/>
              </w:rPr>
            </w:pPr>
            <w:r w:rsidRPr="007152B9">
              <w:rPr>
                <w:rFonts w:ascii="Arial" w:hAnsi="Arial"/>
                <w:sz w:val="20"/>
              </w:rPr>
              <w:t xml:space="preserve">Wikipedia (2006) </w:t>
            </w:r>
            <w:smartTag w:uri="urn:schemas-microsoft-com:office:smarttags" w:element="place">
              <w:smartTag w:uri="urn:schemas-microsoft-com:office:smarttags" w:element="country-region">
                <w:r w:rsidRPr="007152B9">
                  <w:rPr>
                    <w:rFonts w:ascii="Arial" w:hAnsi="Arial"/>
                    <w:sz w:val="20"/>
                  </w:rPr>
                  <w:t>Uganda</w:t>
                </w:r>
              </w:smartTag>
            </w:smartTag>
            <w:r w:rsidRPr="007152B9">
              <w:rPr>
                <w:rFonts w:ascii="Arial" w:hAnsi="Arial"/>
                <w:sz w:val="20"/>
              </w:rPr>
              <w:t xml:space="preserve"> &lt;</w:t>
            </w:r>
            <w:hyperlink r:id="rId6" w:history="1">
              <w:r w:rsidRPr="007152B9">
                <w:rPr>
                  <w:rStyle w:val="Hyperkobling"/>
                  <w:rFonts w:ascii="Arial" w:hAnsi="Arial"/>
                  <w:color w:val="auto"/>
                  <w:sz w:val="20"/>
                </w:rPr>
                <w:t>http://en.wikipedia.org/wiki/Uganda</w:t>
              </w:r>
            </w:hyperlink>
            <w:r w:rsidRPr="007152B9">
              <w:rPr>
                <w:rFonts w:ascii="Arial" w:hAnsi="Arial"/>
                <w:sz w:val="20"/>
              </w:rPr>
              <w:t>&gt; (accessed March 4, 2006)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rPr>
                <w:sz w:val="20"/>
              </w:rPr>
            </w:pPr>
            <w:r w:rsidRPr="007152B9">
              <w:rPr>
                <w:rFonts w:ascii="Arial" w:hAnsi="Arial"/>
                <w:sz w:val="20"/>
                <w:szCs w:val="24"/>
              </w:rPr>
              <w:t>none</w:t>
            </w: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text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59929848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977765496"/>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51588060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145560138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99125669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ideas, theories or opinions is not acknowledged </w:t>
      </w:r>
    </w:p>
    <w:p w:rsidR="00F24933" w:rsidRPr="007152B9" w:rsidRDefault="00F24933" w:rsidP="00F24933">
      <w:pPr>
        <w:tabs>
          <w:tab w:val="left" w:pos="270"/>
          <w:tab w:val="left" w:pos="5040"/>
        </w:tabs>
        <w:rPr>
          <w:rFonts w:ascii="Arial" w:hAnsi="Arial"/>
          <w:b/>
          <w:sz w:val="20"/>
        </w:rPr>
      </w:pPr>
      <w:r w:rsidRPr="007152B9">
        <w:rPr>
          <w:rFonts w:ascii="Arial" w:hAnsi="Arial"/>
          <w:sz w:val="20"/>
        </w:rPr>
        <w:t>f)</w:t>
      </w:r>
      <w:r w:rsidRPr="007152B9">
        <w:rPr>
          <w:rFonts w:ascii="Arial" w:hAnsi="Arial"/>
          <w:sz w:val="20"/>
        </w:rPr>
        <w:tab/>
      </w:r>
      <w:sdt>
        <w:sdtPr>
          <w:rPr>
            <w:rFonts w:ascii="Arial" w:hAnsi="Arial"/>
            <w:sz w:val="20"/>
          </w:rPr>
          <w:id w:val="60208047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photos or illustrations is not acknowledged</w:t>
      </w:r>
    </w:p>
    <w:p w:rsidR="00F24933" w:rsidRPr="007152B9" w:rsidRDefault="00F24933" w:rsidP="00F24933">
      <w:pPr>
        <w:rPr>
          <w:rFonts w:ascii="Arial" w:hAnsi="Arial"/>
          <w:b/>
          <w:sz w:val="20"/>
        </w:rPr>
      </w:pPr>
    </w:p>
    <w:p w:rsidR="00F24933" w:rsidRPr="007152B9" w:rsidRDefault="00F24933" w:rsidP="00F24933">
      <w:pPr>
        <w:rPr>
          <w:rFonts w:ascii="Arial" w:hAnsi="Arial"/>
          <w:b/>
          <w:sz w:val="20"/>
        </w:rPr>
      </w:pPr>
      <w:r w:rsidRPr="007152B9">
        <w:rPr>
          <w:rFonts w:ascii="Arial" w:hAnsi="Arial"/>
          <w:b/>
          <w:sz w:val="20"/>
        </w:rPr>
        <w:br w:type="page"/>
      </w:r>
      <w:r w:rsidRPr="007152B9">
        <w:rPr>
          <w:rFonts w:ascii="Arial" w:hAnsi="Arial"/>
          <w:b/>
          <w:sz w:val="20"/>
        </w:rPr>
        <w:lastRenderedPageBreak/>
        <w:t>Case 9</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 and photo</w:t>
            </w:r>
          </w:p>
        </w:tc>
        <w:tc>
          <w:tcPr>
            <w:tcW w:w="4428" w:type="dxa"/>
          </w:tcPr>
          <w:p w:rsidR="00F24933" w:rsidRPr="009C1761" w:rsidRDefault="00F24933" w:rsidP="00417A0E">
            <w:pPr>
              <w:rPr>
                <w:b/>
                <w:i/>
                <w:sz w:val="20"/>
              </w:rPr>
            </w:pPr>
            <w:r w:rsidRPr="009C1761">
              <w:rPr>
                <w:rFonts w:ascii="Arial" w:hAnsi="Arial"/>
                <w:b/>
                <w:i/>
                <w:sz w:val="20"/>
              </w:rPr>
              <w:t>Student text and photo</w:t>
            </w:r>
          </w:p>
        </w:tc>
      </w:tr>
      <w:tr w:rsidR="00F24933" w:rsidRPr="007152B9" w:rsidTr="00417A0E">
        <w:tc>
          <w:tcPr>
            <w:tcW w:w="4428" w:type="dxa"/>
          </w:tcPr>
          <w:p w:rsidR="00F24933" w:rsidRPr="007152B9" w:rsidRDefault="00F24933" w:rsidP="00417A0E">
            <w:pPr>
              <w:rPr>
                <w:rFonts w:ascii="Arial" w:hAnsi="Arial"/>
                <w:sz w:val="20"/>
              </w:rPr>
            </w:pPr>
            <w:r w:rsidRPr="007152B9">
              <w:rPr>
                <w:rFonts w:ascii="Arial" w:hAnsi="Arial"/>
                <w:sz w:val="20"/>
              </w:rPr>
              <w:t xml:space="preserve">The Vedic literature written in </w:t>
            </w:r>
            <w:smartTag w:uri="urn:schemas-microsoft-com:office:smarttags" w:element="country-region">
              <w:smartTag w:uri="urn:schemas-microsoft-com:office:smarttags" w:element="place">
                <w:r w:rsidRPr="007152B9">
                  <w:rPr>
                    <w:rFonts w:ascii="Arial" w:hAnsi="Arial"/>
                    <w:sz w:val="20"/>
                  </w:rPr>
                  <w:t>India</w:t>
                </w:r>
              </w:smartTag>
            </w:smartTag>
            <w:r w:rsidRPr="007152B9">
              <w:rPr>
                <w:rFonts w:ascii="Arial" w:hAnsi="Arial"/>
                <w:sz w:val="20"/>
              </w:rPr>
              <w:t xml:space="preserve"> around 2000 BC lists hundreds of aromatic substances including cinnamon, ginger and sandalwood, and the Rig Veda describes their use for religious and medical purposes.</w:t>
            </w:r>
          </w:p>
          <w:p w:rsidR="00F24933" w:rsidRPr="007152B9" w:rsidRDefault="00F24933" w:rsidP="00417A0E">
            <w:pPr>
              <w:rPr>
                <w:rFonts w:ascii="Arial" w:hAnsi="Arial"/>
                <w:sz w:val="20"/>
              </w:rPr>
            </w:pPr>
          </w:p>
          <w:p w:rsidR="00F24933" w:rsidRPr="007152B9" w:rsidRDefault="00F24933" w:rsidP="00417A0E">
            <w:pPr>
              <w:jc w:val="center"/>
              <w:rPr>
                <w:rFonts w:ascii="Arial" w:hAnsi="Arial"/>
                <w:sz w:val="20"/>
              </w:rPr>
            </w:pPr>
            <w:r w:rsidRPr="007152B9">
              <w:rPr>
                <w:rFonts w:ascii="Arial" w:hAnsi="Arial"/>
                <w:sz w:val="20"/>
              </w:rPr>
              <w:t>*****</w:t>
            </w:r>
          </w:p>
          <w:p w:rsidR="00F24933" w:rsidRPr="007152B9" w:rsidRDefault="00F24933" w:rsidP="00417A0E">
            <w:pPr>
              <w:rPr>
                <w:rFonts w:ascii="Arial" w:hAnsi="Arial"/>
                <w:sz w:val="20"/>
              </w:rPr>
            </w:pPr>
          </w:p>
          <w:p w:rsidR="00F24933" w:rsidRPr="007152B9" w:rsidRDefault="006C0485" w:rsidP="00417A0E">
            <w:pPr>
              <w:jc w:val="center"/>
              <w:rPr>
                <w:sz w:val="20"/>
              </w:rPr>
            </w:pPr>
            <w:r>
              <w:rPr>
                <w:noProof/>
                <w:sz w:val="20"/>
                <w:lang w:val="nb-NO" w:eastAsia="nb-NO"/>
              </w:rPr>
              <w:drawing>
                <wp:inline distT="0" distB="0" distL="0" distR="0">
                  <wp:extent cx="1209675" cy="1371600"/>
                  <wp:effectExtent l="19050" t="0" r="9525" b="0"/>
                  <wp:docPr id="1" name="Bilde 1" descr="cinna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namon"/>
                          <pic:cNvPicPr>
                            <a:picLocks noChangeAspect="1" noChangeArrowheads="1"/>
                          </pic:cNvPicPr>
                        </pic:nvPicPr>
                        <pic:blipFill>
                          <a:blip r:embed="rId7" cstate="print"/>
                          <a:srcRect/>
                          <a:stretch>
                            <a:fillRect/>
                          </a:stretch>
                        </pic:blipFill>
                        <pic:spPr bwMode="auto">
                          <a:xfrm>
                            <a:off x="0" y="0"/>
                            <a:ext cx="1209675" cy="1371600"/>
                          </a:xfrm>
                          <a:prstGeom prst="rect">
                            <a:avLst/>
                          </a:prstGeom>
                          <a:noFill/>
                          <a:ln w="9525">
                            <a:noFill/>
                            <a:miter lim="800000"/>
                            <a:headEnd/>
                            <a:tailEnd/>
                          </a:ln>
                        </pic:spPr>
                      </pic:pic>
                    </a:graphicData>
                  </a:graphic>
                </wp:inline>
              </w:drawing>
            </w:r>
          </w:p>
        </w:tc>
        <w:tc>
          <w:tcPr>
            <w:tcW w:w="4428" w:type="dxa"/>
          </w:tcPr>
          <w:p w:rsidR="00F24933" w:rsidRPr="007152B9" w:rsidRDefault="00F24933" w:rsidP="00417A0E">
            <w:pPr>
              <w:rPr>
                <w:rFonts w:ascii="Arial" w:hAnsi="Arial"/>
                <w:sz w:val="20"/>
              </w:rPr>
            </w:pPr>
            <w:r w:rsidRPr="007152B9">
              <w:rPr>
                <w:rFonts w:ascii="Arial" w:hAnsi="Arial"/>
                <w:sz w:val="20"/>
              </w:rPr>
              <w:t>The Vedic literature lists hundreds of aromatic substances including cinnamon, ginger and sandalwood. The Rig Veda describes their use for religious and medical purposes</w:t>
            </w:r>
            <w:r w:rsidRPr="007152B9">
              <w:rPr>
                <w:rFonts w:ascii="Arial" w:hAnsi="Arial"/>
                <w:sz w:val="20"/>
                <w:szCs w:val="24"/>
              </w:rPr>
              <w:t xml:space="preserve"> (Weiss, 1997).  C</w:t>
            </w:r>
            <w:r w:rsidRPr="007152B9">
              <w:rPr>
                <w:rFonts w:ascii="Arial" w:hAnsi="Arial"/>
                <w:sz w:val="20"/>
              </w:rPr>
              <w:t xml:space="preserve">innamon is the inner bark of the evergreen trees Cinnamomum cassia and Cinnamomum zeylanicum (Fig. 1). </w:t>
            </w:r>
          </w:p>
          <w:p w:rsidR="00F24933" w:rsidRPr="007152B9" w:rsidRDefault="00F24933" w:rsidP="00417A0E">
            <w:pPr>
              <w:rPr>
                <w:rFonts w:ascii="Arial" w:hAnsi="Arial"/>
                <w:sz w:val="20"/>
              </w:rPr>
            </w:pPr>
          </w:p>
          <w:p w:rsidR="00F24933" w:rsidRPr="007152B9" w:rsidRDefault="006C0485" w:rsidP="00417A0E">
            <w:pPr>
              <w:jc w:val="center"/>
              <w:rPr>
                <w:rFonts w:ascii="Arial" w:hAnsi="Arial"/>
                <w:sz w:val="20"/>
              </w:rPr>
            </w:pPr>
            <w:r>
              <w:rPr>
                <w:noProof/>
                <w:sz w:val="20"/>
                <w:lang w:val="nb-NO" w:eastAsia="nb-NO"/>
              </w:rPr>
              <w:drawing>
                <wp:inline distT="0" distB="0" distL="0" distR="0">
                  <wp:extent cx="1209675" cy="1371600"/>
                  <wp:effectExtent l="19050" t="0" r="9525" b="0"/>
                  <wp:docPr id="2" name="Bilde 2" descr="cinna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namon"/>
                          <pic:cNvPicPr>
                            <a:picLocks noChangeAspect="1" noChangeArrowheads="1"/>
                          </pic:cNvPicPr>
                        </pic:nvPicPr>
                        <pic:blipFill>
                          <a:blip r:embed="rId7" cstate="print"/>
                          <a:srcRect/>
                          <a:stretch>
                            <a:fillRect/>
                          </a:stretch>
                        </pic:blipFill>
                        <pic:spPr bwMode="auto">
                          <a:xfrm>
                            <a:off x="0" y="0"/>
                            <a:ext cx="1209675" cy="1371600"/>
                          </a:xfrm>
                          <a:prstGeom prst="rect">
                            <a:avLst/>
                          </a:prstGeom>
                          <a:noFill/>
                          <a:ln w="9525">
                            <a:noFill/>
                            <a:miter lim="800000"/>
                            <a:headEnd/>
                            <a:tailEnd/>
                          </a:ln>
                        </pic:spPr>
                      </pic:pic>
                    </a:graphicData>
                  </a:graphic>
                </wp:inline>
              </w:drawing>
            </w:r>
          </w:p>
          <w:p w:rsidR="00F24933" w:rsidRPr="007152B9" w:rsidRDefault="00F24933" w:rsidP="00417A0E">
            <w:pPr>
              <w:jc w:val="center"/>
              <w:rPr>
                <w:rFonts w:ascii="Arial" w:hAnsi="Arial"/>
                <w:sz w:val="20"/>
              </w:rPr>
            </w:pPr>
            <w:r w:rsidRPr="007152B9">
              <w:rPr>
                <w:rFonts w:ascii="Arial" w:hAnsi="Arial"/>
                <w:sz w:val="20"/>
              </w:rPr>
              <w:t>Fig. 1. Leaves of cinnamon tree.</w:t>
            </w:r>
          </w:p>
          <w:p w:rsidR="00F24933" w:rsidRPr="007152B9" w:rsidRDefault="00F24933" w:rsidP="00417A0E">
            <w:pPr>
              <w:jc w:val="center"/>
              <w:rPr>
                <w:sz w:val="20"/>
              </w:rPr>
            </w:pP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Text source:</w:t>
            </w:r>
          </w:p>
          <w:p w:rsidR="00F24933" w:rsidRPr="007152B9" w:rsidRDefault="00F24933" w:rsidP="00417A0E">
            <w:pPr>
              <w:ind w:left="180" w:hanging="180"/>
              <w:rPr>
                <w:rFonts w:ascii="Arial" w:hAnsi="Arial"/>
                <w:sz w:val="20"/>
              </w:rPr>
            </w:pPr>
            <w:r w:rsidRPr="007152B9">
              <w:rPr>
                <w:rFonts w:ascii="Arial" w:hAnsi="Arial"/>
                <w:sz w:val="20"/>
              </w:rPr>
              <w:t xml:space="preserve">Weiss, E.A. (1997) </w:t>
            </w:r>
            <w:r w:rsidRPr="007152B9">
              <w:rPr>
                <w:rFonts w:ascii="Arial" w:hAnsi="Arial"/>
                <w:i/>
                <w:sz w:val="20"/>
              </w:rPr>
              <w:t>Essential oil crops.</w:t>
            </w:r>
            <w:r w:rsidRPr="007152B9">
              <w:rPr>
                <w:rFonts w:ascii="Arial" w:hAnsi="Arial"/>
                <w:sz w:val="20"/>
              </w:rPr>
              <w:t xml:space="preserve"> CAB International. CABI Publishing, </w:t>
            </w:r>
            <w:smartTag w:uri="urn:schemas-microsoft-com:office:smarttags" w:element="place">
              <w:smartTag w:uri="urn:schemas-microsoft-com:office:smarttags" w:element="City">
                <w:r w:rsidRPr="007152B9">
                  <w:rPr>
                    <w:rFonts w:ascii="Arial" w:hAnsi="Arial"/>
                    <w:sz w:val="20"/>
                  </w:rPr>
                  <w:t>Oxon</w:t>
                </w:r>
              </w:smartTag>
              <w:r w:rsidRPr="007152B9">
                <w:rPr>
                  <w:rFonts w:ascii="Arial" w:hAnsi="Arial"/>
                  <w:sz w:val="20"/>
                </w:rPr>
                <w:t xml:space="preserve">, </w:t>
              </w:r>
              <w:smartTag w:uri="urn:schemas-microsoft-com:office:smarttags" w:element="country-region">
                <w:r w:rsidRPr="007152B9">
                  <w:rPr>
                    <w:rFonts w:ascii="Arial" w:hAnsi="Arial"/>
                    <w:sz w:val="20"/>
                  </w:rPr>
                  <w:t>UK</w:t>
                </w:r>
              </w:smartTag>
            </w:smartTag>
            <w:r w:rsidRPr="007152B9">
              <w:rPr>
                <w:rFonts w:ascii="Arial" w:hAnsi="Arial"/>
                <w:sz w:val="20"/>
              </w:rPr>
              <w:t>. 21 pp.</w:t>
            </w:r>
          </w:p>
          <w:p w:rsidR="00F24933" w:rsidRPr="007152B9" w:rsidRDefault="00F24933" w:rsidP="00417A0E">
            <w:pPr>
              <w:rPr>
                <w:rFonts w:ascii="Arial" w:hAnsi="Arial"/>
                <w:sz w:val="20"/>
              </w:rPr>
            </w:pPr>
          </w:p>
          <w:p w:rsidR="00F24933" w:rsidRPr="009C1761" w:rsidRDefault="00F24933" w:rsidP="00417A0E">
            <w:pPr>
              <w:rPr>
                <w:rFonts w:ascii="Arial" w:hAnsi="Arial"/>
                <w:i/>
                <w:sz w:val="20"/>
                <w:szCs w:val="24"/>
              </w:rPr>
            </w:pPr>
            <w:r w:rsidRPr="009C1761">
              <w:rPr>
                <w:rFonts w:ascii="Arial" w:hAnsi="Arial"/>
                <w:i/>
                <w:sz w:val="20"/>
                <w:szCs w:val="24"/>
              </w:rPr>
              <w:t>Illustration source:</w:t>
            </w:r>
          </w:p>
          <w:p w:rsidR="00F24933" w:rsidRPr="007152B9" w:rsidRDefault="00F24933" w:rsidP="00417A0E">
            <w:pPr>
              <w:ind w:left="180" w:hanging="180"/>
              <w:rPr>
                <w:sz w:val="20"/>
              </w:rPr>
            </w:pPr>
            <w:r w:rsidRPr="007152B9">
              <w:rPr>
                <w:rFonts w:ascii="Arial" w:hAnsi="Arial"/>
                <w:sz w:val="20"/>
              </w:rPr>
              <w:t xml:space="preserve">Katzer, G. 2006. </w:t>
            </w:r>
            <w:smartTag w:uri="urn:schemas-microsoft-com:office:smarttags" w:element="country-region">
              <w:smartTag w:uri="urn:schemas-microsoft-com:office:smarttags" w:element="place">
                <w:r w:rsidRPr="007152B9">
                  <w:rPr>
                    <w:rFonts w:ascii="Arial" w:hAnsi="Arial"/>
                    <w:i/>
                    <w:sz w:val="20"/>
                  </w:rPr>
                  <w:t>Ceylon</w:t>
                </w:r>
              </w:smartTag>
            </w:smartTag>
            <w:r w:rsidRPr="007152B9">
              <w:rPr>
                <w:rFonts w:ascii="Arial" w:hAnsi="Arial"/>
                <w:i/>
                <w:sz w:val="20"/>
              </w:rPr>
              <w:t xml:space="preserve"> cinnamon (Cinnamomum zeylanicum Blume).</w:t>
            </w:r>
            <w:r w:rsidRPr="007152B9">
              <w:rPr>
                <w:rFonts w:ascii="Arial" w:hAnsi="Arial"/>
                <w:sz w:val="20"/>
              </w:rPr>
              <w:t xml:space="preserve"> &lt;</w:t>
            </w:r>
            <w:hyperlink r:id="rId8" w:history="1">
              <w:r w:rsidRPr="007152B9">
                <w:rPr>
                  <w:rStyle w:val="Hyperkobling"/>
                  <w:rFonts w:ascii="Arial" w:hAnsi="Arial"/>
                  <w:color w:val="auto"/>
                  <w:sz w:val="20"/>
                </w:rPr>
                <w:t>http://www.uni-graz.at/~katzer/engl/Cinn_zey.html</w:t>
              </w:r>
            </w:hyperlink>
            <w:r w:rsidRPr="007152B9">
              <w:rPr>
                <w:rFonts w:ascii="Arial" w:hAnsi="Arial"/>
                <w:sz w:val="20"/>
              </w:rPr>
              <w:t>&gt; (accessed March 4, 2006)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ind w:left="252" w:hanging="252"/>
              <w:rPr>
                <w:rFonts w:ascii="Arial" w:hAnsi="Arial"/>
                <w:sz w:val="20"/>
              </w:rPr>
            </w:pPr>
            <w:r w:rsidRPr="007152B9">
              <w:rPr>
                <w:rFonts w:ascii="Arial" w:hAnsi="Arial"/>
                <w:sz w:val="20"/>
              </w:rPr>
              <w:t xml:space="preserve">Weiss, E.A. (1997) </w:t>
            </w:r>
            <w:r w:rsidRPr="007152B9">
              <w:rPr>
                <w:rFonts w:ascii="Arial" w:hAnsi="Arial"/>
                <w:i/>
                <w:sz w:val="20"/>
              </w:rPr>
              <w:t>Essential oil crops</w:t>
            </w:r>
            <w:r w:rsidRPr="007152B9">
              <w:rPr>
                <w:rFonts w:ascii="Arial" w:hAnsi="Arial"/>
                <w:sz w:val="20"/>
              </w:rPr>
              <w:t xml:space="preserve">. CAB International. CABI Publishing, </w:t>
            </w:r>
            <w:smartTag w:uri="urn:schemas-microsoft-com:office:smarttags" w:element="place">
              <w:smartTag w:uri="urn:schemas-microsoft-com:office:smarttags" w:element="City">
                <w:r w:rsidRPr="007152B9">
                  <w:rPr>
                    <w:rFonts w:ascii="Arial" w:hAnsi="Arial"/>
                    <w:sz w:val="20"/>
                  </w:rPr>
                  <w:t>Oxon</w:t>
                </w:r>
              </w:smartTag>
              <w:r w:rsidRPr="007152B9">
                <w:rPr>
                  <w:rFonts w:ascii="Arial" w:hAnsi="Arial"/>
                  <w:sz w:val="20"/>
                </w:rPr>
                <w:t xml:space="preserve">, </w:t>
              </w:r>
              <w:smartTag w:uri="urn:schemas-microsoft-com:office:smarttags" w:element="country-region">
                <w:r w:rsidRPr="007152B9">
                  <w:rPr>
                    <w:rFonts w:ascii="Arial" w:hAnsi="Arial"/>
                    <w:sz w:val="20"/>
                  </w:rPr>
                  <w:t>UK</w:t>
                </w:r>
              </w:smartTag>
            </w:smartTag>
            <w:r w:rsidRPr="007152B9">
              <w:rPr>
                <w:rFonts w:ascii="Arial" w:hAnsi="Arial"/>
                <w:sz w:val="20"/>
              </w:rPr>
              <w:t>. 21 pp.</w:t>
            </w:r>
          </w:p>
          <w:p w:rsidR="00F24933" w:rsidRPr="007152B9" w:rsidRDefault="00F24933" w:rsidP="00417A0E">
            <w:pPr>
              <w:rPr>
                <w:sz w:val="20"/>
              </w:rPr>
            </w:pP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w:t>
      </w:r>
      <w:r w:rsidRPr="0009311B">
        <w:rPr>
          <w:rFonts w:ascii="Arial" w:hAnsi="Arial"/>
          <w:i/>
          <w:sz w:val="20"/>
          <w:u w:val="single"/>
        </w:rPr>
        <w:t>text</w:t>
      </w:r>
      <w:r w:rsidRPr="0009311B">
        <w:rPr>
          <w:rFonts w:ascii="Arial" w:hAnsi="Arial"/>
          <w:i/>
          <w:sz w:val="20"/>
        </w:rPr>
        <w:t xml:space="preserve">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2091371686"/>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129194395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1714543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12146586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85114651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ideas, theories or opinions is not acknowledged </w:t>
      </w:r>
    </w:p>
    <w:p w:rsidR="00F24933" w:rsidRPr="007152B9"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142270977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photos or illustrations is not acknowledged</w:t>
      </w:r>
    </w:p>
    <w:p w:rsidR="00F24933" w:rsidRPr="007152B9" w:rsidRDefault="00F24933" w:rsidP="00F24933">
      <w:pPr>
        <w:tabs>
          <w:tab w:val="left" w:pos="270"/>
          <w:tab w:val="left" w:pos="5040"/>
        </w:tabs>
        <w:rPr>
          <w:rFonts w:ascii="Arial" w:hAnsi="Arial"/>
          <w:sz w:val="20"/>
        </w:rPr>
      </w:pPr>
    </w:p>
    <w:p w:rsidR="00F24933" w:rsidRPr="007152B9" w:rsidRDefault="00F24933" w:rsidP="00F24933">
      <w:pPr>
        <w:tabs>
          <w:tab w:val="left" w:pos="270"/>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w:t>
      </w:r>
      <w:r w:rsidRPr="0009311B">
        <w:rPr>
          <w:rFonts w:ascii="Arial" w:hAnsi="Arial"/>
          <w:i/>
          <w:sz w:val="20"/>
          <w:u w:val="single"/>
        </w:rPr>
        <w:t>photo</w:t>
      </w:r>
      <w:r w:rsidRPr="0009311B">
        <w:rPr>
          <w:rFonts w:ascii="Arial" w:hAnsi="Arial"/>
          <w:i/>
          <w:sz w:val="20"/>
        </w:rPr>
        <w:t xml:space="preserve"> is: </w:t>
      </w:r>
    </w:p>
    <w:p w:rsidR="00F24933" w:rsidRPr="007152B9" w:rsidRDefault="00F24933" w:rsidP="00F24933">
      <w:pPr>
        <w:tabs>
          <w:tab w:val="left" w:pos="270"/>
        </w:tabs>
        <w:rPr>
          <w:rFonts w:ascii="Arial" w:hAnsi="Arial"/>
          <w:sz w:val="20"/>
        </w:rPr>
      </w:pPr>
      <w:r w:rsidRPr="007152B9">
        <w:rPr>
          <w:rFonts w:ascii="Arial" w:hAnsi="Arial"/>
          <w:sz w:val="20"/>
        </w:rPr>
        <w:t>g)</w:t>
      </w:r>
      <w:r w:rsidRPr="007152B9">
        <w:rPr>
          <w:rFonts w:ascii="Arial" w:hAnsi="Arial"/>
          <w:sz w:val="20"/>
        </w:rPr>
        <w:tab/>
      </w:r>
      <w:sdt>
        <w:sdtPr>
          <w:rPr>
            <w:rFonts w:ascii="Arial" w:hAnsi="Arial"/>
            <w:sz w:val="20"/>
          </w:rPr>
          <w:id w:val="165572001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h)</w:t>
      </w:r>
      <w:r w:rsidRPr="007152B9">
        <w:rPr>
          <w:rFonts w:ascii="Arial" w:hAnsi="Arial"/>
          <w:sz w:val="20"/>
        </w:rPr>
        <w:tab/>
      </w:r>
      <w:sdt>
        <w:sdtPr>
          <w:rPr>
            <w:rFonts w:ascii="Arial" w:hAnsi="Arial"/>
            <w:sz w:val="20"/>
          </w:rPr>
          <w:id w:val="-39027140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i)</w:t>
      </w:r>
      <w:r w:rsidRPr="007152B9">
        <w:rPr>
          <w:rFonts w:ascii="Arial" w:hAnsi="Arial"/>
          <w:sz w:val="20"/>
        </w:rPr>
        <w:tab/>
      </w:r>
      <w:sdt>
        <w:sdtPr>
          <w:rPr>
            <w:rFonts w:ascii="Arial" w:hAnsi="Arial"/>
            <w:sz w:val="20"/>
          </w:rPr>
          <w:id w:val="13507434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w:t>
      </w:r>
      <w:r w:rsidRPr="009C1761">
        <w:rPr>
          <w:rFonts w:ascii="Arial" w:hAnsi="Arial"/>
          <w:i/>
          <w:sz w:val="20"/>
        </w:rPr>
        <w:t>photos</w:t>
      </w:r>
      <w:r w:rsidRPr="007152B9">
        <w:rPr>
          <w:rFonts w:ascii="Arial" w:hAnsi="Arial"/>
          <w:sz w:val="20"/>
        </w:rPr>
        <w:t xml:space="preserve"> or </w:t>
      </w:r>
      <w:r w:rsidRPr="009C1761">
        <w:rPr>
          <w:rFonts w:ascii="Arial" w:hAnsi="Arial"/>
          <w:i/>
          <w:sz w:val="20"/>
        </w:rPr>
        <w:t>illustrations</w:t>
      </w:r>
      <w:r w:rsidRPr="007152B9">
        <w:rPr>
          <w:rFonts w:ascii="Arial" w:hAnsi="Arial"/>
          <w:sz w:val="20"/>
        </w:rPr>
        <w:t xml:space="preserve"> is not acknowledged</w:t>
      </w:r>
    </w:p>
    <w:p w:rsidR="00F24933" w:rsidRPr="007152B9" w:rsidRDefault="00F24933" w:rsidP="00F24933">
      <w:pPr>
        <w:rPr>
          <w:rFonts w:ascii="Arial" w:hAnsi="Arial"/>
          <w:b/>
          <w:sz w:val="20"/>
        </w:rPr>
      </w:pPr>
      <w:r w:rsidRPr="007152B9">
        <w:rPr>
          <w:rFonts w:ascii="Arial" w:hAnsi="Arial"/>
          <w:b/>
          <w:sz w:val="20"/>
        </w:rPr>
        <w:br w:type="page"/>
      </w:r>
      <w:r w:rsidRPr="007152B9">
        <w:rPr>
          <w:rFonts w:ascii="Arial" w:hAnsi="Arial"/>
          <w:b/>
          <w:sz w:val="20"/>
        </w:rPr>
        <w:lastRenderedPageBreak/>
        <w:t>Case 10</w:t>
      </w:r>
    </w:p>
    <w:p w:rsidR="00F24933" w:rsidRPr="007152B9" w:rsidRDefault="00F24933" w:rsidP="00F2493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F24933" w:rsidRPr="009C1761" w:rsidTr="00417A0E">
        <w:tc>
          <w:tcPr>
            <w:tcW w:w="4428" w:type="dxa"/>
          </w:tcPr>
          <w:p w:rsidR="00F24933" w:rsidRPr="009C1761" w:rsidRDefault="00F24933" w:rsidP="00417A0E">
            <w:pPr>
              <w:rPr>
                <w:b/>
                <w:i/>
                <w:sz w:val="20"/>
              </w:rPr>
            </w:pPr>
            <w:r w:rsidRPr="009C1761">
              <w:rPr>
                <w:rFonts w:ascii="Arial" w:hAnsi="Arial"/>
                <w:b/>
                <w:i/>
                <w:sz w:val="20"/>
              </w:rPr>
              <w:t>Original text and photo</w:t>
            </w:r>
          </w:p>
        </w:tc>
        <w:tc>
          <w:tcPr>
            <w:tcW w:w="4428" w:type="dxa"/>
          </w:tcPr>
          <w:p w:rsidR="00F24933" w:rsidRPr="009C1761" w:rsidRDefault="00F24933" w:rsidP="00417A0E">
            <w:pPr>
              <w:rPr>
                <w:b/>
                <w:i/>
                <w:sz w:val="20"/>
              </w:rPr>
            </w:pPr>
            <w:r w:rsidRPr="009C1761">
              <w:rPr>
                <w:rFonts w:ascii="Arial" w:hAnsi="Arial"/>
                <w:b/>
                <w:i/>
                <w:sz w:val="20"/>
              </w:rPr>
              <w:t>Student text and photo</w:t>
            </w:r>
          </w:p>
        </w:tc>
      </w:tr>
      <w:tr w:rsidR="00F24933" w:rsidRPr="007152B9" w:rsidTr="00417A0E">
        <w:tc>
          <w:tcPr>
            <w:tcW w:w="4428" w:type="dxa"/>
          </w:tcPr>
          <w:p w:rsidR="00F24933" w:rsidRPr="007152B9" w:rsidRDefault="00F24933" w:rsidP="00417A0E">
            <w:pPr>
              <w:rPr>
                <w:rFonts w:ascii="Arial" w:hAnsi="Arial"/>
                <w:sz w:val="20"/>
              </w:rPr>
            </w:pPr>
            <w:r w:rsidRPr="007152B9">
              <w:rPr>
                <w:rFonts w:ascii="Arial" w:hAnsi="Arial"/>
                <w:sz w:val="20"/>
              </w:rPr>
              <w:t xml:space="preserve">The Vedic literature written in </w:t>
            </w:r>
            <w:smartTag w:uri="urn:schemas-microsoft-com:office:smarttags" w:element="country-region">
              <w:smartTag w:uri="urn:schemas-microsoft-com:office:smarttags" w:element="place">
                <w:r w:rsidRPr="007152B9">
                  <w:rPr>
                    <w:rFonts w:ascii="Arial" w:hAnsi="Arial"/>
                    <w:sz w:val="20"/>
                  </w:rPr>
                  <w:t>India</w:t>
                </w:r>
              </w:smartTag>
            </w:smartTag>
            <w:r w:rsidRPr="007152B9">
              <w:rPr>
                <w:rFonts w:ascii="Arial" w:hAnsi="Arial"/>
                <w:sz w:val="20"/>
              </w:rPr>
              <w:t xml:space="preserve"> around 2000 BC lists hundreds of aromatic substances including cinnamon, ginger and sandalwood, and the Rig Veda describes their use for religious and medical purposes.</w:t>
            </w:r>
          </w:p>
          <w:p w:rsidR="00F24933" w:rsidRPr="007152B9" w:rsidRDefault="00F24933" w:rsidP="00417A0E">
            <w:pPr>
              <w:rPr>
                <w:rFonts w:ascii="Arial" w:hAnsi="Arial"/>
                <w:sz w:val="20"/>
              </w:rPr>
            </w:pPr>
          </w:p>
          <w:p w:rsidR="00F24933" w:rsidRPr="007152B9" w:rsidRDefault="00F24933" w:rsidP="00417A0E">
            <w:pPr>
              <w:jc w:val="center"/>
              <w:rPr>
                <w:rFonts w:ascii="Arial" w:hAnsi="Arial"/>
                <w:sz w:val="20"/>
              </w:rPr>
            </w:pPr>
            <w:r w:rsidRPr="007152B9">
              <w:rPr>
                <w:rFonts w:ascii="Arial" w:hAnsi="Arial"/>
                <w:sz w:val="20"/>
              </w:rPr>
              <w:t>*****</w:t>
            </w:r>
          </w:p>
          <w:p w:rsidR="00F24933" w:rsidRPr="007152B9" w:rsidRDefault="00F24933" w:rsidP="00417A0E">
            <w:pPr>
              <w:rPr>
                <w:rFonts w:ascii="Arial" w:hAnsi="Arial"/>
                <w:sz w:val="20"/>
              </w:rPr>
            </w:pPr>
          </w:p>
          <w:p w:rsidR="00F24933" w:rsidRPr="007152B9" w:rsidRDefault="006C0485" w:rsidP="00417A0E">
            <w:pPr>
              <w:jc w:val="center"/>
              <w:rPr>
                <w:sz w:val="20"/>
              </w:rPr>
            </w:pPr>
            <w:r>
              <w:rPr>
                <w:noProof/>
                <w:sz w:val="20"/>
                <w:lang w:val="nb-NO" w:eastAsia="nb-NO"/>
              </w:rPr>
              <w:drawing>
                <wp:inline distT="0" distB="0" distL="0" distR="0">
                  <wp:extent cx="1209675" cy="1371600"/>
                  <wp:effectExtent l="19050" t="0" r="9525" b="0"/>
                  <wp:docPr id="3" name="Bilde 3" descr="cinna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namon"/>
                          <pic:cNvPicPr>
                            <a:picLocks noChangeAspect="1" noChangeArrowheads="1"/>
                          </pic:cNvPicPr>
                        </pic:nvPicPr>
                        <pic:blipFill>
                          <a:blip r:embed="rId7" cstate="print"/>
                          <a:srcRect/>
                          <a:stretch>
                            <a:fillRect/>
                          </a:stretch>
                        </pic:blipFill>
                        <pic:spPr bwMode="auto">
                          <a:xfrm>
                            <a:off x="0" y="0"/>
                            <a:ext cx="1209675" cy="1371600"/>
                          </a:xfrm>
                          <a:prstGeom prst="rect">
                            <a:avLst/>
                          </a:prstGeom>
                          <a:noFill/>
                          <a:ln w="9525">
                            <a:noFill/>
                            <a:miter lim="800000"/>
                            <a:headEnd/>
                            <a:tailEnd/>
                          </a:ln>
                        </pic:spPr>
                      </pic:pic>
                    </a:graphicData>
                  </a:graphic>
                </wp:inline>
              </w:drawing>
            </w:r>
          </w:p>
        </w:tc>
        <w:tc>
          <w:tcPr>
            <w:tcW w:w="4428" w:type="dxa"/>
          </w:tcPr>
          <w:p w:rsidR="00F24933" w:rsidRPr="007152B9" w:rsidRDefault="00F24933" w:rsidP="00417A0E">
            <w:pPr>
              <w:rPr>
                <w:rFonts w:ascii="Arial" w:hAnsi="Arial"/>
                <w:sz w:val="20"/>
              </w:rPr>
            </w:pPr>
            <w:r w:rsidRPr="007152B9">
              <w:rPr>
                <w:rFonts w:ascii="Arial" w:hAnsi="Arial"/>
                <w:sz w:val="20"/>
                <w:szCs w:val="24"/>
              </w:rPr>
              <w:t xml:space="preserve">The essential oil crops cinnamon, ginger and sandalwood have been used in </w:t>
            </w:r>
            <w:smartTag w:uri="urn:schemas-microsoft-com:office:smarttags" w:element="country-region">
              <w:smartTag w:uri="urn:schemas-microsoft-com:office:smarttags" w:element="place">
                <w:r w:rsidRPr="007152B9">
                  <w:rPr>
                    <w:rFonts w:ascii="Arial" w:hAnsi="Arial"/>
                    <w:sz w:val="20"/>
                    <w:szCs w:val="24"/>
                  </w:rPr>
                  <w:t>India</w:t>
                </w:r>
              </w:smartTag>
            </w:smartTag>
            <w:r w:rsidRPr="007152B9">
              <w:rPr>
                <w:rFonts w:ascii="Arial" w:hAnsi="Arial"/>
                <w:sz w:val="20"/>
                <w:szCs w:val="24"/>
              </w:rPr>
              <w:t xml:space="preserve"> for at least 4000 years (Weiss, 1997).  C</w:t>
            </w:r>
            <w:r w:rsidRPr="007152B9">
              <w:rPr>
                <w:rFonts w:ascii="Arial" w:hAnsi="Arial"/>
                <w:sz w:val="20"/>
              </w:rPr>
              <w:t xml:space="preserve">innamon is the inner bark of the evergreen trees Cinnamomum cassia and Cinnamomum zeylanicum (Fig. 1). </w:t>
            </w:r>
          </w:p>
          <w:p w:rsidR="00F24933" w:rsidRPr="007152B9" w:rsidRDefault="00F24933" w:rsidP="00417A0E">
            <w:pPr>
              <w:rPr>
                <w:rFonts w:ascii="Arial" w:hAnsi="Arial"/>
                <w:sz w:val="20"/>
              </w:rPr>
            </w:pPr>
          </w:p>
          <w:p w:rsidR="00F24933" w:rsidRPr="007152B9" w:rsidRDefault="006C0485" w:rsidP="00417A0E">
            <w:pPr>
              <w:jc w:val="center"/>
              <w:rPr>
                <w:rFonts w:ascii="Arial" w:hAnsi="Arial"/>
                <w:sz w:val="20"/>
              </w:rPr>
            </w:pPr>
            <w:r>
              <w:rPr>
                <w:noProof/>
                <w:sz w:val="20"/>
                <w:lang w:val="nb-NO" w:eastAsia="nb-NO"/>
              </w:rPr>
              <w:drawing>
                <wp:inline distT="0" distB="0" distL="0" distR="0">
                  <wp:extent cx="1209675" cy="1371600"/>
                  <wp:effectExtent l="19050" t="0" r="9525" b="0"/>
                  <wp:docPr id="4" name="Bilde 4" descr="cinna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namon"/>
                          <pic:cNvPicPr>
                            <a:picLocks noChangeAspect="1" noChangeArrowheads="1"/>
                          </pic:cNvPicPr>
                        </pic:nvPicPr>
                        <pic:blipFill>
                          <a:blip r:embed="rId7" cstate="print"/>
                          <a:srcRect/>
                          <a:stretch>
                            <a:fillRect/>
                          </a:stretch>
                        </pic:blipFill>
                        <pic:spPr bwMode="auto">
                          <a:xfrm>
                            <a:off x="0" y="0"/>
                            <a:ext cx="1209675" cy="1371600"/>
                          </a:xfrm>
                          <a:prstGeom prst="rect">
                            <a:avLst/>
                          </a:prstGeom>
                          <a:noFill/>
                          <a:ln w="9525">
                            <a:noFill/>
                            <a:miter lim="800000"/>
                            <a:headEnd/>
                            <a:tailEnd/>
                          </a:ln>
                        </pic:spPr>
                      </pic:pic>
                    </a:graphicData>
                  </a:graphic>
                </wp:inline>
              </w:drawing>
            </w:r>
          </w:p>
          <w:p w:rsidR="00F24933" w:rsidRPr="007152B9" w:rsidRDefault="00F24933" w:rsidP="00417A0E">
            <w:pPr>
              <w:jc w:val="center"/>
              <w:rPr>
                <w:rFonts w:ascii="Arial" w:hAnsi="Arial"/>
                <w:sz w:val="20"/>
              </w:rPr>
            </w:pPr>
            <w:r w:rsidRPr="007152B9">
              <w:rPr>
                <w:rFonts w:ascii="Arial" w:hAnsi="Arial"/>
                <w:sz w:val="20"/>
              </w:rPr>
              <w:t>Fig. 1. Leaves of cinnamon tree (Photo: Katzer, 2006).</w:t>
            </w:r>
          </w:p>
          <w:p w:rsidR="00F24933" w:rsidRPr="007152B9" w:rsidRDefault="00F24933" w:rsidP="00417A0E">
            <w:pPr>
              <w:rPr>
                <w:sz w:val="20"/>
              </w:rPr>
            </w:pPr>
          </w:p>
        </w:tc>
      </w:tr>
      <w:tr w:rsidR="00F24933" w:rsidRPr="007152B9" w:rsidTr="00417A0E">
        <w:tc>
          <w:tcPr>
            <w:tcW w:w="4428" w:type="dxa"/>
          </w:tcPr>
          <w:p w:rsidR="00F24933" w:rsidRPr="009C1761" w:rsidRDefault="00F24933" w:rsidP="00417A0E">
            <w:pPr>
              <w:rPr>
                <w:rFonts w:ascii="Arial" w:hAnsi="Arial"/>
                <w:i/>
                <w:sz w:val="20"/>
                <w:szCs w:val="24"/>
              </w:rPr>
            </w:pPr>
            <w:r w:rsidRPr="009C1761">
              <w:rPr>
                <w:rFonts w:ascii="Arial" w:hAnsi="Arial"/>
                <w:i/>
                <w:sz w:val="20"/>
                <w:szCs w:val="24"/>
              </w:rPr>
              <w:t>Text source:</w:t>
            </w:r>
          </w:p>
          <w:p w:rsidR="00F24933" w:rsidRPr="007152B9" w:rsidRDefault="00F24933" w:rsidP="00417A0E">
            <w:pPr>
              <w:ind w:left="187" w:hanging="187"/>
              <w:rPr>
                <w:rFonts w:ascii="Arial" w:hAnsi="Arial"/>
                <w:sz w:val="20"/>
              </w:rPr>
            </w:pPr>
            <w:r w:rsidRPr="007152B9">
              <w:rPr>
                <w:rFonts w:ascii="Arial" w:hAnsi="Arial"/>
                <w:sz w:val="20"/>
              </w:rPr>
              <w:t xml:space="preserve">Weiss, E.A. (1997) </w:t>
            </w:r>
            <w:r w:rsidRPr="007152B9">
              <w:rPr>
                <w:rFonts w:ascii="Arial" w:hAnsi="Arial"/>
                <w:i/>
                <w:sz w:val="20"/>
              </w:rPr>
              <w:t>Essential oil crops.</w:t>
            </w:r>
            <w:r w:rsidRPr="007152B9">
              <w:rPr>
                <w:rFonts w:ascii="Arial" w:hAnsi="Arial"/>
                <w:sz w:val="20"/>
              </w:rPr>
              <w:t xml:space="preserve"> CAB International. CABI Publishing, </w:t>
            </w:r>
            <w:smartTag w:uri="urn:schemas-microsoft-com:office:smarttags" w:element="place">
              <w:smartTag w:uri="urn:schemas-microsoft-com:office:smarttags" w:element="City">
                <w:r w:rsidRPr="007152B9">
                  <w:rPr>
                    <w:rFonts w:ascii="Arial" w:hAnsi="Arial"/>
                    <w:sz w:val="20"/>
                  </w:rPr>
                  <w:t>Oxon</w:t>
                </w:r>
              </w:smartTag>
              <w:r w:rsidRPr="007152B9">
                <w:rPr>
                  <w:rFonts w:ascii="Arial" w:hAnsi="Arial"/>
                  <w:sz w:val="20"/>
                </w:rPr>
                <w:t xml:space="preserve">, </w:t>
              </w:r>
              <w:smartTag w:uri="urn:schemas-microsoft-com:office:smarttags" w:element="country-region">
                <w:r w:rsidRPr="007152B9">
                  <w:rPr>
                    <w:rFonts w:ascii="Arial" w:hAnsi="Arial"/>
                    <w:sz w:val="20"/>
                  </w:rPr>
                  <w:t>UK</w:t>
                </w:r>
              </w:smartTag>
            </w:smartTag>
            <w:r w:rsidRPr="007152B9">
              <w:rPr>
                <w:rFonts w:ascii="Arial" w:hAnsi="Arial"/>
                <w:sz w:val="20"/>
              </w:rPr>
              <w:t>. 21 pp.</w:t>
            </w:r>
          </w:p>
          <w:p w:rsidR="00F24933" w:rsidRPr="007152B9" w:rsidRDefault="00F24933" w:rsidP="00417A0E">
            <w:pPr>
              <w:ind w:left="90" w:hanging="180"/>
              <w:rPr>
                <w:rFonts w:ascii="Arial" w:hAnsi="Arial"/>
                <w:sz w:val="20"/>
              </w:rPr>
            </w:pPr>
          </w:p>
          <w:p w:rsidR="00F24933" w:rsidRPr="009C1761" w:rsidRDefault="00F24933" w:rsidP="00417A0E">
            <w:pPr>
              <w:rPr>
                <w:rFonts w:ascii="Arial" w:hAnsi="Arial"/>
                <w:i/>
                <w:sz w:val="20"/>
                <w:szCs w:val="24"/>
              </w:rPr>
            </w:pPr>
            <w:r w:rsidRPr="009C1761">
              <w:rPr>
                <w:rFonts w:ascii="Arial" w:hAnsi="Arial"/>
                <w:i/>
                <w:sz w:val="20"/>
                <w:szCs w:val="24"/>
              </w:rPr>
              <w:t>Illustration source:</w:t>
            </w:r>
          </w:p>
          <w:p w:rsidR="00F24933" w:rsidRPr="007152B9" w:rsidRDefault="00F24933" w:rsidP="00417A0E">
            <w:pPr>
              <w:ind w:left="180" w:hanging="180"/>
              <w:rPr>
                <w:sz w:val="20"/>
              </w:rPr>
            </w:pPr>
            <w:r w:rsidRPr="007152B9">
              <w:rPr>
                <w:rFonts w:ascii="Arial" w:hAnsi="Arial"/>
                <w:sz w:val="20"/>
              </w:rPr>
              <w:t xml:space="preserve">Katzer, G. 2006. </w:t>
            </w:r>
            <w:smartTag w:uri="urn:schemas-microsoft-com:office:smarttags" w:element="country-region">
              <w:smartTag w:uri="urn:schemas-microsoft-com:office:smarttags" w:element="place">
                <w:r w:rsidRPr="007152B9">
                  <w:rPr>
                    <w:rFonts w:ascii="Arial" w:hAnsi="Arial"/>
                    <w:i/>
                    <w:sz w:val="20"/>
                  </w:rPr>
                  <w:t>Ceylon</w:t>
                </w:r>
              </w:smartTag>
            </w:smartTag>
            <w:r w:rsidRPr="007152B9">
              <w:rPr>
                <w:rFonts w:ascii="Arial" w:hAnsi="Arial"/>
                <w:i/>
                <w:sz w:val="20"/>
              </w:rPr>
              <w:t xml:space="preserve"> cinnamon (Cinnamomum zeylanicum Blume).</w:t>
            </w:r>
            <w:r w:rsidRPr="007152B9">
              <w:rPr>
                <w:rFonts w:ascii="Arial" w:hAnsi="Arial"/>
                <w:sz w:val="20"/>
              </w:rPr>
              <w:t xml:space="preserve"> &lt;</w:t>
            </w:r>
            <w:hyperlink r:id="rId9" w:history="1">
              <w:r w:rsidRPr="007152B9">
                <w:rPr>
                  <w:rStyle w:val="Hyperkobling"/>
                  <w:rFonts w:ascii="Arial" w:hAnsi="Arial"/>
                  <w:color w:val="auto"/>
                  <w:sz w:val="20"/>
                </w:rPr>
                <w:t>http://www.uni-graz.at/~katzer/engl/Cinn_zey.html</w:t>
              </w:r>
            </w:hyperlink>
            <w:r w:rsidRPr="007152B9">
              <w:rPr>
                <w:rFonts w:ascii="Arial" w:hAnsi="Arial"/>
                <w:sz w:val="20"/>
              </w:rPr>
              <w:t>&gt; (accessed March 4, 2006)</w:t>
            </w:r>
          </w:p>
        </w:tc>
        <w:tc>
          <w:tcPr>
            <w:tcW w:w="4428" w:type="dxa"/>
          </w:tcPr>
          <w:p w:rsidR="00F24933" w:rsidRPr="009C1761" w:rsidRDefault="00F24933" w:rsidP="00417A0E">
            <w:pPr>
              <w:rPr>
                <w:rFonts w:ascii="Arial" w:hAnsi="Arial"/>
                <w:i/>
                <w:sz w:val="20"/>
              </w:rPr>
            </w:pPr>
            <w:r w:rsidRPr="009C1761">
              <w:rPr>
                <w:rFonts w:ascii="Arial" w:hAnsi="Arial"/>
                <w:i/>
                <w:sz w:val="20"/>
              </w:rPr>
              <w:t>References:</w:t>
            </w:r>
          </w:p>
          <w:p w:rsidR="00F24933" w:rsidRPr="007152B9" w:rsidRDefault="00F24933" w:rsidP="00417A0E">
            <w:pPr>
              <w:ind w:left="252" w:hanging="252"/>
              <w:rPr>
                <w:rFonts w:ascii="Arial" w:hAnsi="Arial"/>
                <w:sz w:val="20"/>
              </w:rPr>
            </w:pPr>
            <w:r w:rsidRPr="007152B9">
              <w:rPr>
                <w:rFonts w:ascii="Arial" w:hAnsi="Arial"/>
                <w:sz w:val="20"/>
              </w:rPr>
              <w:t xml:space="preserve">Katzer, G. 2006. </w:t>
            </w:r>
            <w:smartTag w:uri="urn:schemas-microsoft-com:office:smarttags" w:element="country-region">
              <w:smartTag w:uri="urn:schemas-microsoft-com:office:smarttags" w:element="place">
                <w:r w:rsidRPr="007152B9">
                  <w:rPr>
                    <w:rFonts w:ascii="Arial" w:hAnsi="Arial"/>
                    <w:i/>
                    <w:sz w:val="20"/>
                  </w:rPr>
                  <w:t>Ceylon</w:t>
                </w:r>
              </w:smartTag>
            </w:smartTag>
            <w:r w:rsidRPr="007152B9">
              <w:rPr>
                <w:rFonts w:ascii="Arial" w:hAnsi="Arial"/>
                <w:i/>
                <w:sz w:val="20"/>
              </w:rPr>
              <w:t xml:space="preserve"> cinnamon (Cinnamomum zeylanicum Blume).</w:t>
            </w:r>
            <w:r w:rsidRPr="007152B9">
              <w:rPr>
                <w:rFonts w:ascii="Arial" w:hAnsi="Arial"/>
                <w:sz w:val="20"/>
              </w:rPr>
              <w:t xml:space="preserve"> &lt;</w:t>
            </w:r>
            <w:hyperlink r:id="rId10" w:history="1">
              <w:r w:rsidRPr="007152B9">
                <w:rPr>
                  <w:rStyle w:val="Hyperkobling"/>
                  <w:rFonts w:ascii="Arial" w:hAnsi="Arial"/>
                  <w:color w:val="auto"/>
                  <w:sz w:val="20"/>
                </w:rPr>
                <w:t>http://www.uni-graz.at/~katzer/engl/Cinn_zey.html</w:t>
              </w:r>
            </w:hyperlink>
            <w:r w:rsidRPr="007152B9">
              <w:rPr>
                <w:rFonts w:ascii="Arial" w:hAnsi="Arial"/>
                <w:sz w:val="20"/>
              </w:rPr>
              <w:t>&gt; (accessed March 4, 2006)</w:t>
            </w:r>
          </w:p>
          <w:p w:rsidR="00F24933" w:rsidRPr="007152B9" w:rsidRDefault="00F24933" w:rsidP="00417A0E">
            <w:pPr>
              <w:ind w:left="252" w:hanging="252"/>
              <w:rPr>
                <w:rFonts w:ascii="Arial" w:hAnsi="Arial"/>
                <w:sz w:val="20"/>
              </w:rPr>
            </w:pPr>
            <w:r w:rsidRPr="007152B9">
              <w:rPr>
                <w:rFonts w:ascii="Arial" w:hAnsi="Arial"/>
                <w:sz w:val="20"/>
              </w:rPr>
              <w:t xml:space="preserve">Weiss, E.A. (1997) </w:t>
            </w:r>
            <w:r w:rsidRPr="007152B9">
              <w:rPr>
                <w:rFonts w:ascii="Arial" w:hAnsi="Arial"/>
                <w:i/>
                <w:sz w:val="20"/>
              </w:rPr>
              <w:t>Essential oil crops</w:t>
            </w:r>
            <w:r w:rsidRPr="007152B9">
              <w:rPr>
                <w:rFonts w:ascii="Arial" w:hAnsi="Arial"/>
                <w:sz w:val="20"/>
              </w:rPr>
              <w:t xml:space="preserve">. CAB International. CABI Publishing, </w:t>
            </w:r>
            <w:smartTag w:uri="urn:schemas-microsoft-com:office:smarttags" w:element="place">
              <w:smartTag w:uri="urn:schemas-microsoft-com:office:smarttags" w:element="City">
                <w:r w:rsidRPr="007152B9">
                  <w:rPr>
                    <w:rFonts w:ascii="Arial" w:hAnsi="Arial"/>
                    <w:sz w:val="20"/>
                  </w:rPr>
                  <w:t>Oxon</w:t>
                </w:r>
              </w:smartTag>
              <w:r w:rsidRPr="007152B9">
                <w:rPr>
                  <w:rFonts w:ascii="Arial" w:hAnsi="Arial"/>
                  <w:sz w:val="20"/>
                </w:rPr>
                <w:t xml:space="preserve">, </w:t>
              </w:r>
              <w:smartTag w:uri="urn:schemas-microsoft-com:office:smarttags" w:element="country-region">
                <w:r w:rsidRPr="007152B9">
                  <w:rPr>
                    <w:rFonts w:ascii="Arial" w:hAnsi="Arial"/>
                    <w:sz w:val="20"/>
                  </w:rPr>
                  <w:t>UK</w:t>
                </w:r>
              </w:smartTag>
            </w:smartTag>
            <w:r w:rsidRPr="007152B9">
              <w:rPr>
                <w:rFonts w:ascii="Arial" w:hAnsi="Arial"/>
                <w:sz w:val="20"/>
              </w:rPr>
              <w:t>. 21 pp.</w:t>
            </w:r>
          </w:p>
          <w:p w:rsidR="00F24933" w:rsidRPr="007152B9" w:rsidRDefault="00F24933" w:rsidP="00417A0E">
            <w:pPr>
              <w:rPr>
                <w:sz w:val="20"/>
              </w:rPr>
            </w:pPr>
          </w:p>
        </w:tc>
      </w:tr>
    </w:tbl>
    <w:p w:rsidR="00F24933" w:rsidRPr="007152B9" w:rsidRDefault="00F24933" w:rsidP="00F24933">
      <w:pPr>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w:t>
      </w:r>
      <w:r w:rsidRPr="0009311B">
        <w:rPr>
          <w:rFonts w:ascii="Arial" w:hAnsi="Arial"/>
          <w:i/>
          <w:sz w:val="20"/>
          <w:u w:val="single"/>
        </w:rPr>
        <w:t>text</w:t>
      </w:r>
      <w:r w:rsidRPr="0009311B">
        <w:rPr>
          <w:rFonts w:ascii="Arial" w:hAnsi="Arial"/>
          <w:i/>
          <w:sz w:val="20"/>
        </w:rPr>
        <w:t xml:space="preserve"> is: </w:t>
      </w:r>
    </w:p>
    <w:p w:rsidR="00F24933" w:rsidRPr="007152B9" w:rsidRDefault="00F24933" w:rsidP="00F24933">
      <w:pPr>
        <w:tabs>
          <w:tab w:val="left" w:pos="270"/>
        </w:tabs>
        <w:rPr>
          <w:rFonts w:ascii="Arial" w:hAnsi="Arial"/>
          <w:sz w:val="20"/>
        </w:rPr>
      </w:pPr>
      <w:r w:rsidRPr="007152B9">
        <w:rPr>
          <w:rFonts w:ascii="Arial" w:hAnsi="Arial"/>
          <w:sz w:val="20"/>
        </w:rPr>
        <w:t>a)</w:t>
      </w:r>
      <w:r w:rsidRPr="007152B9">
        <w:rPr>
          <w:rFonts w:ascii="Arial" w:hAnsi="Arial"/>
          <w:sz w:val="20"/>
        </w:rPr>
        <w:tab/>
      </w:r>
      <w:sdt>
        <w:sdtPr>
          <w:rPr>
            <w:rFonts w:ascii="Arial" w:hAnsi="Arial"/>
            <w:sz w:val="20"/>
          </w:rPr>
          <w:id w:val="203037320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b)</w:t>
      </w:r>
      <w:r w:rsidRPr="007152B9">
        <w:rPr>
          <w:rFonts w:ascii="Arial" w:hAnsi="Arial"/>
          <w:sz w:val="20"/>
        </w:rPr>
        <w:tab/>
      </w:r>
      <w:sdt>
        <w:sdtPr>
          <w:rPr>
            <w:rFonts w:ascii="Arial" w:hAnsi="Arial"/>
            <w:sz w:val="20"/>
          </w:rPr>
          <w:id w:val="-736710555"/>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c)</w:t>
      </w:r>
      <w:r w:rsidRPr="007152B9">
        <w:rPr>
          <w:rFonts w:ascii="Arial" w:hAnsi="Arial"/>
          <w:sz w:val="20"/>
        </w:rPr>
        <w:tab/>
      </w:r>
      <w:sdt>
        <w:sdtPr>
          <w:rPr>
            <w:rFonts w:ascii="Arial" w:hAnsi="Arial"/>
            <w:sz w:val="20"/>
          </w:rPr>
          <w:id w:val="1943177230"/>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copied word by word and not enclosed in quotation marks</w:t>
      </w:r>
    </w:p>
    <w:p w:rsidR="00F24933" w:rsidRPr="007152B9" w:rsidRDefault="00F24933" w:rsidP="00F24933">
      <w:pPr>
        <w:tabs>
          <w:tab w:val="left" w:pos="270"/>
          <w:tab w:val="left" w:pos="5040"/>
        </w:tabs>
        <w:rPr>
          <w:rFonts w:ascii="Arial" w:hAnsi="Arial"/>
          <w:sz w:val="20"/>
        </w:rPr>
      </w:pPr>
      <w:r w:rsidRPr="007152B9">
        <w:rPr>
          <w:rFonts w:ascii="Arial" w:hAnsi="Arial"/>
          <w:sz w:val="20"/>
        </w:rPr>
        <w:t>d)</w:t>
      </w:r>
      <w:r w:rsidRPr="007152B9">
        <w:rPr>
          <w:rFonts w:ascii="Arial" w:hAnsi="Arial"/>
          <w:sz w:val="20"/>
        </w:rPr>
        <w:tab/>
      </w:r>
      <w:sdt>
        <w:sdtPr>
          <w:rPr>
            <w:rFonts w:ascii="Arial" w:hAnsi="Arial"/>
            <w:sz w:val="20"/>
          </w:rPr>
          <w:id w:val="-708336484"/>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original text is paraphrased, but the sentence structure is copied</w:t>
      </w:r>
    </w:p>
    <w:p w:rsidR="00F24933" w:rsidRPr="007152B9" w:rsidRDefault="00F24933" w:rsidP="00F24933">
      <w:pPr>
        <w:tabs>
          <w:tab w:val="left" w:pos="270"/>
          <w:tab w:val="left" w:pos="5040"/>
        </w:tabs>
        <w:rPr>
          <w:rFonts w:ascii="Arial" w:hAnsi="Arial"/>
          <w:sz w:val="20"/>
        </w:rPr>
      </w:pPr>
      <w:r w:rsidRPr="007152B9">
        <w:rPr>
          <w:rFonts w:ascii="Arial" w:hAnsi="Arial"/>
          <w:sz w:val="20"/>
        </w:rPr>
        <w:t>e)</w:t>
      </w:r>
      <w:r w:rsidRPr="007152B9">
        <w:rPr>
          <w:rFonts w:ascii="Arial" w:hAnsi="Arial"/>
          <w:sz w:val="20"/>
        </w:rPr>
        <w:tab/>
      </w:r>
      <w:sdt>
        <w:sdtPr>
          <w:rPr>
            <w:rFonts w:ascii="Arial" w:hAnsi="Arial"/>
            <w:sz w:val="20"/>
          </w:rPr>
          <w:id w:val="1388375728"/>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ideas, theories or opinions is not acknowledged </w:t>
      </w:r>
    </w:p>
    <w:p w:rsidR="00F24933" w:rsidRPr="007152B9" w:rsidRDefault="00F24933" w:rsidP="00F24933">
      <w:pPr>
        <w:tabs>
          <w:tab w:val="left" w:pos="270"/>
          <w:tab w:val="left" w:pos="5040"/>
        </w:tabs>
        <w:rPr>
          <w:rFonts w:ascii="Arial" w:hAnsi="Arial"/>
          <w:sz w:val="20"/>
        </w:rPr>
      </w:pPr>
      <w:r w:rsidRPr="007152B9">
        <w:rPr>
          <w:rFonts w:ascii="Arial" w:hAnsi="Arial"/>
          <w:sz w:val="20"/>
        </w:rPr>
        <w:t>f)</w:t>
      </w:r>
      <w:r w:rsidRPr="007152B9">
        <w:rPr>
          <w:rFonts w:ascii="Arial" w:hAnsi="Arial"/>
          <w:sz w:val="20"/>
        </w:rPr>
        <w:tab/>
      </w:r>
      <w:sdt>
        <w:sdtPr>
          <w:rPr>
            <w:rFonts w:ascii="Arial" w:hAnsi="Arial"/>
            <w:sz w:val="20"/>
          </w:rPr>
          <w:id w:val="1200981212"/>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photos or illustrations is not acknowledged</w:t>
      </w:r>
    </w:p>
    <w:p w:rsidR="00F24933" w:rsidRPr="007152B9" w:rsidRDefault="00F24933" w:rsidP="00F24933">
      <w:pPr>
        <w:tabs>
          <w:tab w:val="left" w:pos="270"/>
          <w:tab w:val="left" w:pos="5040"/>
        </w:tabs>
        <w:rPr>
          <w:rFonts w:ascii="Arial" w:hAnsi="Arial"/>
          <w:sz w:val="20"/>
        </w:rPr>
      </w:pPr>
    </w:p>
    <w:p w:rsidR="00F24933" w:rsidRPr="007152B9" w:rsidRDefault="00F24933" w:rsidP="00F24933">
      <w:pPr>
        <w:tabs>
          <w:tab w:val="left" w:pos="270"/>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 xml:space="preserve">The student </w:t>
      </w:r>
      <w:r w:rsidRPr="0009311B">
        <w:rPr>
          <w:rFonts w:ascii="Arial" w:hAnsi="Arial"/>
          <w:i/>
          <w:sz w:val="20"/>
          <w:u w:val="single"/>
        </w:rPr>
        <w:t>photo</w:t>
      </w:r>
      <w:r w:rsidRPr="0009311B">
        <w:rPr>
          <w:rFonts w:ascii="Arial" w:hAnsi="Arial"/>
          <w:i/>
          <w:sz w:val="20"/>
        </w:rPr>
        <w:t xml:space="preserve"> is: </w:t>
      </w:r>
    </w:p>
    <w:p w:rsidR="00F24933" w:rsidRPr="007152B9" w:rsidRDefault="00F24933" w:rsidP="00F24933">
      <w:pPr>
        <w:tabs>
          <w:tab w:val="left" w:pos="270"/>
        </w:tabs>
        <w:rPr>
          <w:rFonts w:ascii="Arial" w:hAnsi="Arial"/>
          <w:sz w:val="20"/>
        </w:rPr>
      </w:pPr>
      <w:r w:rsidRPr="007152B9">
        <w:rPr>
          <w:rFonts w:ascii="Arial" w:hAnsi="Arial"/>
          <w:sz w:val="20"/>
        </w:rPr>
        <w:t>g)</w:t>
      </w:r>
      <w:r w:rsidRPr="007152B9">
        <w:rPr>
          <w:rFonts w:ascii="Arial" w:hAnsi="Arial"/>
          <w:sz w:val="20"/>
        </w:rPr>
        <w:tab/>
      </w:r>
      <w:sdt>
        <w:sdtPr>
          <w:rPr>
            <w:rFonts w:ascii="Arial" w:hAnsi="Arial"/>
            <w:sz w:val="20"/>
          </w:rPr>
          <w:id w:val="1366789293"/>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Not plagiarism</w:t>
      </w:r>
    </w:p>
    <w:p w:rsidR="00F24933" w:rsidRPr="007152B9" w:rsidRDefault="00F24933" w:rsidP="00F24933">
      <w:pPr>
        <w:tabs>
          <w:tab w:val="left" w:pos="270"/>
        </w:tabs>
        <w:rPr>
          <w:rFonts w:ascii="Arial" w:hAnsi="Arial"/>
          <w:sz w:val="20"/>
        </w:rPr>
      </w:pPr>
      <w:r w:rsidRPr="007152B9">
        <w:rPr>
          <w:rFonts w:ascii="Arial" w:hAnsi="Arial"/>
          <w:sz w:val="20"/>
        </w:rPr>
        <w:t>h)</w:t>
      </w:r>
      <w:r w:rsidRPr="007152B9">
        <w:rPr>
          <w:rFonts w:ascii="Arial" w:hAnsi="Arial"/>
          <w:sz w:val="20"/>
        </w:rPr>
        <w:tab/>
      </w:r>
      <w:sdt>
        <w:sdtPr>
          <w:rPr>
            <w:rFonts w:ascii="Arial" w:hAnsi="Arial"/>
            <w:sz w:val="20"/>
          </w:rPr>
          <w:id w:val="527684299"/>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Plagiarism</w:t>
      </w:r>
    </w:p>
    <w:p w:rsidR="00F24933" w:rsidRPr="007152B9" w:rsidRDefault="00F24933" w:rsidP="00F24933">
      <w:pPr>
        <w:tabs>
          <w:tab w:val="left" w:pos="5040"/>
        </w:tabs>
        <w:rPr>
          <w:rFonts w:ascii="Arial" w:hAnsi="Arial"/>
          <w:sz w:val="20"/>
        </w:rPr>
      </w:pPr>
    </w:p>
    <w:p w:rsidR="00F24933" w:rsidRPr="0009311B" w:rsidRDefault="00F24933" w:rsidP="00F24933">
      <w:pPr>
        <w:rPr>
          <w:rFonts w:ascii="Arial" w:hAnsi="Arial"/>
          <w:i/>
          <w:sz w:val="20"/>
        </w:rPr>
      </w:pPr>
      <w:r w:rsidRPr="0009311B">
        <w:rPr>
          <w:rFonts w:ascii="Arial" w:hAnsi="Arial"/>
          <w:i/>
          <w:sz w:val="20"/>
        </w:rPr>
        <w:t>If it is plagiarism, it is because:</w:t>
      </w:r>
    </w:p>
    <w:p w:rsidR="00F24933" w:rsidRPr="007152B9" w:rsidRDefault="00F24933" w:rsidP="00F24933">
      <w:pPr>
        <w:tabs>
          <w:tab w:val="left" w:pos="270"/>
          <w:tab w:val="left" w:pos="5040"/>
        </w:tabs>
        <w:rPr>
          <w:rFonts w:ascii="Arial" w:hAnsi="Arial"/>
          <w:sz w:val="20"/>
        </w:rPr>
      </w:pPr>
      <w:r w:rsidRPr="007152B9">
        <w:rPr>
          <w:rFonts w:ascii="Arial" w:hAnsi="Arial"/>
          <w:sz w:val="20"/>
        </w:rPr>
        <w:t>i)</w:t>
      </w:r>
      <w:r w:rsidRPr="007152B9">
        <w:rPr>
          <w:rFonts w:ascii="Arial" w:hAnsi="Arial"/>
          <w:sz w:val="20"/>
        </w:rPr>
        <w:tab/>
      </w:r>
      <w:sdt>
        <w:sdtPr>
          <w:rPr>
            <w:rFonts w:ascii="Arial" w:hAnsi="Arial"/>
            <w:sz w:val="20"/>
          </w:rPr>
          <w:id w:val="208158327"/>
          <w14:checkbox>
            <w14:checked w14:val="0"/>
            <w14:checkedState w14:val="2612" w14:font="MS Gothic"/>
            <w14:uncheckedState w14:val="2610" w14:font="MS Gothic"/>
          </w14:checkbox>
        </w:sdtPr>
        <w:sdtEndPr/>
        <w:sdtContent>
          <w:r w:rsidR="009E274D">
            <w:rPr>
              <w:rFonts w:ascii="MS Gothic" w:eastAsia="MS Gothic" w:hAnsi="MS Gothic" w:hint="eastAsia"/>
              <w:sz w:val="20"/>
            </w:rPr>
            <w:t>☐</w:t>
          </w:r>
        </w:sdtContent>
      </w:sdt>
      <w:r w:rsidRPr="007152B9">
        <w:rPr>
          <w:rFonts w:ascii="Arial" w:hAnsi="Arial"/>
          <w:sz w:val="20"/>
        </w:rPr>
        <w:t xml:space="preserve">  The source of facts, numbers, statistics, </w:t>
      </w:r>
      <w:r w:rsidRPr="009C1761">
        <w:rPr>
          <w:rFonts w:ascii="Arial" w:hAnsi="Arial"/>
          <w:i/>
          <w:sz w:val="20"/>
        </w:rPr>
        <w:t>photos</w:t>
      </w:r>
      <w:r w:rsidRPr="007152B9">
        <w:rPr>
          <w:rFonts w:ascii="Arial" w:hAnsi="Arial"/>
          <w:sz w:val="20"/>
        </w:rPr>
        <w:t xml:space="preserve"> or </w:t>
      </w:r>
      <w:r w:rsidRPr="009C1761">
        <w:rPr>
          <w:rFonts w:ascii="Arial" w:hAnsi="Arial"/>
          <w:i/>
          <w:sz w:val="20"/>
        </w:rPr>
        <w:t>illustrations</w:t>
      </w:r>
      <w:r w:rsidRPr="007152B9">
        <w:rPr>
          <w:rFonts w:ascii="Arial" w:hAnsi="Arial"/>
          <w:sz w:val="20"/>
        </w:rPr>
        <w:t xml:space="preserve"> is not acknowledged</w:t>
      </w:r>
    </w:p>
    <w:p w:rsidR="00F24933" w:rsidRPr="007152B9" w:rsidRDefault="00F24933" w:rsidP="00F24933">
      <w:pPr>
        <w:tabs>
          <w:tab w:val="left" w:pos="270"/>
          <w:tab w:val="left" w:pos="5040"/>
        </w:tabs>
      </w:pPr>
    </w:p>
    <w:p w:rsidR="00F24933" w:rsidRDefault="00F24933"/>
    <w:sectPr w:rsidR="00F24933" w:rsidSect="00F24933">
      <w:footerReference w:type="default" r:id="rId11"/>
      <w:headerReference w:type="first" r:id="rId12"/>
      <w:footerReference w:type="first" r:id="rId13"/>
      <w:pgSz w:w="11899" w:h="16838"/>
      <w:pgMar w:top="1440" w:right="1080" w:bottom="1440"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9B" w:rsidRDefault="00B7079B">
      <w:r>
        <w:separator/>
      </w:r>
    </w:p>
  </w:endnote>
  <w:endnote w:type="continuationSeparator" w:id="0">
    <w:p w:rsidR="00B7079B" w:rsidRDefault="00B7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DC" w:rsidRPr="009C1761" w:rsidRDefault="008A43DC" w:rsidP="00417A0E">
    <w:pPr>
      <w:pStyle w:val="Bunntekst"/>
      <w:jc w:val="center"/>
      <w:rPr>
        <w:rFonts w:ascii="Arial" w:hAnsi="Arial"/>
        <w:sz w:val="20"/>
      </w:rPr>
    </w:pPr>
    <w:r w:rsidRPr="009C1761">
      <w:rPr>
        <w:rStyle w:val="Sidetall"/>
        <w:sz w:val="20"/>
      </w:rPr>
      <w:fldChar w:fldCharType="begin"/>
    </w:r>
    <w:r w:rsidRPr="009C1761">
      <w:rPr>
        <w:rStyle w:val="Sidetall"/>
        <w:rFonts w:ascii="Arial" w:hAnsi="Arial"/>
        <w:sz w:val="20"/>
      </w:rPr>
      <w:instrText xml:space="preserve"> PAGE </w:instrText>
    </w:r>
    <w:r w:rsidRPr="009C1761">
      <w:rPr>
        <w:rStyle w:val="Sidetall"/>
        <w:sz w:val="20"/>
      </w:rPr>
      <w:fldChar w:fldCharType="separate"/>
    </w:r>
    <w:r w:rsidR="00220179">
      <w:rPr>
        <w:rStyle w:val="Sidetall"/>
        <w:rFonts w:ascii="Arial" w:hAnsi="Arial"/>
        <w:noProof/>
        <w:sz w:val="20"/>
      </w:rPr>
      <w:t>11</w:t>
    </w:r>
    <w:r w:rsidRPr="009C1761">
      <w:rPr>
        <w:rStyle w:val="Sidetall"/>
        <w:sz w:val="20"/>
      </w:rPr>
      <w:fldChar w:fldCharType="end"/>
    </w:r>
    <w:r w:rsidRPr="009C1761">
      <w:rPr>
        <w:rStyle w:val="Sidetall"/>
        <w:rFonts w:ascii="Arial" w:hAnsi="Arial"/>
        <w:sz w:val="20"/>
      </w:rPr>
      <w:t xml:space="preserve"> of </w:t>
    </w:r>
    <w:r w:rsidRPr="009C1761">
      <w:rPr>
        <w:rStyle w:val="Sidetall"/>
        <w:sz w:val="20"/>
      </w:rPr>
      <w:fldChar w:fldCharType="begin"/>
    </w:r>
    <w:r w:rsidRPr="009C1761">
      <w:rPr>
        <w:rStyle w:val="Sidetall"/>
        <w:rFonts w:ascii="Arial" w:hAnsi="Arial"/>
        <w:sz w:val="20"/>
      </w:rPr>
      <w:instrText xml:space="preserve"> NUMPAGES </w:instrText>
    </w:r>
    <w:r w:rsidRPr="009C1761">
      <w:rPr>
        <w:rStyle w:val="Sidetall"/>
        <w:sz w:val="20"/>
      </w:rPr>
      <w:fldChar w:fldCharType="separate"/>
    </w:r>
    <w:r w:rsidR="00220179">
      <w:rPr>
        <w:rStyle w:val="Sidetall"/>
        <w:rFonts w:ascii="Arial" w:hAnsi="Arial"/>
        <w:noProof/>
        <w:sz w:val="20"/>
      </w:rPr>
      <w:t>11</w:t>
    </w:r>
    <w:r w:rsidRPr="009C1761">
      <w:rPr>
        <w:rStyle w:val="Sidetal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DC" w:rsidRDefault="008A43DC">
    <w:pPr>
      <w:pStyle w:val="Bunntekst"/>
    </w:pPr>
    <w:r>
      <w:tab/>
      <w:t xml:space="preserve">                                                                     Department of Academic Affairs – January 2016</w:t>
    </w:r>
  </w:p>
  <w:p w:rsidR="008A43DC" w:rsidRDefault="008A43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9B" w:rsidRDefault="00B7079B">
      <w:r>
        <w:separator/>
      </w:r>
    </w:p>
  </w:footnote>
  <w:footnote w:type="continuationSeparator" w:id="0">
    <w:p w:rsidR="00B7079B" w:rsidRDefault="00B7079B">
      <w:r>
        <w:continuationSeparator/>
      </w:r>
    </w:p>
  </w:footnote>
  <w:footnote w:id="1">
    <w:p w:rsidR="008A43DC" w:rsidRDefault="008A43DC" w:rsidP="00F24933">
      <w:pPr>
        <w:pStyle w:val="Fotnotetekst"/>
      </w:pPr>
      <w:r>
        <w:rPr>
          <w:rStyle w:val="Fotnotereferanse"/>
        </w:rPr>
        <w:footnoteRef/>
      </w:r>
      <w:r>
        <w:t xml:space="preserve"> </w:t>
      </w:r>
      <w:r>
        <w:rPr>
          <w:sz w:val="20"/>
        </w:rPr>
        <w:t>Werner, J. 1993. Participatory development of agricultural innovations - Procedures and methods of on-farm research. Deutsche Gesellschaft für Technische Zusammenarbeit (DTZ) GmbH and SDC, Swiss Development Cooperation. TZ-Verlagsgesellschaft mbH, Rossdorf, Germany.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DC" w:rsidRPr="0009311B" w:rsidRDefault="008A43DC" w:rsidP="00417A0E">
    <w:pPr>
      <w:pStyle w:val="Topptekst"/>
      <w:ind w:left="-360"/>
      <w:rPr>
        <w:rFonts w:ascii="Garamond" w:hAnsi="Garamond"/>
        <w:color w:val="808080"/>
        <w:sz w:val="20"/>
      </w:rPr>
    </w:pPr>
    <w:r w:rsidRPr="003D2172">
      <w:rPr>
        <w:rFonts w:ascii="Arial" w:hAnsi="Arial" w:cs="Arial"/>
        <w:b/>
        <w:noProof/>
        <w:sz w:val="36"/>
        <w:szCs w:val="36"/>
        <w:lang w:val="nb-NO" w:eastAsia="nb-NO"/>
      </w:rPr>
      <w:drawing>
        <wp:anchor distT="0" distB="0" distL="114300" distR="114300" simplePos="0" relativeHeight="251659264" behindDoc="1" locked="0" layoutInCell="1" allowOverlap="1" wp14:anchorId="65475553" wp14:editId="7CA12DE9">
          <wp:simplePos x="0" y="0"/>
          <wp:positionH relativeFrom="page">
            <wp:posOffset>5401340</wp:posOffset>
          </wp:positionH>
          <wp:positionV relativeFrom="page">
            <wp:posOffset>406149</wp:posOffset>
          </wp:positionV>
          <wp:extent cx="1468800" cy="1515600"/>
          <wp:effectExtent l="0" t="0" r="0" b="889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36[1].jpg"/>
                  <pic:cNvPicPr/>
                </pic:nvPicPr>
                <pic:blipFill>
                  <a:blip r:embed="rId1">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p>
  <w:p w:rsidR="008A43DC" w:rsidRPr="0009311B" w:rsidRDefault="008A43DC" w:rsidP="00417A0E">
    <w:pPr>
      <w:pStyle w:val="Topptekst"/>
      <w:tabs>
        <w:tab w:val="clear" w:pos="4320"/>
        <w:tab w:val="clear" w:pos="8640"/>
      </w:tabs>
      <w:ind w:left="-360"/>
      <w:rPr>
        <w:rFonts w:ascii="Garamond" w:hAnsi="Garamond"/>
        <w:color w:val="80808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33"/>
    <w:rsid w:val="00052B67"/>
    <w:rsid w:val="000D7B08"/>
    <w:rsid w:val="00164540"/>
    <w:rsid w:val="00220179"/>
    <w:rsid w:val="002E4E0D"/>
    <w:rsid w:val="00363050"/>
    <w:rsid w:val="003A3DBA"/>
    <w:rsid w:val="00417A0E"/>
    <w:rsid w:val="005E661E"/>
    <w:rsid w:val="006C0485"/>
    <w:rsid w:val="008202A7"/>
    <w:rsid w:val="00852E8E"/>
    <w:rsid w:val="008A43DC"/>
    <w:rsid w:val="008C351E"/>
    <w:rsid w:val="00964E76"/>
    <w:rsid w:val="009A27EE"/>
    <w:rsid w:val="009E274D"/>
    <w:rsid w:val="00B3760F"/>
    <w:rsid w:val="00B7079B"/>
    <w:rsid w:val="00BB245A"/>
    <w:rsid w:val="00C0739A"/>
    <w:rsid w:val="00C13CAF"/>
    <w:rsid w:val="00DC58EE"/>
    <w:rsid w:val="00DF0299"/>
    <w:rsid w:val="00E0203C"/>
    <w:rsid w:val="00F24933"/>
    <w:rsid w:val="00F45B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docId w15:val="{968334C8-E73C-4697-85D7-2B7B4811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24933"/>
    <w:rPr>
      <w:rFonts w:ascii="Times" w:eastAsia="Times" w:hAnsi="Times"/>
      <w:sz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F24933"/>
    <w:pPr>
      <w:widowControl w:val="0"/>
      <w:autoSpaceDE w:val="0"/>
      <w:autoSpaceDN w:val="0"/>
      <w:adjustRightInd w:val="0"/>
      <w:jc w:val="center"/>
    </w:pPr>
    <w:rPr>
      <w:rFonts w:eastAsia="Times New Roman"/>
      <w:b/>
      <w:sz w:val="32"/>
    </w:rPr>
  </w:style>
  <w:style w:type="paragraph" w:styleId="Brdtekst">
    <w:name w:val="Body Text"/>
    <w:basedOn w:val="Normal"/>
    <w:rsid w:val="00F24933"/>
    <w:pPr>
      <w:pBdr>
        <w:top w:val="single" w:sz="4" w:space="1" w:color="auto"/>
        <w:left w:val="single" w:sz="4" w:space="4" w:color="auto"/>
        <w:bottom w:val="single" w:sz="4" w:space="1" w:color="auto"/>
        <w:right w:val="single" w:sz="4" w:space="4" w:color="auto"/>
      </w:pBdr>
    </w:pPr>
    <w:rPr>
      <w:rFonts w:eastAsia="Times New Roman"/>
      <w:color w:val="FF0000"/>
    </w:rPr>
  </w:style>
  <w:style w:type="paragraph" w:styleId="Fotnotetekst">
    <w:name w:val="footnote text"/>
    <w:basedOn w:val="Normal"/>
    <w:rsid w:val="00F24933"/>
  </w:style>
  <w:style w:type="character" w:styleId="Fotnotereferanse">
    <w:name w:val="footnote reference"/>
    <w:basedOn w:val="Standardskriftforavsnitt"/>
    <w:rsid w:val="00F24933"/>
    <w:rPr>
      <w:vertAlign w:val="superscript"/>
    </w:rPr>
  </w:style>
  <w:style w:type="character" w:styleId="Hyperkobling">
    <w:name w:val="Hyperlink"/>
    <w:basedOn w:val="Standardskriftforavsnitt"/>
    <w:rsid w:val="00F24933"/>
    <w:rPr>
      <w:color w:val="0000FF"/>
      <w:u w:val="single"/>
    </w:rPr>
  </w:style>
  <w:style w:type="paragraph" w:styleId="Topptekst">
    <w:name w:val="header"/>
    <w:basedOn w:val="Normal"/>
    <w:rsid w:val="00F24933"/>
    <w:pPr>
      <w:tabs>
        <w:tab w:val="center" w:pos="4320"/>
        <w:tab w:val="right" w:pos="8640"/>
      </w:tabs>
    </w:pPr>
  </w:style>
  <w:style w:type="paragraph" w:styleId="Bunntekst">
    <w:name w:val="footer"/>
    <w:basedOn w:val="Normal"/>
    <w:link w:val="BunntekstTegn"/>
    <w:uiPriority w:val="99"/>
    <w:rsid w:val="00F24933"/>
    <w:pPr>
      <w:tabs>
        <w:tab w:val="center" w:pos="4320"/>
        <w:tab w:val="right" w:pos="8640"/>
      </w:tabs>
    </w:pPr>
  </w:style>
  <w:style w:type="character" w:styleId="Sidetall">
    <w:name w:val="page number"/>
    <w:basedOn w:val="Standardskriftforavsnitt"/>
    <w:rsid w:val="00F24933"/>
  </w:style>
  <w:style w:type="character" w:customStyle="1" w:styleId="BunntekstTegn">
    <w:name w:val="Bunntekst Tegn"/>
    <w:basedOn w:val="Standardskriftforavsnitt"/>
    <w:link w:val="Bunntekst"/>
    <w:uiPriority w:val="99"/>
    <w:rsid w:val="00C0739A"/>
    <w:rPr>
      <w:rFonts w:ascii="Times" w:eastAsia="Times" w:hAnsi="Times"/>
      <w:sz w:val="24"/>
      <w:lang w:val="en-US" w:eastAsia="en-US"/>
    </w:rPr>
  </w:style>
  <w:style w:type="paragraph" w:styleId="Bobletekst">
    <w:name w:val="Balloon Text"/>
    <w:basedOn w:val="Normal"/>
    <w:link w:val="BobletekstTegn"/>
    <w:rsid w:val="00C0739A"/>
    <w:rPr>
      <w:rFonts w:ascii="Tahoma" w:hAnsi="Tahoma" w:cs="Tahoma"/>
      <w:sz w:val="16"/>
      <w:szCs w:val="16"/>
    </w:rPr>
  </w:style>
  <w:style w:type="character" w:customStyle="1" w:styleId="BobletekstTegn">
    <w:name w:val="Bobletekst Tegn"/>
    <w:basedOn w:val="Standardskriftforavsnitt"/>
    <w:link w:val="Bobletekst"/>
    <w:rsid w:val="00C0739A"/>
    <w:rPr>
      <w:rFonts w:ascii="Tahoma" w:eastAsia="Times" w:hAnsi="Tahoma" w:cs="Tahoma"/>
      <w:sz w:val="16"/>
      <w:szCs w:val="16"/>
      <w:lang w:val="en-US" w:eastAsia="en-US"/>
    </w:rPr>
  </w:style>
  <w:style w:type="character" w:styleId="Plassholdertekst">
    <w:name w:val="Placeholder Text"/>
    <w:basedOn w:val="Standardskriftforavsnitt"/>
    <w:uiPriority w:val="99"/>
    <w:semiHidden/>
    <w:rsid w:val="008A43DC"/>
    <w:rPr>
      <w:color w:val="808080"/>
    </w:rPr>
  </w:style>
  <w:style w:type="table" w:styleId="Tabellrutenett">
    <w:name w:val="Table Grid"/>
    <w:basedOn w:val="Vanligtabell"/>
    <w:rsid w:val="0005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052B6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graz.at/~katzer/engl/Cinn_zey.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Ugand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www.uni-graz.at/~katzer/engl/Cinn_zey.html" TargetMode="External"/><Relationship Id="rId4" Type="http://schemas.openxmlformats.org/officeDocument/2006/relationships/footnotes" Target="footnotes.xml"/><Relationship Id="rId9" Type="http://schemas.openxmlformats.org/officeDocument/2006/relationships/hyperlink" Target="http://www.uni-graz.at/~katzer/engl/Cinn_zey.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9F6F18677B4F14AECCF5EEF26FBAA7"/>
        <w:category>
          <w:name w:val="Generelt"/>
          <w:gallery w:val="placeholder"/>
        </w:category>
        <w:types>
          <w:type w:val="bbPlcHdr"/>
        </w:types>
        <w:behaviors>
          <w:behavior w:val="content"/>
        </w:behaviors>
        <w:guid w:val="{3196ED4F-3D94-43E4-BCA9-15F17885CD94}"/>
      </w:docPartPr>
      <w:docPartBody>
        <w:p w:rsidR="00AE37DE" w:rsidRDefault="00E604A0" w:rsidP="00E604A0">
          <w:pPr>
            <w:pStyle w:val="319F6F18677B4F14AECCF5EEF26FBAA72"/>
          </w:pPr>
          <w:r w:rsidRPr="008202A7">
            <w:rPr>
              <w:rFonts w:ascii="Arial" w:hAnsi="Arial" w:cs="Arial"/>
              <w:sz w:val="28"/>
              <w:szCs w:val="28"/>
            </w:rPr>
            <w:t xml:space="preserve">                     </w:t>
          </w:r>
        </w:p>
      </w:docPartBody>
    </w:docPart>
    <w:docPart>
      <w:docPartPr>
        <w:name w:val="384A83182E6C4257AC2C9F625D1407F1"/>
        <w:category>
          <w:name w:val="Generelt"/>
          <w:gallery w:val="placeholder"/>
        </w:category>
        <w:types>
          <w:type w:val="bbPlcHdr"/>
        </w:types>
        <w:behaviors>
          <w:behavior w:val="content"/>
        </w:behaviors>
        <w:guid w:val="{003C821E-0C3D-49B7-8867-185E95A9B6F2}"/>
      </w:docPartPr>
      <w:docPartBody>
        <w:p w:rsidR="00AE37DE" w:rsidRDefault="00E604A0" w:rsidP="00E604A0">
          <w:pPr>
            <w:pStyle w:val="384A83182E6C4257AC2C9F625D1407F11"/>
          </w:pPr>
          <w:r>
            <w:rPr>
              <w:rFonts w:ascii="Arial" w:hAnsi="Arial" w:cs="Arial"/>
              <w:b/>
              <w:szCs w:val="24"/>
            </w:rPr>
            <w:t xml:space="preserve">                </w:t>
          </w:r>
        </w:p>
      </w:docPartBody>
    </w:docPart>
    <w:docPart>
      <w:docPartPr>
        <w:name w:val="48D6BA534414439A9DFC80DB0243D186"/>
        <w:category>
          <w:name w:val="Generelt"/>
          <w:gallery w:val="placeholder"/>
        </w:category>
        <w:types>
          <w:type w:val="bbPlcHdr"/>
        </w:types>
        <w:behaviors>
          <w:behavior w:val="content"/>
        </w:behaviors>
        <w:guid w:val="{BF8AF05C-294C-4409-94D1-22C7FF8D4474}"/>
      </w:docPartPr>
      <w:docPartBody>
        <w:p w:rsidR="00AE37DE" w:rsidRDefault="00E604A0" w:rsidP="00E604A0">
          <w:pPr>
            <w:pStyle w:val="48D6BA534414439A9DFC80DB0243D186"/>
          </w:pPr>
          <w:r>
            <w:rPr>
              <w:rFonts w:ascii="Arial" w:hAnsi="Arial" w:cs="Arial"/>
              <w:b/>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A0"/>
    <w:rsid w:val="00755F36"/>
    <w:rsid w:val="00AE37DE"/>
    <w:rsid w:val="00E604A0"/>
    <w:rsid w:val="00EF68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604A0"/>
    <w:rPr>
      <w:color w:val="808080"/>
    </w:rPr>
  </w:style>
  <w:style w:type="paragraph" w:customStyle="1" w:styleId="452D0FBF9A3D4B9E89CA7030E395A657">
    <w:name w:val="452D0FBF9A3D4B9E89CA7030E395A657"/>
    <w:rsid w:val="00E604A0"/>
    <w:pPr>
      <w:spacing w:after="0" w:line="240" w:lineRule="auto"/>
    </w:pPr>
    <w:rPr>
      <w:rFonts w:ascii="Times" w:eastAsia="Times" w:hAnsi="Times" w:cs="Times New Roman"/>
      <w:sz w:val="24"/>
      <w:szCs w:val="20"/>
      <w:lang w:val="en-US" w:eastAsia="en-US"/>
    </w:rPr>
  </w:style>
  <w:style w:type="paragraph" w:customStyle="1" w:styleId="452D0FBF9A3D4B9E89CA7030E395A6571">
    <w:name w:val="452D0FBF9A3D4B9E89CA7030E395A6571"/>
    <w:rsid w:val="00E604A0"/>
    <w:pPr>
      <w:spacing w:after="0" w:line="240" w:lineRule="auto"/>
    </w:pPr>
    <w:rPr>
      <w:rFonts w:ascii="Times" w:eastAsia="Times" w:hAnsi="Times" w:cs="Times New Roman"/>
      <w:sz w:val="24"/>
      <w:szCs w:val="20"/>
      <w:lang w:val="en-US" w:eastAsia="en-US"/>
    </w:rPr>
  </w:style>
  <w:style w:type="paragraph" w:customStyle="1" w:styleId="B49B8C3207E340BCA879614D769011DF">
    <w:name w:val="B49B8C3207E340BCA879614D769011DF"/>
    <w:rsid w:val="00E604A0"/>
    <w:pPr>
      <w:spacing w:after="0" w:line="240" w:lineRule="auto"/>
    </w:pPr>
    <w:rPr>
      <w:rFonts w:ascii="Times" w:eastAsia="Times" w:hAnsi="Times" w:cs="Times New Roman"/>
      <w:sz w:val="24"/>
      <w:szCs w:val="20"/>
      <w:lang w:val="en-US" w:eastAsia="en-US"/>
    </w:rPr>
  </w:style>
  <w:style w:type="paragraph" w:customStyle="1" w:styleId="FB014277FD184F9EB6394A5B54668956">
    <w:name w:val="FB014277FD184F9EB6394A5B54668956"/>
    <w:rsid w:val="00E604A0"/>
    <w:pPr>
      <w:spacing w:after="0" w:line="240" w:lineRule="auto"/>
    </w:pPr>
    <w:rPr>
      <w:rFonts w:ascii="Times" w:eastAsia="Times" w:hAnsi="Times" w:cs="Times New Roman"/>
      <w:sz w:val="24"/>
      <w:szCs w:val="20"/>
      <w:lang w:val="en-US" w:eastAsia="en-US"/>
    </w:rPr>
  </w:style>
  <w:style w:type="paragraph" w:customStyle="1" w:styleId="319F6F18677B4F14AECCF5EEF26FBAA7">
    <w:name w:val="319F6F18677B4F14AECCF5EEF26FBAA7"/>
    <w:rsid w:val="00E604A0"/>
  </w:style>
  <w:style w:type="paragraph" w:customStyle="1" w:styleId="384A83182E6C4257AC2C9F625D1407F1">
    <w:name w:val="384A83182E6C4257AC2C9F625D1407F1"/>
    <w:rsid w:val="00E604A0"/>
    <w:pPr>
      <w:spacing w:after="0" w:line="240" w:lineRule="auto"/>
    </w:pPr>
    <w:rPr>
      <w:rFonts w:ascii="Times" w:eastAsia="Times" w:hAnsi="Times" w:cs="Times New Roman"/>
      <w:sz w:val="24"/>
      <w:szCs w:val="20"/>
      <w:lang w:val="en-US" w:eastAsia="en-US"/>
    </w:rPr>
  </w:style>
  <w:style w:type="paragraph" w:customStyle="1" w:styleId="6F538020E8B54464A0511F109AE421E5">
    <w:name w:val="6F538020E8B54464A0511F109AE421E5"/>
    <w:rsid w:val="00E604A0"/>
    <w:pPr>
      <w:spacing w:after="0" w:line="240" w:lineRule="auto"/>
    </w:pPr>
    <w:rPr>
      <w:rFonts w:ascii="Times" w:eastAsia="Times" w:hAnsi="Times" w:cs="Times New Roman"/>
      <w:sz w:val="24"/>
      <w:szCs w:val="20"/>
      <w:lang w:val="en-US" w:eastAsia="en-US"/>
    </w:rPr>
  </w:style>
  <w:style w:type="paragraph" w:customStyle="1" w:styleId="319F6F18677B4F14AECCF5EEF26FBAA71">
    <w:name w:val="319F6F18677B4F14AECCF5EEF26FBAA71"/>
    <w:rsid w:val="00E604A0"/>
    <w:pPr>
      <w:spacing w:after="0" w:line="240" w:lineRule="auto"/>
    </w:pPr>
    <w:rPr>
      <w:rFonts w:ascii="Times" w:eastAsia="Times" w:hAnsi="Times" w:cs="Times New Roman"/>
      <w:sz w:val="24"/>
      <w:szCs w:val="20"/>
      <w:lang w:val="en-US" w:eastAsia="en-US"/>
    </w:rPr>
  </w:style>
  <w:style w:type="paragraph" w:customStyle="1" w:styleId="384A83182E6C4257AC2C9F625D1407F11">
    <w:name w:val="384A83182E6C4257AC2C9F625D1407F11"/>
    <w:rsid w:val="00E604A0"/>
    <w:pPr>
      <w:spacing w:after="0" w:line="240" w:lineRule="auto"/>
    </w:pPr>
    <w:rPr>
      <w:rFonts w:ascii="Times" w:eastAsia="Times" w:hAnsi="Times" w:cs="Times New Roman"/>
      <w:sz w:val="24"/>
      <w:szCs w:val="20"/>
      <w:lang w:val="en-US" w:eastAsia="en-US"/>
    </w:rPr>
  </w:style>
  <w:style w:type="paragraph" w:customStyle="1" w:styleId="6F538020E8B54464A0511F109AE421E51">
    <w:name w:val="6F538020E8B54464A0511F109AE421E51"/>
    <w:rsid w:val="00E604A0"/>
    <w:pPr>
      <w:spacing w:after="0" w:line="240" w:lineRule="auto"/>
    </w:pPr>
    <w:rPr>
      <w:rFonts w:ascii="Times" w:eastAsia="Times" w:hAnsi="Times" w:cs="Times New Roman"/>
      <w:sz w:val="24"/>
      <w:szCs w:val="20"/>
      <w:lang w:val="en-US" w:eastAsia="en-US"/>
    </w:rPr>
  </w:style>
  <w:style w:type="paragraph" w:customStyle="1" w:styleId="319F6F18677B4F14AECCF5EEF26FBAA72">
    <w:name w:val="319F6F18677B4F14AECCF5EEF26FBAA72"/>
    <w:rsid w:val="00E604A0"/>
    <w:pPr>
      <w:spacing w:after="0" w:line="240" w:lineRule="auto"/>
    </w:pPr>
    <w:rPr>
      <w:rFonts w:ascii="Times" w:eastAsia="Times" w:hAnsi="Times" w:cs="Times New Roman"/>
      <w:sz w:val="24"/>
      <w:szCs w:val="20"/>
      <w:lang w:val="en-US" w:eastAsia="en-US"/>
    </w:rPr>
  </w:style>
  <w:style w:type="paragraph" w:customStyle="1" w:styleId="48D6BA534414439A9DFC80DB0243D186">
    <w:name w:val="48D6BA534414439A9DFC80DB0243D186"/>
    <w:rsid w:val="00E60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3679</Words>
  <Characters>19502</Characters>
  <Application>Microsoft Office Word</Application>
  <DocSecurity>0</DocSecurity>
  <Lines>162</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DECLARATION</vt:lpstr>
      <vt:lpstr>DECLARATION</vt:lpstr>
    </vt:vector>
  </TitlesOfParts>
  <Company>UMB</Company>
  <LinksUpToDate>false</LinksUpToDate>
  <CharactersWithSpaces>23135</CharactersWithSpaces>
  <SharedDoc>false</SharedDoc>
  <HLinks>
    <vt:vector size="24" baseType="variant">
      <vt:variant>
        <vt:i4>5242991</vt:i4>
      </vt:variant>
      <vt:variant>
        <vt:i4>9</vt:i4>
      </vt:variant>
      <vt:variant>
        <vt:i4>0</vt:i4>
      </vt:variant>
      <vt:variant>
        <vt:i4>5</vt:i4>
      </vt:variant>
      <vt:variant>
        <vt:lpwstr>http://www.uni-graz.at/~katzer/engl/Cinn_zey.html</vt:lpwstr>
      </vt:variant>
      <vt:variant>
        <vt:lpwstr/>
      </vt:variant>
      <vt:variant>
        <vt:i4>5242991</vt:i4>
      </vt:variant>
      <vt:variant>
        <vt:i4>6</vt:i4>
      </vt:variant>
      <vt:variant>
        <vt:i4>0</vt:i4>
      </vt:variant>
      <vt:variant>
        <vt:i4>5</vt:i4>
      </vt:variant>
      <vt:variant>
        <vt:lpwstr>http://www.uni-graz.at/~katzer/engl/Cinn_zey.html</vt:lpwstr>
      </vt:variant>
      <vt:variant>
        <vt:lpwstr/>
      </vt:variant>
      <vt:variant>
        <vt:i4>5242991</vt:i4>
      </vt:variant>
      <vt:variant>
        <vt:i4>3</vt:i4>
      </vt:variant>
      <vt:variant>
        <vt:i4>0</vt:i4>
      </vt:variant>
      <vt:variant>
        <vt:i4>5</vt:i4>
      </vt:variant>
      <vt:variant>
        <vt:lpwstr>http://www.uni-graz.at/~katzer/engl/Cinn_zey.html</vt:lpwstr>
      </vt:variant>
      <vt:variant>
        <vt:lpwstr/>
      </vt:variant>
      <vt:variant>
        <vt:i4>7274556</vt:i4>
      </vt:variant>
      <vt:variant>
        <vt:i4>0</vt:i4>
      </vt:variant>
      <vt:variant>
        <vt:i4>0</vt:i4>
      </vt:variant>
      <vt:variant>
        <vt:i4>5</vt:i4>
      </vt:variant>
      <vt:variant>
        <vt:lpwstr>http://en.wikipedia.org/wiki/Uganda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subject/>
  <dc:creator>Bjørg Ekerholt Dysvik</dc:creator>
  <cp:keywords/>
  <dc:description/>
  <cp:lastModifiedBy>Hanna Lodberg-Holm</cp:lastModifiedBy>
  <cp:revision>2</cp:revision>
  <cp:lastPrinted>2008-11-05T09:55:00Z</cp:lastPrinted>
  <dcterms:created xsi:type="dcterms:W3CDTF">2017-04-24T12:36:00Z</dcterms:created>
  <dcterms:modified xsi:type="dcterms:W3CDTF">2017-04-24T12:36:00Z</dcterms:modified>
</cp:coreProperties>
</file>