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D6" w:rsidRPr="00534F99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E83" w:rsidRPr="00534F99">
        <w:rPr>
          <w:rFonts w:ascii="Arial" w:hAnsi="Arial" w:cs="Arial"/>
          <w:b/>
          <w:sz w:val="36"/>
          <w:szCs w:val="36"/>
          <w:lang w:val="en-US"/>
        </w:rPr>
        <w:t>ASSESSMENT FORM</w:t>
      </w:r>
      <w:r w:rsidR="005E68E3" w:rsidRPr="00534F99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534F99" w:rsidRPr="00534F99" w:rsidRDefault="00576E74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Please read the regulations regarding </w:t>
      </w:r>
      <w:r w:rsidR="00534F99" w:rsidRPr="00534F99">
        <w:rPr>
          <w:rFonts w:ascii="Arial" w:hAnsi="Arial" w:cs="Arial"/>
          <w:b/>
          <w:sz w:val="20"/>
          <w:szCs w:val="20"/>
          <w:lang w:val="en-US"/>
        </w:rPr>
        <w:t>internal an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="00534F99" w:rsidRPr="00534F99">
        <w:rPr>
          <w:rFonts w:ascii="Arial" w:hAnsi="Arial" w:cs="Arial"/>
          <w:b/>
          <w:sz w:val="20"/>
          <w:szCs w:val="20"/>
          <w:lang w:val="en-US"/>
        </w:rPr>
        <w:t xml:space="preserve"> external examiners and assessment</w:t>
      </w:r>
      <w:r>
        <w:rPr>
          <w:rFonts w:ascii="Arial" w:hAnsi="Arial" w:cs="Arial"/>
          <w:b/>
          <w:sz w:val="20"/>
          <w:szCs w:val="20"/>
          <w:lang w:val="en-US"/>
        </w:rPr>
        <w:t xml:space="preserve"> in </w:t>
      </w:r>
      <w:hyperlink r:id="rId10" w:history="1">
        <w:r w:rsidRPr="00671006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Academic Regulations for NMBU</w:t>
        </w:r>
        <w:r w:rsidR="00671006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.</w:t>
        </w:r>
      </w:hyperlink>
      <w:bookmarkStart w:id="0" w:name="_GoBack"/>
      <w:bookmarkEnd w:id="0"/>
    </w:p>
    <w:p w:rsidR="00BC11FC" w:rsidRPr="00534F99" w:rsidRDefault="00BC11FC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234DC3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534F99" w:rsidP="001C748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Assessment for:</w:t>
            </w:r>
          </w:p>
        </w:tc>
      </w:tr>
      <w:tr w:rsidR="000011AC" w:rsidRPr="00FE7BD6" w:rsidTr="00750698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534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576E74" w:rsidP="00576E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750698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534F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C748A" w:rsidRPr="00FE7BD6" w:rsidTr="00750698">
        <w:trPr>
          <w:trHeight w:val="432"/>
        </w:trPr>
        <w:tc>
          <w:tcPr>
            <w:tcW w:w="2689" w:type="dxa"/>
            <w:vAlign w:val="center"/>
          </w:tcPr>
          <w:p w:rsidR="001C748A" w:rsidRPr="00FE7BD6" w:rsidRDefault="00534F99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 date:</w:t>
            </w:r>
          </w:p>
        </w:tc>
        <w:tc>
          <w:tcPr>
            <w:tcW w:w="6520" w:type="dxa"/>
            <w:vAlign w:val="bottom"/>
          </w:tcPr>
          <w:p w:rsidR="001C748A" w:rsidRPr="00FE7BD6" w:rsidRDefault="001C748A" w:rsidP="00C55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6658"/>
        <w:gridCol w:w="2551"/>
      </w:tblGrid>
      <w:tr w:rsidR="00E62244" w:rsidRPr="00671006" w:rsidTr="00534F99">
        <w:trPr>
          <w:trHeight w:val="616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E62244" w:rsidRPr="00534F99" w:rsidRDefault="00534F99" w:rsidP="007365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  <w:lang w:val="en-US"/>
              </w:rPr>
            </w:pPr>
            <w:r w:rsidRPr="00534F9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  <w:lang w:val="en-US"/>
              </w:rPr>
              <w:t>Arrangements for external evaluation can be one of the following or a combination of the following:</w:t>
            </w:r>
          </w:p>
        </w:tc>
      </w:tr>
      <w:tr w:rsidR="00E62244" w:rsidRPr="00FE7BD6" w:rsidTr="001C748A">
        <w:trPr>
          <w:trHeight w:val="894"/>
        </w:trPr>
        <w:tc>
          <w:tcPr>
            <w:tcW w:w="6658" w:type="dxa"/>
          </w:tcPr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6552" w:rsidRPr="00534F99" w:rsidRDefault="002F6552" w:rsidP="002F6552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2244" w:rsidRPr="00534F99" w:rsidRDefault="00534F99" w:rsidP="002F65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99">
              <w:rPr>
                <w:rFonts w:ascii="Arial" w:hAnsi="Arial" w:cs="Arial"/>
                <w:sz w:val="20"/>
                <w:szCs w:val="20"/>
                <w:lang w:val="en-US"/>
              </w:rPr>
              <w:t>External participation in the formulation of the examination assignments and the Examiner’s Guidelines.</w:t>
            </w: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534F99" w:rsidP="006D2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99">
              <w:rPr>
                <w:rFonts w:ascii="Arial" w:hAnsi="Arial" w:cs="Arial"/>
                <w:sz w:val="20"/>
                <w:szCs w:val="20"/>
                <w:lang w:val="en-US"/>
              </w:rPr>
              <w:t>External control of an internal examiner’s assessment of a random selection of examineers as calibration of the overall assessment of a course</w:t>
            </w:r>
            <w:r w:rsidR="00A422A9" w:rsidRPr="00534F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534F99" w:rsidP="001C74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99">
              <w:rPr>
                <w:rFonts w:ascii="Arial" w:hAnsi="Arial" w:cs="Arial"/>
                <w:sz w:val="20"/>
                <w:szCs w:val="20"/>
                <w:lang w:val="en-US"/>
              </w:rPr>
              <w:t>External assessment of all the examination papers</w:t>
            </w: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2AA1" w:rsidRPr="00534F99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2F6552" w:rsidRPr="00534F99" w:rsidRDefault="006D2AA1" w:rsidP="008F38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4F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E62244" w:rsidRPr="002F6552" w:rsidRDefault="006D2AA1" w:rsidP="008F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F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F6552" w:rsidRPr="00534F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534F99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2F6552">
              <w:rPr>
                <w:rFonts w:ascii="Arial" w:hAnsi="Arial" w:cs="Arial"/>
                <w:b/>
              </w:rPr>
              <w:t xml:space="preserve">          </w:t>
            </w:r>
            <w:r w:rsidR="00534F99">
              <w:rPr>
                <w:rFonts w:ascii="Arial" w:hAnsi="Arial" w:cs="Arial"/>
                <w:b/>
              </w:rPr>
              <w:t>No</w:t>
            </w: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FD84C" wp14:editId="03C9D6F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161925</wp:posOffset>
                      </wp:positionV>
                      <wp:extent cx="162000" cy="162000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AA1" w:rsidRDefault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FD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65.2pt;margin-top:12.7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" fillcolor="white [3201]" strokeweight=".5pt">
                      <v:textbox>
                        <w:txbxContent>
                          <w:p w:rsidR="006D2AA1" w:rsidRDefault="006D2A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E51365" wp14:editId="4825C32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163195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AA1" w:rsidRPr="00A422A9" w:rsidRDefault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1365" id="Tekstboks 4" o:spid="_x0000_s1027" type="#_x0000_t202" style="position:absolute;margin-left:14.2pt;margin-top:12.85pt;width:12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" fillcolor="white [3201]" strokeweight=".5pt">
                      <v:textbox>
                        <w:txbxContent>
                          <w:p w:rsidR="006D2AA1" w:rsidRPr="00A422A9" w:rsidRDefault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AA1" w:rsidRPr="00FE7BD6" w:rsidRDefault="002F6552" w:rsidP="002F6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0935D7D" wp14:editId="20765E54">
                      <wp:simplePos x="0" y="0"/>
                      <wp:positionH relativeFrom="column">
                        <wp:posOffset>828040</wp:posOffset>
                      </wp:positionH>
                      <wp:positionV relativeFrom="page">
                        <wp:posOffset>1612900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35D7D" id="Tekstboks 8" o:spid="_x0000_s1028" type="#_x0000_t202" style="position:absolute;margin-left:65.2pt;margin-top:127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5A0C398" wp14:editId="337C852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756285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C398" id="Tekstboks 7" o:spid="_x0000_s1029" type="#_x0000_t202" style="position:absolute;margin-left:14.2pt;margin-top:59.55pt;width:12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2AA1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58B9BF" wp14:editId="73DAB97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252095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B9BF" id="Tekstboks 5" o:spid="_x0000_s1030" type="#_x0000_t202" style="position:absolute;margin-left:14.2pt;margin-top:19.85pt;width:12.7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2AA1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09E56C" wp14:editId="7BB315F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252095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E56C" id="Tekstboks 6" o:spid="_x0000_s1031" type="#_x0000_t202" style="position:absolute;margin-left:65.2pt;margin-top:19.85pt;width:12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62244" w:rsidRPr="00671006" w:rsidTr="001C748A">
        <w:trPr>
          <w:trHeight w:val="489"/>
        </w:trPr>
        <w:tc>
          <w:tcPr>
            <w:tcW w:w="665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244" w:rsidRPr="00534F99" w:rsidRDefault="002F6552" w:rsidP="00534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F9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="00534F99" w:rsidRPr="00534F99">
              <w:rPr>
                <w:rFonts w:ascii="Arial" w:hAnsi="Arial" w:cs="Arial"/>
                <w:sz w:val="20"/>
                <w:szCs w:val="20"/>
                <w:lang w:val="en-US"/>
              </w:rPr>
              <w:t>If indiviual course work, please tick here: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244" w:rsidRPr="00534F99" w:rsidRDefault="002F6552" w:rsidP="002F65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62000" cy="162000"/>
                      <wp:effectExtent l="0" t="0" r="28575" b="28575"/>
                      <wp:wrapNone/>
                      <wp:docPr id="9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552" w:rsidRDefault="002F65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o:spid="_x0000_s1032" type="#_x0000_t202" style="position:absolute;margin-left:14.2pt;margin-top:2.8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" fillcolor="white [3201]" strokeweight=".5pt">
                      <v:textbox>
                        <w:txbxContent>
                          <w:p w:rsidR="002F6552" w:rsidRDefault="002F655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BD6" w:rsidRPr="00534F99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p w:rsidR="00E62244" w:rsidRPr="00534F99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p w:rsidR="00E62244" w:rsidRPr="00534F99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534F9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es</w:t>
            </w:r>
          </w:p>
        </w:tc>
      </w:tr>
      <w:tr w:rsidR="00967E0C" w:rsidRPr="00FE7BD6" w:rsidTr="003D2172">
        <w:trPr>
          <w:trHeight w:val="321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46722D" w:rsidRDefault="00534F99" w:rsidP="00736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967E0C" w:rsidRPr="0046722D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46722D" w:rsidRDefault="00534F99" w:rsidP="00534F9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Signature:</w:t>
            </w:r>
            <w:r w:rsidR="00967E0C" w:rsidRPr="0046722D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967E0C" w:rsidRPr="00FE7BD6" w:rsidTr="0046722D">
        <w:trPr>
          <w:trHeight w:val="792"/>
        </w:trPr>
        <w:tc>
          <w:tcPr>
            <w:tcW w:w="2689" w:type="dxa"/>
            <w:vAlign w:val="center"/>
          </w:tcPr>
          <w:p w:rsidR="00967E0C" w:rsidRPr="00FE7BD6" w:rsidRDefault="00534F99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46722D">
        <w:trPr>
          <w:trHeight w:val="845"/>
        </w:trPr>
        <w:tc>
          <w:tcPr>
            <w:tcW w:w="2689" w:type="dxa"/>
            <w:vAlign w:val="center"/>
          </w:tcPr>
          <w:p w:rsidR="00967E0C" w:rsidRPr="00FE7BD6" w:rsidRDefault="00534F99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bottom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74" w:rsidRDefault="00576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FC" w:rsidRPr="00534F99" w:rsidRDefault="00534F99">
    <w:pPr>
      <w:pStyle w:val="Footer"/>
      <w:rPr>
        <w:lang w:val="en-US"/>
      </w:rPr>
    </w:pPr>
    <w:r w:rsidRPr="00534F99">
      <w:rPr>
        <w:lang w:val="en-US"/>
      </w:rPr>
      <w:t xml:space="preserve">Departement for Academic Affairs, </w:t>
    </w:r>
    <w:r w:rsidR="00576E74">
      <w:rPr>
        <w:lang w:val="en-US"/>
      </w:rPr>
      <w:t>February 2017</w:t>
    </w:r>
  </w:p>
  <w:p w:rsidR="00657255" w:rsidRPr="00534F99" w:rsidRDefault="0065725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74" w:rsidRDefault="00576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74" w:rsidRDefault="00576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74" w:rsidRDefault="00576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74" w:rsidRDefault="00576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v9aGr6ncQaRhX3PmQdt4lW/vCSNOBNkfgmEqZajtaBEgMFx86CgQlKCg5LYFtgsqElUQNFMao3UTZrbwklqQ==" w:salt="ltYWuOJvOV/TUPUy61icX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F28F9"/>
    <w:rsid w:val="00133EA0"/>
    <w:rsid w:val="001629CF"/>
    <w:rsid w:val="00162E48"/>
    <w:rsid w:val="00195185"/>
    <w:rsid w:val="001A3A25"/>
    <w:rsid w:val="001C748A"/>
    <w:rsid w:val="00234DC3"/>
    <w:rsid w:val="00245D30"/>
    <w:rsid w:val="002941EC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411808"/>
    <w:rsid w:val="0044697B"/>
    <w:rsid w:val="0046722D"/>
    <w:rsid w:val="00481454"/>
    <w:rsid w:val="00483235"/>
    <w:rsid w:val="004F187E"/>
    <w:rsid w:val="005001C2"/>
    <w:rsid w:val="00534F99"/>
    <w:rsid w:val="00553FD9"/>
    <w:rsid w:val="00576E74"/>
    <w:rsid w:val="005D31EE"/>
    <w:rsid w:val="005D3F6D"/>
    <w:rsid w:val="005E68E3"/>
    <w:rsid w:val="005F3C1C"/>
    <w:rsid w:val="0060636A"/>
    <w:rsid w:val="00613A44"/>
    <w:rsid w:val="00657255"/>
    <w:rsid w:val="00671006"/>
    <w:rsid w:val="0068205E"/>
    <w:rsid w:val="0069154A"/>
    <w:rsid w:val="006A79ED"/>
    <w:rsid w:val="006D2AA1"/>
    <w:rsid w:val="00703638"/>
    <w:rsid w:val="00750698"/>
    <w:rsid w:val="00755E01"/>
    <w:rsid w:val="007A13D3"/>
    <w:rsid w:val="007B04B9"/>
    <w:rsid w:val="007B2DF8"/>
    <w:rsid w:val="007C611C"/>
    <w:rsid w:val="007F58A6"/>
    <w:rsid w:val="00897567"/>
    <w:rsid w:val="008B0FD9"/>
    <w:rsid w:val="008E32F9"/>
    <w:rsid w:val="008F383C"/>
    <w:rsid w:val="00903F22"/>
    <w:rsid w:val="00934200"/>
    <w:rsid w:val="00967E0C"/>
    <w:rsid w:val="009D7CF8"/>
    <w:rsid w:val="009F250E"/>
    <w:rsid w:val="00A02E83"/>
    <w:rsid w:val="00A35590"/>
    <w:rsid w:val="00A374D8"/>
    <w:rsid w:val="00A422A9"/>
    <w:rsid w:val="00B03393"/>
    <w:rsid w:val="00B117FD"/>
    <w:rsid w:val="00B34C6D"/>
    <w:rsid w:val="00B5790E"/>
    <w:rsid w:val="00B75A3A"/>
    <w:rsid w:val="00B77462"/>
    <w:rsid w:val="00B93237"/>
    <w:rsid w:val="00BB6146"/>
    <w:rsid w:val="00BC11FC"/>
    <w:rsid w:val="00C551AD"/>
    <w:rsid w:val="00C77BEE"/>
    <w:rsid w:val="00C80940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610845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mbu.no/en/students/administration/rules-and-regulatio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715031" w:rsidP="00715031">
          <w:pPr>
            <w:pStyle w:val="862EF3705178434283A6D33231BA25EA15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715031" w:rsidP="00715031">
          <w:pPr>
            <w:pStyle w:val="EBA84E52C9E24B99B4A71956F114E66E8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715031" w:rsidP="00715031">
          <w:pPr>
            <w:pStyle w:val="BC43860FA8CB42EA966174F45EB0FD061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1650C1"/>
    <w:rsid w:val="003314ED"/>
    <w:rsid w:val="00715031"/>
    <w:rsid w:val="00776A05"/>
    <w:rsid w:val="009304FA"/>
    <w:rsid w:val="009B4CC8"/>
    <w:rsid w:val="00A46BA2"/>
    <w:rsid w:val="00A74993"/>
    <w:rsid w:val="00AF3D1D"/>
    <w:rsid w:val="00BF6EBE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ED6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420E0-EAB4-4AE1-A6CB-03AA919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8</cp:revision>
  <cp:lastPrinted>2015-11-27T10:18:00Z</cp:lastPrinted>
  <dcterms:created xsi:type="dcterms:W3CDTF">2015-11-30T10:25:00Z</dcterms:created>
  <dcterms:modified xsi:type="dcterms:W3CDTF">2020-08-18T13:58:00Z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2020-08-18T13:57:42.3682759Z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b2f29159-295e-4b0c-bda6-23ca2556a394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