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54F35" w14:textId="4CC5E2BA" w:rsidR="001C4F6A" w:rsidRPr="00580C6E" w:rsidRDefault="0089165E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 </w:t>
      </w:r>
      <w:r w:rsidR="001C4F6A" w:rsidRPr="00580C6E">
        <w:rPr>
          <w:rFonts w:asciiTheme="minorHAnsi" w:hAnsiTheme="minorHAnsi"/>
          <w:noProof/>
          <w:lang w:eastAsia="nb-NO"/>
        </w:rPr>
        <w:drawing>
          <wp:inline distT="0" distB="0" distL="0" distR="0" wp14:anchorId="6C6B53D7" wp14:editId="6C7C4575">
            <wp:extent cx="2985580" cy="1231020"/>
            <wp:effectExtent l="0" t="0" r="5270" b="7230"/>
            <wp:docPr id="2" name="Picture 5" descr="https://design.nmbu.no/sites/default/files/design_nmbu_no/vedlegg/nmbu_logo_eng_rg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5580" cy="12310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D39CFC" w14:textId="5084E09F" w:rsidR="001C4F6A" w:rsidRPr="00577FC3" w:rsidRDefault="003662E1" w:rsidP="00577FC3">
      <w:pPr>
        <w:pStyle w:val="Heading21"/>
        <w:tabs>
          <w:tab w:val="left" w:pos="1701"/>
        </w:tabs>
        <w:ind w:left="0"/>
        <w:rPr>
          <w:rFonts w:ascii="Arial" w:hAnsi="Arial" w:cs="Arial"/>
          <w:color w:val="009A81"/>
          <w:spacing w:val="-14"/>
          <w:sz w:val="28"/>
          <w:szCs w:val="28"/>
          <w:lang w:val="en-GB"/>
        </w:rPr>
      </w:pPr>
      <w:r w:rsidRPr="00577FC3">
        <w:rPr>
          <w:rFonts w:ascii="Arial" w:hAnsi="Arial" w:cs="Arial"/>
          <w:color w:val="009A81"/>
          <w:spacing w:val="-14"/>
          <w:sz w:val="28"/>
          <w:szCs w:val="28"/>
          <w:lang w:val="en-GB"/>
        </w:rPr>
        <w:t>FORM</w:t>
      </w:r>
      <w:r w:rsidR="00180CC1" w:rsidRPr="00577FC3">
        <w:rPr>
          <w:rFonts w:ascii="Arial" w:hAnsi="Arial" w:cs="Arial"/>
          <w:color w:val="009A81"/>
          <w:spacing w:val="-14"/>
          <w:sz w:val="28"/>
          <w:szCs w:val="28"/>
          <w:lang w:val="en-GB"/>
        </w:rPr>
        <w:t xml:space="preserve"> 4.4</w:t>
      </w:r>
      <w:r w:rsidR="00D725A0" w:rsidRPr="00577FC3">
        <w:rPr>
          <w:rFonts w:ascii="Arial" w:hAnsi="Arial" w:cs="Arial"/>
          <w:color w:val="009A81"/>
          <w:spacing w:val="-14"/>
          <w:sz w:val="28"/>
          <w:szCs w:val="28"/>
          <w:lang w:val="en-GB"/>
        </w:rPr>
        <w:t xml:space="preserve">  </w:t>
      </w:r>
      <w:r w:rsidR="00577FC3">
        <w:rPr>
          <w:rFonts w:ascii="Arial" w:hAnsi="Arial" w:cs="Arial"/>
          <w:color w:val="009A81"/>
          <w:spacing w:val="-14"/>
          <w:sz w:val="28"/>
          <w:szCs w:val="28"/>
          <w:lang w:val="en-GB"/>
        </w:rPr>
        <w:tab/>
      </w:r>
      <w:r w:rsidR="00F75910" w:rsidRPr="00577FC3">
        <w:rPr>
          <w:rFonts w:ascii="Arial" w:hAnsi="Arial" w:cs="Arial"/>
          <w:color w:val="009A81"/>
          <w:spacing w:val="-14"/>
          <w:sz w:val="28"/>
          <w:szCs w:val="28"/>
          <w:lang w:val="en-GB"/>
        </w:rPr>
        <w:t>A</w:t>
      </w:r>
      <w:r w:rsidR="00D725A0" w:rsidRPr="00577FC3">
        <w:rPr>
          <w:rFonts w:ascii="Arial" w:hAnsi="Arial" w:cs="Arial"/>
          <w:color w:val="009A81"/>
          <w:spacing w:val="-14"/>
          <w:sz w:val="28"/>
          <w:szCs w:val="28"/>
          <w:lang w:val="en-GB"/>
        </w:rPr>
        <w:t>SSESSMENT OF THESIS BY THE EVALUATION COMMITTEE</w:t>
      </w:r>
      <w:r w:rsidR="001B7CCB" w:rsidRPr="00577FC3">
        <w:rPr>
          <w:rFonts w:ascii="Arial" w:hAnsi="Arial" w:cs="Arial"/>
          <w:color w:val="009A81"/>
          <w:spacing w:val="-14"/>
          <w:sz w:val="28"/>
          <w:szCs w:val="28"/>
          <w:lang w:val="en-GB"/>
        </w:rPr>
        <w:t xml:space="preserve"> </w:t>
      </w:r>
      <w:r w:rsidR="00577FC3">
        <w:rPr>
          <w:rFonts w:ascii="Arial" w:hAnsi="Arial" w:cs="Arial"/>
          <w:color w:val="009A81"/>
          <w:spacing w:val="-14"/>
          <w:sz w:val="28"/>
          <w:szCs w:val="28"/>
          <w:lang w:val="en-GB"/>
        </w:rPr>
        <w:br/>
      </w:r>
      <w:r w:rsidR="00577FC3">
        <w:rPr>
          <w:rFonts w:ascii="Arial" w:hAnsi="Arial" w:cs="Arial"/>
          <w:color w:val="009A81"/>
          <w:spacing w:val="-14"/>
          <w:sz w:val="28"/>
          <w:szCs w:val="28"/>
          <w:lang w:val="en-GB"/>
        </w:rPr>
        <w:tab/>
      </w:r>
      <w:r w:rsidR="00577FC3">
        <w:rPr>
          <w:rFonts w:ascii="Arial" w:hAnsi="Arial" w:cs="Arial"/>
          <w:color w:val="009A81"/>
          <w:sz w:val="28"/>
          <w:szCs w:val="28"/>
          <w:lang w:val="en-GB"/>
        </w:rPr>
        <w:t xml:space="preserve">The Doctor </w:t>
      </w:r>
      <w:proofErr w:type="spellStart"/>
      <w:r w:rsidR="00577FC3">
        <w:rPr>
          <w:rFonts w:ascii="Arial" w:hAnsi="Arial" w:cs="Arial"/>
          <w:color w:val="009A81"/>
          <w:sz w:val="28"/>
          <w:szCs w:val="28"/>
          <w:lang w:val="en-GB"/>
        </w:rPr>
        <w:t>Philosophiae</w:t>
      </w:r>
      <w:proofErr w:type="spellEnd"/>
      <w:r w:rsidR="00577FC3">
        <w:rPr>
          <w:rFonts w:ascii="Arial" w:hAnsi="Arial" w:cs="Arial"/>
          <w:color w:val="009A81"/>
          <w:sz w:val="28"/>
          <w:szCs w:val="28"/>
          <w:lang w:val="en-GB"/>
        </w:rPr>
        <w:t xml:space="preserve"> (</w:t>
      </w:r>
      <w:proofErr w:type="spellStart"/>
      <w:r w:rsidR="00577FC3">
        <w:rPr>
          <w:rFonts w:ascii="Arial" w:hAnsi="Arial" w:cs="Arial"/>
          <w:color w:val="009A81"/>
          <w:sz w:val="28"/>
          <w:szCs w:val="28"/>
          <w:lang w:val="en-GB"/>
        </w:rPr>
        <w:t>Dr.</w:t>
      </w:r>
      <w:proofErr w:type="spellEnd"/>
      <w:r w:rsidR="00577FC3">
        <w:rPr>
          <w:rFonts w:ascii="Arial" w:hAnsi="Arial" w:cs="Arial"/>
          <w:color w:val="009A81"/>
          <w:sz w:val="28"/>
          <w:szCs w:val="28"/>
          <w:lang w:val="en-GB"/>
        </w:rPr>
        <w:t xml:space="preserve"> Philos.) Degree</w:t>
      </w:r>
    </w:p>
    <w:p w14:paraId="177EECC7" w14:textId="77777777" w:rsidR="00F75910" w:rsidRPr="00F75910" w:rsidRDefault="00F75910" w:rsidP="00F75910">
      <w:pPr>
        <w:rPr>
          <w:lang w:val="en-GB"/>
        </w:rPr>
      </w:pPr>
    </w:p>
    <w:p w14:paraId="563A4723" w14:textId="5043321F" w:rsidR="001C4F6A" w:rsidRPr="00DB42CE" w:rsidRDefault="00F16DCA">
      <w:pPr>
        <w:rPr>
          <w:rFonts w:asciiTheme="majorHAnsi" w:hAnsiTheme="majorHAnsi" w:cs="Arial"/>
          <w:b/>
          <w:spacing w:val="-8"/>
          <w:sz w:val="20"/>
          <w:lang w:val="en-GB"/>
        </w:rPr>
      </w:pPr>
      <w:r w:rsidRPr="00DB42CE">
        <w:rPr>
          <w:rFonts w:asciiTheme="majorHAnsi" w:hAnsiTheme="majorHAnsi"/>
          <w:spacing w:val="-6"/>
          <w:sz w:val="22"/>
          <w:szCs w:val="22"/>
          <w:lang w:val="en-US"/>
        </w:rPr>
        <w:t>Within three mo</w:t>
      </w:r>
      <w:r w:rsidR="00005BD8" w:rsidRPr="00DB42CE">
        <w:rPr>
          <w:rFonts w:asciiTheme="majorHAnsi" w:hAnsiTheme="majorHAnsi"/>
          <w:spacing w:val="-6"/>
          <w:sz w:val="22"/>
          <w:szCs w:val="22"/>
          <w:lang w:val="en-US"/>
        </w:rPr>
        <w:t>nths after receiving the thesis</w:t>
      </w:r>
      <w:r w:rsidRPr="00DB42CE">
        <w:rPr>
          <w:rFonts w:asciiTheme="majorHAnsi" w:hAnsiTheme="majorHAnsi"/>
          <w:spacing w:val="-6"/>
          <w:sz w:val="22"/>
          <w:szCs w:val="22"/>
          <w:lang w:val="en-US"/>
        </w:rPr>
        <w:t xml:space="preserve"> the evaluation committee must submit a </w:t>
      </w:r>
      <w:r w:rsidR="00DB42CE" w:rsidRPr="00DB42CE">
        <w:rPr>
          <w:rFonts w:asciiTheme="majorHAnsi" w:hAnsiTheme="majorHAnsi"/>
          <w:spacing w:val="-6"/>
          <w:sz w:val="22"/>
          <w:szCs w:val="22"/>
          <w:lang w:val="en-US"/>
        </w:rPr>
        <w:t>recommen</w:t>
      </w:r>
      <w:r w:rsidRPr="00DB42CE">
        <w:rPr>
          <w:rFonts w:asciiTheme="majorHAnsi" w:hAnsiTheme="majorHAnsi"/>
          <w:spacing w:val="-6"/>
          <w:sz w:val="22"/>
          <w:szCs w:val="22"/>
          <w:lang w:val="en-US"/>
        </w:rPr>
        <w:t>da</w:t>
      </w:r>
      <w:r w:rsidR="00005BD8" w:rsidRPr="00DB42CE">
        <w:rPr>
          <w:rFonts w:asciiTheme="majorHAnsi" w:hAnsiTheme="majorHAnsi"/>
          <w:spacing w:val="-6"/>
          <w:sz w:val="22"/>
          <w:szCs w:val="22"/>
          <w:lang w:val="en-US"/>
        </w:rPr>
        <w:t>tion</w:t>
      </w:r>
      <w:r w:rsidRPr="00DB42CE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005BD8" w:rsidRPr="00DB42CE">
        <w:rPr>
          <w:rFonts w:asciiTheme="majorHAnsi" w:hAnsiTheme="majorHAnsi"/>
          <w:sz w:val="22"/>
          <w:szCs w:val="22"/>
          <w:lang w:val="en-US"/>
        </w:rPr>
        <w:t>on</w:t>
      </w:r>
      <w:r w:rsidRPr="00DB42CE">
        <w:rPr>
          <w:rFonts w:asciiTheme="majorHAnsi" w:hAnsiTheme="majorHAnsi"/>
          <w:sz w:val="22"/>
          <w:szCs w:val="22"/>
          <w:lang w:val="en-US"/>
        </w:rPr>
        <w:t xml:space="preserve"> whether the work is worthy of being defended for the </w:t>
      </w:r>
      <w:r w:rsidR="00005BD8" w:rsidRPr="00DB42CE">
        <w:rPr>
          <w:rFonts w:asciiTheme="majorHAnsi" w:hAnsiTheme="majorHAnsi"/>
          <w:sz w:val="22"/>
          <w:szCs w:val="22"/>
          <w:lang w:val="en-US"/>
        </w:rPr>
        <w:t>Dr. Philos.</w:t>
      </w:r>
      <w:r w:rsidRPr="00DB42CE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DB42CE" w:rsidRPr="00DB42CE">
        <w:rPr>
          <w:rFonts w:asciiTheme="majorHAnsi" w:hAnsiTheme="majorHAnsi"/>
          <w:sz w:val="22"/>
          <w:szCs w:val="22"/>
          <w:lang w:val="en-US"/>
        </w:rPr>
        <w:t>D</w:t>
      </w:r>
      <w:r w:rsidRPr="00DB42CE">
        <w:rPr>
          <w:rFonts w:asciiTheme="majorHAnsi" w:hAnsiTheme="majorHAnsi"/>
          <w:sz w:val="22"/>
          <w:szCs w:val="22"/>
          <w:lang w:val="en-US"/>
        </w:rPr>
        <w:t>egree</w:t>
      </w:r>
      <w:r w:rsidR="00DB42CE">
        <w:rPr>
          <w:rFonts w:asciiTheme="majorHAnsi" w:hAnsiTheme="majorHAnsi"/>
          <w:sz w:val="22"/>
          <w:szCs w:val="22"/>
          <w:lang w:val="en-US"/>
        </w:rPr>
        <w:t>.</w:t>
      </w:r>
      <w:r w:rsidRPr="00DB42CE">
        <w:rPr>
          <w:rFonts w:asciiTheme="majorHAnsi" w:hAnsiTheme="majorHAnsi"/>
          <w:sz w:val="22"/>
          <w:szCs w:val="22"/>
          <w:lang w:val="en-US"/>
        </w:rPr>
        <w:t xml:space="preserve"> The recommendation and any dissenting opinions must be justified in th</w:t>
      </w:r>
      <w:r w:rsidR="00DB42CE" w:rsidRPr="00DB42CE">
        <w:rPr>
          <w:rFonts w:asciiTheme="majorHAnsi" w:hAnsiTheme="majorHAnsi"/>
          <w:sz w:val="22"/>
          <w:szCs w:val="22"/>
          <w:lang w:val="en-US"/>
        </w:rPr>
        <w:t>is</w:t>
      </w:r>
      <w:r w:rsidRPr="00DB42CE">
        <w:rPr>
          <w:rFonts w:asciiTheme="majorHAnsi" w:hAnsiTheme="majorHAnsi"/>
          <w:sz w:val="22"/>
          <w:szCs w:val="22"/>
          <w:lang w:val="en-US"/>
        </w:rPr>
        <w:t xml:space="preserve"> report.</w:t>
      </w:r>
      <w:r w:rsidR="001B7CCB" w:rsidRPr="00DB42CE">
        <w:rPr>
          <w:rFonts w:asciiTheme="majorHAnsi" w:hAnsiTheme="majorHAnsi" w:cs="Arial"/>
          <w:b/>
          <w:spacing w:val="-8"/>
          <w:sz w:val="20"/>
          <w:lang w:val="en-GB"/>
        </w:rPr>
        <w:t xml:space="preserve"> </w:t>
      </w:r>
    </w:p>
    <w:p w14:paraId="14C7F085" w14:textId="77777777" w:rsidR="00675A5B" w:rsidRPr="00580C6E" w:rsidRDefault="00675A5B">
      <w:pPr>
        <w:rPr>
          <w:rFonts w:asciiTheme="minorHAnsi" w:hAnsiTheme="minorHAnsi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8"/>
        <w:gridCol w:w="2688"/>
        <w:gridCol w:w="6633"/>
      </w:tblGrid>
      <w:tr w:rsidR="00675A5B" w:rsidRPr="00F46E22" w14:paraId="0784C278" w14:textId="77777777" w:rsidTr="00C72711">
        <w:trPr>
          <w:trHeight w:val="454"/>
        </w:trPr>
        <w:tc>
          <w:tcPr>
            <w:tcW w:w="418" w:type="dxa"/>
            <w:shd w:val="clear" w:color="auto" w:fill="DBE5F1" w:themeFill="accent1" w:themeFillTint="33"/>
            <w:vAlign w:val="center"/>
          </w:tcPr>
          <w:p w14:paraId="5562D9E2" w14:textId="77777777" w:rsidR="00675A5B" w:rsidRPr="00A76334" w:rsidRDefault="00675A5B" w:rsidP="00FA6F6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A7633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2696" w:type="dxa"/>
            <w:gridSpan w:val="2"/>
            <w:shd w:val="clear" w:color="auto" w:fill="DBE5F1" w:themeFill="accent1" w:themeFillTint="33"/>
            <w:vAlign w:val="center"/>
          </w:tcPr>
          <w:p w14:paraId="4C4D9C73" w14:textId="02A34438" w:rsidR="00675A5B" w:rsidRPr="00892BA1" w:rsidRDefault="00F16DCA" w:rsidP="00C7271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Dr.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Philos.</w:t>
            </w:r>
            <w:r w:rsidR="00C7271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candidate:</w:t>
            </w:r>
          </w:p>
        </w:tc>
        <w:tc>
          <w:tcPr>
            <w:tcW w:w="6633" w:type="dxa"/>
            <w:vAlign w:val="center"/>
          </w:tcPr>
          <w:p w14:paraId="5877D073" w14:textId="7DEBD7E3" w:rsidR="00675A5B" w:rsidRPr="00892BA1" w:rsidRDefault="00F16DCA" w:rsidP="00FA6F6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Full name of the candidate</w:t>
            </w:r>
          </w:p>
        </w:tc>
      </w:tr>
      <w:tr w:rsidR="00E75484" w:rsidRPr="00F46E22" w14:paraId="5C1E3ED8" w14:textId="77777777" w:rsidTr="00C72711">
        <w:trPr>
          <w:trHeight w:val="91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077BD6" w14:textId="77777777" w:rsidR="00E75484" w:rsidRPr="00A76334" w:rsidRDefault="00E75484" w:rsidP="000008DB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A7633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E5FBC0" w14:textId="76D2B9F5" w:rsidR="00E75484" w:rsidRPr="00892BA1" w:rsidRDefault="00425F64" w:rsidP="00425F64">
            <w:pPr>
              <w:tabs>
                <w:tab w:val="left" w:pos="360"/>
              </w:tabs>
              <w:rPr>
                <w:rFonts w:asciiTheme="majorHAnsi" w:hAnsiTheme="majorHAnsi"/>
                <w:b/>
                <w:sz w:val="22"/>
                <w:szCs w:val="22"/>
                <w:highlight w:val="yellow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Evaluation c</w:t>
            </w:r>
            <w:r w:rsidR="00E75484" w:rsidRPr="00892BA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ommittee: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0CB3" w14:textId="77777777" w:rsidR="00F16DCA" w:rsidRPr="002507A4" w:rsidRDefault="00F16DCA" w:rsidP="00F16DCA">
            <w:pPr>
              <w:tabs>
                <w:tab w:val="left" w:pos="360"/>
              </w:tabs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Member 1 (Full name,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academic </w:t>
            </w: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title, place of employment, country)</w:t>
            </w:r>
          </w:p>
          <w:p w14:paraId="773B063E" w14:textId="77777777" w:rsidR="00F16DCA" w:rsidRPr="002507A4" w:rsidRDefault="00F16DCA" w:rsidP="00F16DCA">
            <w:pPr>
              <w:tabs>
                <w:tab w:val="left" w:pos="360"/>
              </w:tabs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Member 2 (Full name,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academic </w:t>
            </w: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title, place of employment, country)</w:t>
            </w:r>
          </w:p>
          <w:p w14:paraId="668374A1" w14:textId="2E6B62D9" w:rsidR="00E75484" w:rsidRPr="00892BA1" w:rsidRDefault="00F16DCA" w:rsidP="00F16DCA">
            <w:pPr>
              <w:tabs>
                <w:tab w:val="left" w:pos="360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Member 3 (Full name,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academic </w:t>
            </w:r>
            <w:r w:rsidRPr="002507A4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>title, place of employment, country)</w:t>
            </w:r>
          </w:p>
        </w:tc>
      </w:tr>
      <w:tr w:rsidR="00E75484" w:rsidRPr="00892BA1" w14:paraId="71F9262A" w14:textId="77777777" w:rsidTr="00C72711">
        <w:trPr>
          <w:trHeight w:val="454"/>
        </w:trPr>
        <w:tc>
          <w:tcPr>
            <w:tcW w:w="418" w:type="dxa"/>
            <w:shd w:val="clear" w:color="auto" w:fill="DBE5F1" w:themeFill="accent1" w:themeFillTint="33"/>
            <w:vAlign w:val="center"/>
          </w:tcPr>
          <w:p w14:paraId="1DE9E561" w14:textId="77777777" w:rsidR="00E75484" w:rsidRPr="00A76334" w:rsidRDefault="00E75484" w:rsidP="000008DB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A7633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2696" w:type="dxa"/>
            <w:gridSpan w:val="2"/>
            <w:shd w:val="clear" w:color="auto" w:fill="DBE5F1" w:themeFill="accent1" w:themeFillTint="33"/>
            <w:vAlign w:val="center"/>
          </w:tcPr>
          <w:p w14:paraId="31116B3E" w14:textId="7B53B340" w:rsidR="00E75484" w:rsidRPr="00892BA1" w:rsidRDefault="00425F64" w:rsidP="00E754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Thesis t</w:t>
            </w:r>
            <w:r w:rsidR="00E75484" w:rsidRPr="00892BA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itle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633" w:type="dxa"/>
            <w:vAlign w:val="center"/>
          </w:tcPr>
          <w:p w14:paraId="044BFB6D" w14:textId="77777777" w:rsidR="00E75484" w:rsidRPr="00892BA1" w:rsidRDefault="00E75484" w:rsidP="000008D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577FC3" w:rsidRPr="00892BA1" w14:paraId="045AF3C9" w14:textId="77777777" w:rsidTr="00577FC3">
        <w:trPr>
          <w:trHeight w:val="454"/>
        </w:trPr>
        <w:tc>
          <w:tcPr>
            <w:tcW w:w="418" w:type="dxa"/>
            <w:vMerge w:val="restart"/>
            <w:shd w:val="clear" w:color="auto" w:fill="DBE5F1" w:themeFill="accent1" w:themeFillTint="33"/>
          </w:tcPr>
          <w:p w14:paraId="2326A070" w14:textId="77777777" w:rsidR="00577FC3" w:rsidRPr="00577FC3" w:rsidRDefault="00577FC3" w:rsidP="00577FC3">
            <w:pPr>
              <w:rPr>
                <w:rFonts w:asciiTheme="majorHAnsi" w:hAnsiTheme="majorHAnsi"/>
                <w:b/>
                <w:sz w:val="8"/>
                <w:szCs w:val="8"/>
                <w:lang w:val="en-GB"/>
              </w:rPr>
            </w:pPr>
          </w:p>
          <w:p w14:paraId="1257BF00" w14:textId="77777777" w:rsidR="00577FC3" w:rsidRPr="00A76334" w:rsidRDefault="00577FC3" w:rsidP="00577FC3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A7633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4.</w:t>
            </w:r>
          </w:p>
        </w:tc>
        <w:tc>
          <w:tcPr>
            <w:tcW w:w="9329" w:type="dxa"/>
            <w:gridSpan w:val="3"/>
            <w:shd w:val="clear" w:color="auto" w:fill="DBE5F1" w:themeFill="accent1" w:themeFillTint="33"/>
            <w:vAlign w:val="center"/>
          </w:tcPr>
          <w:p w14:paraId="4B472B75" w14:textId="77777777" w:rsidR="00577FC3" w:rsidRPr="00892BA1" w:rsidRDefault="00577FC3" w:rsidP="000008D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2BA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Recommendation by the committee</w:t>
            </w:r>
          </w:p>
        </w:tc>
      </w:tr>
      <w:tr w:rsidR="00577FC3" w:rsidRPr="00F46E22" w14:paraId="59490253" w14:textId="77777777" w:rsidTr="00C72711">
        <w:trPr>
          <w:trHeight w:val="454"/>
        </w:trPr>
        <w:tc>
          <w:tcPr>
            <w:tcW w:w="418" w:type="dxa"/>
            <w:vMerge/>
            <w:shd w:val="clear" w:color="auto" w:fill="DBE5F1" w:themeFill="accent1" w:themeFillTint="33"/>
            <w:vAlign w:val="center"/>
          </w:tcPr>
          <w:p w14:paraId="3047160D" w14:textId="26728DDB" w:rsidR="00577FC3" w:rsidRPr="003B4148" w:rsidRDefault="00577FC3" w:rsidP="000008D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696" w:type="dxa"/>
            <w:gridSpan w:val="2"/>
            <w:shd w:val="clear" w:color="auto" w:fill="DBE5F1" w:themeFill="accent1" w:themeFillTint="33"/>
            <w:vAlign w:val="center"/>
          </w:tcPr>
          <w:p w14:paraId="3225B4C2" w14:textId="5290E627" w:rsidR="00577FC3" w:rsidRPr="00577FC3" w:rsidRDefault="00577FC3" w:rsidP="000008D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577FC3">
              <w:rPr>
                <w:rFonts w:asciiTheme="majorHAnsi" w:hAnsiTheme="majorHAnsi"/>
                <w:sz w:val="22"/>
                <w:szCs w:val="22"/>
                <w:lang w:val="en-GB"/>
              </w:rPr>
              <w:t>First time submission:</w:t>
            </w:r>
          </w:p>
        </w:tc>
        <w:tc>
          <w:tcPr>
            <w:tcW w:w="6633" w:type="dxa"/>
            <w:vAlign w:val="center"/>
          </w:tcPr>
          <w:p w14:paraId="6B944D9E" w14:textId="3FCD2E52" w:rsidR="00577FC3" w:rsidRPr="00892BA1" w:rsidRDefault="005E2A35" w:rsidP="00E7548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37959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C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77FC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577FC3" w:rsidRPr="00F16DC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Approved</w:t>
            </w:r>
            <w:r w:rsidR="00577FC3" w:rsidRPr="00F16DCA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for public defence</w:t>
            </w:r>
          </w:p>
          <w:p w14:paraId="56DF8D9F" w14:textId="34BBF402" w:rsidR="00577FC3" w:rsidRPr="00892BA1" w:rsidRDefault="005E2A35" w:rsidP="00577FC3">
            <w:pPr>
              <w:tabs>
                <w:tab w:val="left" w:pos="317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-137861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C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77FC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577FC3" w:rsidRPr="00F16DC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Rejected</w:t>
            </w:r>
            <w:r w:rsidR="00577FC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. </w:t>
            </w:r>
            <w:r w:rsidR="00F16DCA" w:rsidRPr="00C676A3">
              <w:rPr>
                <w:rFonts w:asciiTheme="majorHAnsi" w:hAnsiTheme="majorHAnsi"/>
                <w:sz w:val="22"/>
                <w:szCs w:val="22"/>
                <w:lang w:val="en-GB"/>
              </w:rPr>
              <w:t>Fundamental changes are necessary.</w:t>
            </w:r>
            <w:r w:rsidR="00F16DCA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F16DCA">
              <w:rPr>
                <w:rFonts w:asciiTheme="majorHAnsi" w:hAnsiTheme="majorHAnsi"/>
                <w:sz w:val="22"/>
                <w:szCs w:val="22"/>
                <w:lang w:val="en-GB"/>
              </w:rPr>
              <w:br/>
            </w:r>
            <w:r w:rsidR="00F16DCA"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  <w:r w:rsidR="00F16DCA" w:rsidRPr="00C676A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The thesis may be resubmitted </w:t>
            </w:r>
            <w:r w:rsidR="00F16DCA" w:rsidRPr="00C676A3">
              <w:rPr>
                <w:rFonts w:asciiTheme="majorHAnsi" w:hAnsiTheme="majorHAnsi"/>
                <w:sz w:val="22"/>
                <w:szCs w:val="22"/>
                <w:u w:val="single"/>
                <w:lang w:val="en-GB"/>
              </w:rPr>
              <w:t>once</w:t>
            </w:r>
            <w:r w:rsidR="00F16DCA" w:rsidRPr="00C676A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(“</w:t>
            </w:r>
            <w:r w:rsidR="00F16DCA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second time </w:t>
            </w:r>
            <w:r w:rsidR="00F16DCA" w:rsidRPr="00C676A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submission”) </w:t>
            </w:r>
            <w:r w:rsidR="00F16DCA"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  <w:r w:rsidR="00F16DCA" w:rsidRPr="00C676A3">
              <w:rPr>
                <w:rFonts w:asciiTheme="majorHAnsi" w:hAnsiTheme="majorHAnsi"/>
                <w:sz w:val="22"/>
                <w:szCs w:val="22"/>
                <w:lang w:val="en-GB"/>
              </w:rPr>
              <w:t>after a minimum of 6 months.</w:t>
            </w:r>
          </w:p>
        </w:tc>
      </w:tr>
      <w:tr w:rsidR="00577FC3" w:rsidRPr="005E2A35" w14:paraId="57DAE948" w14:textId="77777777" w:rsidTr="00C72711">
        <w:trPr>
          <w:trHeight w:val="454"/>
        </w:trPr>
        <w:tc>
          <w:tcPr>
            <w:tcW w:w="418" w:type="dxa"/>
            <w:vMerge/>
            <w:shd w:val="clear" w:color="auto" w:fill="DBE5F1" w:themeFill="accent1" w:themeFillTint="33"/>
            <w:vAlign w:val="center"/>
          </w:tcPr>
          <w:p w14:paraId="1FBC8B97" w14:textId="7048AA57" w:rsidR="00577FC3" w:rsidRPr="003B4148" w:rsidRDefault="00577FC3" w:rsidP="000008D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696" w:type="dxa"/>
            <w:gridSpan w:val="2"/>
            <w:shd w:val="clear" w:color="auto" w:fill="DBE5F1" w:themeFill="accent1" w:themeFillTint="33"/>
            <w:vAlign w:val="center"/>
          </w:tcPr>
          <w:p w14:paraId="1F43DC7A" w14:textId="1F0C453C" w:rsidR="00577FC3" w:rsidRPr="00577FC3" w:rsidRDefault="00577FC3" w:rsidP="00DC7638">
            <w:pPr>
              <w:rPr>
                <w:rFonts w:asciiTheme="majorHAnsi" w:hAnsiTheme="majorHAnsi"/>
                <w:spacing w:val="-6"/>
                <w:sz w:val="22"/>
                <w:szCs w:val="22"/>
                <w:lang w:val="en-GB"/>
              </w:rPr>
            </w:pPr>
            <w:r w:rsidRPr="00577FC3">
              <w:rPr>
                <w:rFonts w:asciiTheme="majorHAnsi" w:hAnsiTheme="majorHAnsi"/>
                <w:spacing w:val="-6"/>
                <w:sz w:val="22"/>
                <w:szCs w:val="22"/>
                <w:lang w:val="en-GB"/>
              </w:rPr>
              <w:t>Second time submission:</w:t>
            </w:r>
          </w:p>
        </w:tc>
        <w:tc>
          <w:tcPr>
            <w:tcW w:w="6633" w:type="dxa"/>
            <w:vAlign w:val="center"/>
          </w:tcPr>
          <w:p w14:paraId="096DE5C7" w14:textId="338A5FBE" w:rsidR="00577FC3" w:rsidRPr="00892BA1" w:rsidRDefault="005E2A35" w:rsidP="00B6070F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18025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C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77FC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577FC3" w:rsidRPr="00F16DC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Approved</w:t>
            </w:r>
            <w:r w:rsidR="00577FC3" w:rsidRPr="00892BA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for public defence</w:t>
            </w:r>
          </w:p>
          <w:p w14:paraId="2681AD1D" w14:textId="5A43F301" w:rsidR="00577FC3" w:rsidRPr="00892BA1" w:rsidRDefault="005E2A35" w:rsidP="00577FC3">
            <w:pPr>
              <w:tabs>
                <w:tab w:val="left" w:pos="317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n-GB"/>
                </w:rPr>
                <w:id w:val="77089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C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77FC3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F16DCA" w:rsidRPr="00C676A3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Rejected </w:t>
            </w:r>
            <w:r w:rsidR="00F16DCA" w:rsidRPr="00F16DC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for a second time. </w:t>
            </w:r>
            <w:r w:rsidR="00F16DCA">
              <w:rPr>
                <w:rFonts w:asciiTheme="majorHAnsi" w:hAnsiTheme="majorHAnsi"/>
                <w:sz w:val="22"/>
                <w:szCs w:val="22"/>
                <w:lang w:val="en-GB"/>
              </w:rPr>
              <w:br/>
            </w:r>
            <w:r w:rsidR="00F16DCA">
              <w:rPr>
                <w:rFonts w:asciiTheme="majorHAnsi" w:hAnsiTheme="majorHAnsi"/>
                <w:sz w:val="22"/>
                <w:szCs w:val="22"/>
                <w:lang w:val="en-GB"/>
              </w:rPr>
              <w:tab/>
              <w:t>Further</w:t>
            </w:r>
            <w:r w:rsidR="00F16DCA" w:rsidRPr="00892BA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revision</w:t>
            </w:r>
            <w:r w:rsidR="00F16DCA">
              <w:rPr>
                <w:rFonts w:asciiTheme="majorHAnsi" w:hAnsiTheme="majorHAnsi"/>
                <w:sz w:val="22"/>
                <w:szCs w:val="22"/>
                <w:lang w:val="en-GB"/>
              </w:rPr>
              <w:t>/resubmission</w:t>
            </w:r>
            <w:r w:rsidR="00F16DCA" w:rsidRPr="00892BA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proofErr w:type="gramStart"/>
            <w:r w:rsidR="00F16DCA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is </w:t>
            </w:r>
            <w:r w:rsidR="00F16DCA" w:rsidRPr="00892BA1">
              <w:rPr>
                <w:rFonts w:asciiTheme="majorHAnsi" w:hAnsiTheme="majorHAnsi"/>
                <w:sz w:val="22"/>
                <w:szCs w:val="22"/>
                <w:lang w:val="en-GB"/>
              </w:rPr>
              <w:t>not permitted</w:t>
            </w:r>
            <w:proofErr w:type="gramEnd"/>
            <w:r w:rsidR="00F16DCA" w:rsidRPr="00892BA1">
              <w:rPr>
                <w:rFonts w:asciiTheme="majorHAnsi" w:hAnsiTheme="majorHAnsi"/>
                <w:sz w:val="22"/>
                <w:szCs w:val="22"/>
                <w:lang w:val="en-GB"/>
              </w:rPr>
              <w:t>.</w:t>
            </w:r>
          </w:p>
        </w:tc>
      </w:tr>
      <w:tr w:rsidR="00577FC3" w:rsidRPr="00577FC3" w14:paraId="31D4E838" w14:textId="77777777" w:rsidTr="00577FC3">
        <w:trPr>
          <w:trHeight w:val="454"/>
        </w:trPr>
        <w:tc>
          <w:tcPr>
            <w:tcW w:w="418" w:type="dxa"/>
            <w:vMerge/>
            <w:shd w:val="clear" w:color="auto" w:fill="EAEAEA"/>
            <w:vAlign w:val="center"/>
          </w:tcPr>
          <w:p w14:paraId="04344E65" w14:textId="181881DD" w:rsidR="00577FC3" w:rsidRPr="003B4148" w:rsidRDefault="00577FC3" w:rsidP="000008D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9329" w:type="dxa"/>
            <w:gridSpan w:val="3"/>
            <w:shd w:val="clear" w:color="auto" w:fill="DBE5F1" w:themeFill="accent1" w:themeFillTint="33"/>
            <w:vAlign w:val="center"/>
          </w:tcPr>
          <w:p w14:paraId="65B026FF" w14:textId="77777777" w:rsidR="00577FC3" w:rsidRPr="00577FC3" w:rsidRDefault="00577FC3" w:rsidP="00B6070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577FC3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Dissenting opinions, if any:</w:t>
            </w:r>
          </w:p>
        </w:tc>
      </w:tr>
      <w:tr w:rsidR="00577FC3" w:rsidRPr="00577FC3" w14:paraId="28D84A06" w14:textId="77777777" w:rsidTr="00B6070F">
        <w:trPr>
          <w:trHeight w:val="454"/>
        </w:trPr>
        <w:tc>
          <w:tcPr>
            <w:tcW w:w="418" w:type="dxa"/>
            <w:vMerge/>
            <w:shd w:val="clear" w:color="auto" w:fill="EAEAEA"/>
            <w:vAlign w:val="center"/>
          </w:tcPr>
          <w:p w14:paraId="4FDD6F2E" w14:textId="77777777" w:rsidR="00577FC3" w:rsidRPr="00A76334" w:rsidRDefault="00577FC3" w:rsidP="000008DB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9329" w:type="dxa"/>
            <w:gridSpan w:val="3"/>
            <w:shd w:val="clear" w:color="auto" w:fill="auto"/>
            <w:vAlign w:val="center"/>
          </w:tcPr>
          <w:p w14:paraId="7CFF1272" w14:textId="77777777" w:rsidR="00577FC3" w:rsidRPr="00892BA1" w:rsidRDefault="00577FC3" w:rsidP="00B6070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14:paraId="60739E57" w14:textId="77777777" w:rsidR="00577FC3" w:rsidRPr="00892BA1" w:rsidRDefault="00577FC3" w:rsidP="00B6070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14:paraId="4E8E646B" w14:textId="77777777" w:rsidR="00577FC3" w:rsidRPr="00892BA1" w:rsidRDefault="00577FC3" w:rsidP="00B6070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14:paraId="47AF3D87" w14:textId="77777777" w:rsidR="00577FC3" w:rsidRPr="00892BA1" w:rsidRDefault="00577FC3" w:rsidP="00B6070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B6070F" w:rsidRPr="00F46E22" w14:paraId="70EA05FC" w14:textId="77777777" w:rsidTr="00577FC3">
        <w:trPr>
          <w:trHeight w:val="454"/>
        </w:trPr>
        <w:tc>
          <w:tcPr>
            <w:tcW w:w="426" w:type="dxa"/>
            <w:gridSpan w:val="2"/>
            <w:shd w:val="clear" w:color="auto" w:fill="DBE5F1" w:themeFill="accent1" w:themeFillTint="33"/>
            <w:vAlign w:val="center"/>
          </w:tcPr>
          <w:p w14:paraId="6B79FF9B" w14:textId="77777777" w:rsidR="00B6070F" w:rsidRPr="00A76334" w:rsidRDefault="00B6070F" w:rsidP="000008DB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A7633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5.</w:t>
            </w:r>
          </w:p>
        </w:tc>
        <w:tc>
          <w:tcPr>
            <w:tcW w:w="9321" w:type="dxa"/>
            <w:gridSpan w:val="2"/>
            <w:shd w:val="clear" w:color="auto" w:fill="DBE5F1" w:themeFill="accent1" w:themeFillTint="33"/>
            <w:vAlign w:val="center"/>
          </w:tcPr>
          <w:p w14:paraId="08CD0C23" w14:textId="45AC0EC6" w:rsidR="00B6070F" w:rsidRPr="00892BA1" w:rsidRDefault="00B6070F" w:rsidP="00B6070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892BA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commi</w:t>
            </w:r>
            <w:r w:rsidR="003B414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ttee’s assessment of the </w:t>
            </w:r>
            <w:r w:rsidR="00F46E22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thesis:</w:t>
            </w:r>
          </w:p>
          <w:p w14:paraId="2A8CA6DC" w14:textId="3AC94565" w:rsidR="00FC61AE" w:rsidRPr="00892BA1" w:rsidRDefault="00F46E22" w:rsidP="00F46E2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Please pay attention to</w:t>
            </w:r>
            <w:r w:rsidR="005C34D3" w:rsidRPr="00892BA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 xml:space="preserve"> </w:t>
            </w:r>
            <w:hyperlink r:id="rId8" w:history="1">
              <w:r w:rsidR="005C34D3" w:rsidRPr="00892BA1">
                <w:rPr>
                  <w:rStyle w:val="Hyperkobling"/>
                  <w:rFonts w:asciiTheme="majorHAnsi" w:hAnsiTheme="majorHAnsi"/>
                  <w:i/>
                  <w:sz w:val="22"/>
                  <w:szCs w:val="22"/>
                  <w:lang w:val="en-GB"/>
                </w:rPr>
                <w:t xml:space="preserve">NMBU’s </w:t>
              </w:r>
              <w:proofErr w:type="spellStart"/>
              <w:r w:rsidR="00DC7638">
                <w:rPr>
                  <w:rStyle w:val="Hyperkobling"/>
                  <w:rFonts w:asciiTheme="majorHAnsi" w:hAnsiTheme="majorHAnsi"/>
                  <w:i/>
                  <w:sz w:val="22"/>
                  <w:szCs w:val="22"/>
                  <w:lang w:val="en-GB"/>
                </w:rPr>
                <w:t>Dr.</w:t>
              </w:r>
              <w:proofErr w:type="spellEnd"/>
              <w:r w:rsidR="00DC7638">
                <w:rPr>
                  <w:rStyle w:val="Hyperkobling"/>
                  <w:rFonts w:asciiTheme="majorHAnsi" w:hAnsiTheme="majorHAnsi"/>
                  <w:i/>
                  <w:sz w:val="22"/>
                  <w:szCs w:val="22"/>
                  <w:lang w:val="en-GB"/>
                </w:rPr>
                <w:t xml:space="preserve"> Philos.</w:t>
              </w:r>
              <w:r w:rsidR="005C34D3" w:rsidRPr="00892BA1">
                <w:rPr>
                  <w:rStyle w:val="Hyperkobling"/>
                  <w:rFonts w:asciiTheme="majorHAnsi" w:hAnsiTheme="majorHAnsi"/>
                  <w:i/>
                  <w:sz w:val="22"/>
                  <w:szCs w:val="22"/>
                  <w:lang w:val="en-GB"/>
                </w:rPr>
                <w:t xml:space="preserve"> regulations</w:t>
              </w:r>
            </w:hyperlink>
            <w:r w:rsidR="005C34D3" w:rsidRPr="00892BA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 xml:space="preserve"> and</w:t>
            </w: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 xml:space="preserve"> </w:t>
            </w:r>
            <w:r w:rsidRPr="0018253B">
              <w:rPr>
                <w:rFonts w:asciiTheme="majorHAnsi" w:hAnsiTheme="majorHAnsi"/>
                <w:i/>
                <w:sz w:val="22"/>
                <w:szCs w:val="22"/>
                <w:u w:val="single"/>
                <w:lang w:val="en-GB"/>
              </w:rPr>
              <w:t>Section 3 of</w:t>
            </w: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="00892BA1" w:rsidRPr="00892BA1">
                <w:rPr>
                  <w:rStyle w:val="Hyperkobling"/>
                  <w:rFonts w:asciiTheme="majorHAnsi" w:hAnsiTheme="majorHAnsi"/>
                  <w:i/>
                  <w:sz w:val="22"/>
                  <w:szCs w:val="22"/>
                  <w:lang w:val="en-GB"/>
                </w:rPr>
                <w:t>Guidelines for the Evaluation of Candidates for Norwegian Doctoral Degrees</w:t>
              </w:r>
            </w:hyperlink>
            <w:r w:rsidR="005C34D3" w:rsidRPr="00892BA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.</w:t>
            </w:r>
          </w:p>
        </w:tc>
      </w:tr>
      <w:tr w:rsidR="00577FC3" w:rsidRPr="005E2A35" w14:paraId="56C32C66" w14:textId="77777777" w:rsidTr="00577FC3">
        <w:trPr>
          <w:trHeight w:val="454"/>
        </w:trPr>
        <w:tc>
          <w:tcPr>
            <w:tcW w:w="426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5CF47A00" w14:textId="77777777" w:rsidR="00577FC3" w:rsidRPr="00A76334" w:rsidRDefault="00577FC3" w:rsidP="000008DB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A7633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A.</w:t>
            </w:r>
          </w:p>
        </w:tc>
        <w:tc>
          <w:tcPr>
            <w:tcW w:w="9321" w:type="dxa"/>
            <w:gridSpan w:val="2"/>
            <w:shd w:val="clear" w:color="auto" w:fill="DBE5F1" w:themeFill="accent1" w:themeFillTint="33"/>
            <w:vAlign w:val="center"/>
          </w:tcPr>
          <w:p w14:paraId="2AAAFFBA" w14:textId="1681053B" w:rsidR="00ED1DAA" w:rsidRPr="00ED1DAA" w:rsidRDefault="00577FC3" w:rsidP="00ED1DAA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2BA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Assessment of the thesis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  <w:r w:rsidRPr="003B4148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n</w:t>
            </w:r>
            <w:r w:rsidRPr="00892BA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ormally 2–3 pages</w:t>
            </w: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)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, </w:t>
            </w:r>
            <w:r w:rsidRPr="00892BA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and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proposals for revisions, if any</w:t>
            </w:r>
            <w:r w:rsidRPr="00892BA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:</w:t>
            </w:r>
            <w:r w:rsidR="00ED1DA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  <w:r w:rsidR="00ED1DA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br/>
            </w:r>
            <w:r w:rsidR="00ED1DAA" w:rsidRPr="00ED1DAA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(Any individual reports from the committee members </w:t>
            </w:r>
            <w:proofErr w:type="gramStart"/>
            <w:r w:rsidR="00ED1DAA" w:rsidRPr="00ED1DAA">
              <w:rPr>
                <w:rFonts w:asciiTheme="majorHAnsi" w:hAnsiTheme="majorHAnsi"/>
                <w:sz w:val="22"/>
                <w:szCs w:val="22"/>
                <w:lang w:val="en-GB"/>
              </w:rPr>
              <w:t>must be enclosed</w:t>
            </w:r>
            <w:proofErr w:type="gramEnd"/>
            <w:r w:rsidR="00ED1DAA" w:rsidRPr="00ED1DAA">
              <w:rPr>
                <w:rFonts w:asciiTheme="majorHAnsi" w:hAnsiTheme="majorHAnsi"/>
                <w:sz w:val="22"/>
                <w:szCs w:val="22"/>
                <w:lang w:val="en-GB"/>
              </w:rPr>
              <w:t>.)</w:t>
            </w:r>
          </w:p>
          <w:p w14:paraId="29F929BE" w14:textId="77936ACB" w:rsidR="00577FC3" w:rsidRPr="00892BA1" w:rsidRDefault="00577FC3" w:rsidP="003B4148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577FC3" w:rsidRPr="00F46E22" w14:paraId="14BF4D97" w14:textId="77777777" w:rsidTr="00577FC3">
        <w:trPr>
          <w:trHeight w:val="454"/>
        </w:trPr>
        <w:tc>
          <w:tcPr>
            <w:tcW w:w="426" w:type="dxa"/>
            <w:gridSpan w:val="2"/>
            <w:vMerge/>
            <w:shd w:val="clear" w:color="auto" w:fill="DBE5F1" w:themeFill="accent1" w:themeFillTint="33"/>
            <w:vAlign w:val="center"/>
          </w:tcPr>
          <w:p w14:paraId="188B1EBF" w14:textId="77777777" w:rsidR="00577FC3" w:rsidRPr="00A76334" w:rsidRDefault="00577FC3" w:rsidP="000008DB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2C274920" w14:textId="3E86E35C" w:rsidR="00577FC3" w:rsidRPr="00ED1DAA" w:rsidRDefault="00ED1DAA" w:rsidP="00B6070F">
            <w:pPr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</w:pPr>
            <w:r w:rsidRPr="00ED1DAA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Enter the </w:t>
            </w:r>
            <w:r w:rsidRPr="00ED1DAA">
              <w:rPr>
                <w:rFonts w:asciiTheme="majorHAnsi" w:hAnsiTheme="majorHAnsi" w:cs="Times-Roman"/>
                <w:color w:val="0000FF"/>
                <w:sz w:val="22"/>
                <w:szCs w:val="22"/>
                <w:lang w:val="en-US" w:eastAsia="nb-NO"/>
              </w:rPr>
              <w:t xml:space="preserve">joint </w:t>
            </w:r>
            <w:r w:rsidRPr="00ED1DAA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assessment </w:t>
            </w:r>
            <w:r w:rsidRPr="00ED1DAA">
              <w:rPr>
                <w:rFonts w:asciiTheme="majorHAnsi" w:hAnsiTheme="majorHAnsi" w:cs="Times-Roman"/>
                <w:color w:val="0000FF"/>
                <w:sz w:val="22"/>
                <w:szCs w:val="22"/>
                <w:lang w:val="en-US" w:eastAsia="nb-NO"/>
              </w:rPr>
              <w:t>report</w:t>
            </w:r>
            <w:r w:rsidRPr="00ED1DAA">
              <w:rPr>
                <w:rFonts w:asciiTheme="majorHAnsi" w:hAnsiTheme="majorHAnsi"/>
                <w:color w:val="0000FF"/>
                <w:sz w:val="22"/>
                <w:szCs w:val="22"/>
                <w:lang w:val="en-GB"/>
              </w:rPr>
              <w:t xml:space="preserve"> here</w:t>
            </w:r>
          </w:p>
          <w:p w14:paraId="2D2E1DAB" w14:textId="77777777" w:rsidR="00577FC3" w:rsidRPr="00892BA1" w:rsidRDefault="00577FC3" w:rsidP="00B6070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14:paraId="5D34FC11" w14:textId="77777777" w:rsidR="00577FC3" w:rsidRPr="00892BA1" w:rsidRDefault="00577FC3" w:rsidP="00B6070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14:paraId="54B6F4F0" w14:textId="77777777" w:rsidR="00577FC3" w:rsidRPr="00892BA1" w:rsidRDefault="00577FC3" w:rsidP="00B6070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14:paraId="09DF7016" w14:textId="77777777" w:rsidR="00577FC3" w:rsidRPr="00892BA1" w:rsidRDefault="00577FC3" w:rsidP="00B6070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  <w:p w14:paraId="5BDBA7C0" w14:textId="77777777" w:rsidR="00577FC3" w:rsidRPr="00892BA1" w:rsidRDefault="00577FC3" w:rsidP="00B6070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577FC3" w:rsidRPr="00F46E22" w14:paraId="429130A9" w14:textId="77777777" w:rsidTr="00577FC3">
        <w:trPr>
          <w:trHeight w:val="454"/>
        </w:trPr>
        <w:tc>
          <w:tcPr>
            <w:tcW w:w="426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0A104F5C" w14:textId="7F3ABECB" w:rsidR="00577FC3" w:rsidRPr="00A76334" w:rsidRDefault="00577FC3" w:rsidP="000008DB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A76334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B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9321" w:type="dxa"/>
            <w:gridSpan w:val="2"/>
            <w:shd w:val="clear" w:color="auto" w:fill="DBE5F1" w:themeFill="accent1" w:themeFillTint="33"/>
            <w:vAlign w:val="center"/>
          </w:tcPr>
          <w:p w14:paraId="2EC1240F" w14:textId="28323DE7" w:rsidR="00577FC3" w:rsidRPr="00892BA1" w:rsidRDefault="00F46E22" w:rsidP="00F46E22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How do you assess this </w:t>
            </w:r>
            <w:proofErr w:type="spellStart"/>
            <w:r w:rsidR="00ED1DA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Dr.</w:t>
            </w:r>
            <w:proofErr w:type="spellEnd"/>
            <w:r w:rsidR="00ED1DA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Philos.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thesis according to the standard at your university?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br/>
              <w:t>(For university statistical use only, will not be included in the Diploma)</w:t>
            </w:r>
            <w:r w:rsidR="00577FC3" w:rsidRPr="00892BA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577FC3" w:rsidRPr="00C72711" w14:paraId="53CD2595" w14:textId="77777777" w:rsidTr="00577FC3">
        <w:trPr>
          <w:trHeight w:val="454"/>
        </w:trPr>
        <w:tc>
          <w:tcPr>
            <w:tcW w:w="426" w:type="dxa"/>
            <w:gridSpan w:val="2"/>
            <w:vMerge/>
            <w:shd w:val="clear" w:color="auto" w:fill="DBE5F1" w:themeFill="accent1" w:themeFillTint="33"/>
            <w:vAlign w:val="center"/>
          </w:tcPr>
          <w:p w14:paraId="4BD24E16" w14:textId="77777777" w:rsidR="00577FC3" w:rsidRPr="00A76334" w:rsidRDefault="00577FC3" w:rsidP="000008DB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tbl>
            <w:tblPr>
              <w:tblStyle w:val="Tabellrutenett"/>
              <w:tblpPr w:leftFromText="180" w:rightFromText="180" w:vertAnchor="text" w:horzAnchor="margin" w:tblpY="135"/>
              <w:tblW w:w="0" w:type="auto"/>
              <w:tblLook w:val="04A0" w:firstRow="1" w:lastRow="0" w:firstColumn="1" w:lastColumn="0" w:noHBand="0" w:noVBand="1"/>
            </w:tblPr>
            <w:tblGrid>
              <w:gridCol w:w="3777"/>
              <w:gridCol w:w="1417"/>
              <w:gridCol w:w="1245"/>
              <w:gridCol w:w="1263"/>
              <w:gridCol w:w="1393"/>
            </w:tblGrid>
            <w:tr w:rsidR="00577FC3" w:rsidRPr="00F46E22" w14:paraId="394A687A" w14:textId="77777777" w:rsidTr="0018253B">
              <w:tc>
                <w:tcPr>
                  <w:tcW w:w="3770" w:type="dxa"/>
                </w:tcPr>
                <w:p w14:paraId="762A1C48" w14:textId="77777777" w:rsidR="00577FC3" w:rsidRPr="00892BA1" w:rsidRDefault="00577FC3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b/>
                      <w:sz w:val="22"/>
                      <w:szCs w:val="22"/>
                      <w:lang w:val="en-GB"/>
                    </w:rPr>
                    <w:t>1</w:t>
                  </w:r>
                  <w:r w:rsidRPr="00C87040">
                    <w:rPr>
                      <w:rFonts w:asciiTheme="majorHAnsi" w:hAnsiTheme="majorHAnsi"/>
                      <w:b/>
                      <w:sz w:val="22"/>
                      <w:szCs w:val="22"/>
                      <w:vertAlign w:val="superscript"/>
                      <w:lang w:val="en-GB"/>
                    </w:rPr>
                    <w:t>st</w:t>
                  </w:r>
                  <w:r w:rsidRPr="00892BA1">
                    <w:rPr>
                      <w:rFonts w:asciiTheme="majorHAnsi" w:hAnsiTheme="majorHAnsi"/>
                      <w:b/>
                      <w:sz w:val="22"/>
                      <w:szCs w:val="22"/>
                      <w:lang w:val="en-GB"/>
                    </w:rPr>
                    <w:t xml:space="preserve"> opponent</w:t>
                  </w:r>
                </w:p>
              </w:tc>
              <w:tc>
                <w:tcPr>
                  <w:tcW w:w="1419" w:type="dxa"/>
                  <w:vAlign w:val="center"/>
                </w:tcPr>
                <w:p w14:paraId="488BE1E7" w14:textId="77777777" w:rsidR="00577FC3" w:rsidRPr="00892BA1" w:rsidRDefault="00577FC3" w:rsidP="0018253B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Excellent</w:t>
                  </w:r>
                </w:p>
              </w:tc>
              <w:tc>
                <w:tcPr>
                  <w:tcW w:w="1247" w:type="dxa"/>
                  <w:vAlign w:val="center"/>
                </w:tcPr>
                <w:p w14:paraId="39663C8D" w14:textId="77777777" w:rsidR="00577FC3" w:rsidRPr="00892BA1" w:rsidRDefault="00577FC3" w:rsidP="0018253B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Very good</w:t>
                  </w:r>
                </w:p>
              </w:tc>
              <w:tc>
                <w:tcPr>
                  <w:tcW w:w="1264" w:type="dxa"/>
                  <w:vAlign w:val="center"/>
                </w:tcPr>
                <w:p w14:paraId="222DBAB3" w14:textId="77777777" w:rsidR="00577FC3" w:rsidRPr="00892BA1" w:rsidRDefault="00577FC3" w:rsidP="0018253B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Average</w:t>
                  </w:r>
                </w:p>
              </w:tc>
              <w:tc>
                <w:tcPr>
                  <w:tcW w:w="1395" w:type="dxa"/>
                  <w:vAlign w:val="center"/>
                </w:tcPr>
                <w:p w14:paraId="4F6037D3" w14:textId="77777777" w:rsidR="00577FC3" w:rsidRPr="00892BA1" w:rsidRDefault="00577FC3" w:rsidP="0018253B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Below average</w:t>
                  </w:r>
                </w:p>
              </w:tc>
            </w:tr>
            <w:tr w:rsidR="00577FC3" w:rsidRPr="00F46E22" w14:paraId="0412F941" w14:textId="77777777" w:rsidTr="0018253B">
              <w:tc>
                <w:tcPr>
                  <w:tcW w:w="3770" w:type="dxa"/>
                </w:tcPr>
                <w:p w14:paraId="7696ED74" w14:textId="77777777" w:rsidR="00577FC3" w:rsidRPr="00892BA1" w:rsidRDefault="00577FC3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Originality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996013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9" w:type="dxa"/>
                      <w:vAlign w:val="center"/>
                    </w:tcPr>
                    <w:p w14:paraId="172072E1" w14:textId="0D111129" w:rsidR="00577FC3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488271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47" w:type="dxa"/>
                      <w:vAlign w:val="center"/>
                    </w:tcPr>
                    <w:p w14:paraId="52E3DF67" w14:textId="614FC401" w:rsidR="00577FC3" w:rsidRPr="00892BA1" w:rsidRDefault="00C72711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953279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4" w:type="dxa"/>
                      <w:vAlign w:val="center"/>
                    </w:tcPr>
                    <w:p w14:paraId="0AFE5F11" w14:textId="6FB074DF" w:rsidR="00577FC3" w:rsidRPr="00892BA1" w:rsidRDefault="00C72711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731575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5" w:type="dxa"/>
                      <w:vAlign w:val="center"/>
                    </w:tcPr>
                    <w:p w14:paraId="5B91D130" w14:textId="4FE4B10E" w:rsidR="00577FC3" w:rsidRPr="00892BA1" w:rsidRDefault="00C72711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577FC3" w:rsidRPr="00F46E22" w14:paraId="4C57B930" w14:textId="77777777" w:rsidTr="0018253B">
              <w:tc>
                <w:tcPr>
                  <w:tcW w:w="3770" w:type="dxa"/>
                </w:tcPr>
                <w:p w14:paraId="66F0EBC8" w14:textId="77777777" w:rsidR="00577FC3" w:rsidRPr="00892BA1" w:rsidRDefault="00577FC3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Depth and coverage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546595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9" w:type="dxa"/>
                      <w:vAlign w:val="center"/>
                    </w:tcPr>
                    <w:p w14:paraId="43924833" w14:textId="661BD22A" w:rsidR="00577FC3" w:rsidRPr="00892BA1" w:rsidRDefault="00C72711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554857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47" w:type="dxa"/>
                      <w:vAlign w:val="center"/>
                    </w:tcPr>
                    <w:p w14:paraId="5DE89F9F" w14:textId="7F49ED64" w:rsidR="00577FC3" w:rsidRPr="00892BA1" w:rsidRDefault="00C72711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7581039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4" w:type="dxa"/>
                      <w:vAlign w:val="center"/>
                    </w:tcPr>
                    <w:p w14:paraId="40408176" w14:textId="7A8DC103" w:rsidR="00577FC3" w:rsidRPr="00892BA1" w:rsidRDefault="00C72711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5845676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5" w:type="dxa"/>
                      <w:vAlign w:val="center"/>
                    </w:tcPr>
                    <w:p w14:paraId="05B35886" w14:textId="2847D5BC" w:rsidR="00577FC3" w:rsidRPr="00892BA1" w:rsidRDefault="00C72711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577FC3" w:rsidRPr="00892BA1" w14:paraId="6AC93D87" w14:textId="77777777" w:rsidTr="0018253B">
              <w:tc>
                <w:tcPr>
                  <w:tcW w:w="3770" w:type="dxa"/>
                </w:tcPr>
                <w:p w14:paraId="5C683C3B" w14:textId="77777777" w:rsidR="00577FC3" w:rsidRPr="00892BA1" w:rsidRDefault="00577FC3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Theoretical level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595822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9" w:type="dxa"/>
                      <w:vAlign w:val="center"/>
                    </w:tcPr>
                    <w:p w14:paraId="25DB7C73" w14:textId="3A4E933A" w:rsidR="00577FC3" w:rsidRPr="00892BA1" w:rsidRDefault="00C72711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933048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47" w:type="dxa"/>
                      <w:vAlign w:val="center"/>
                    </w:tcPr>
                    <w:p w14:paraId="70421986" w14:textId="126456FA" w:rsidR="00577FC3" w:rsidRPr="00892BA1" w:rsidRDefault="00C72711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882861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4" w:type="dxa"/>
                      <w:vAlign w:val="center"/>
                    </w:tcPr>
                    <w:p w14:paraId="32DA0A0A" w14:textId="7DDA5CDF" w:rsidR="00577FC3" w:rsidRPr="00892BA1" w:rsidRDefault="00C72711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88037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5" w:type="dxa"/>
                      <w:vAlign w:val="center"/>
                    </w:tcPr>
                    <w:p w14:paraId="71BFEBE2" w14:textId="6097A67D" w:rsidR="00577FC3" w:rsidRPr="00892BA1" w:rsidRDefault="00C72711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577FC3" w:rsidRPr="00892BA1" w14:paraId="257B0283" w14:textId="77777777" w:rsidTr="00C72711">
              <w:tc>
                <w:tcPr>
                  <w:tcW w:w="3770" w:type="dxa"/>
                </w:tcPr>
                <w:p w14:paraId="454A4AC5" w14:textId="77777777" w:rsidR="00577FC3" w:rsidRPr="00892BA1" w:rsidRDefault="00577FC3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lastRenderedPageBreak/>
                    <w:t>Methodological level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5598260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9" w:type="dxa"/>
                      <w:vAlign w:val="center"/>
                    </w:tcPr>
                    <w:p w14:paraId="4E23429B" w14:textId="3D3A683C" w:rsidR="00577FC3" w:rsidRPr="00892BA1" w:rsidRDefault="00C72711" w:rsidP="00C7271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266968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47" w:type="dxa"/>
                      <w:vAlign w:val="center"/>
                    </w:tcPr>
                    <w:p w14:paraId="39BF0262" w14:textId="6F82E953" w:rsidR="00577FC3" w:rsidRPr="00892BA1" w:rsidRDefault="00C72711" w:rsidP="00C7271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7009349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4" w:type="dxa"/>
                      <w:vAlign w:val="center"/>
                    </w:tcPr>
                    <w:p w14:paraId="6FCB4DC7" w14:textId="1EAFC057" w:rsidR="00577FC3" w:rsidRPr="00892BA1" w:rsidRDefault="00C72711" w:rsidP="00C7271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757085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5" w:type="dxa"/>
                      <w:vAlign w:val="center"/>
                    </w:tcPr>
                    <w:p w14:paraId="6573C5E0" w14:textId="03AACEC9" w:rsidR="00577FC3" w:rsidRPr="00892BA1" w:rsidRDefault="00C72711" w:rsidP="00C7271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577FC3" w:rsidRPr="00892BA1" w14:paraId="72B720AF" w14:textId="77777777" w:rsidTr="00C72711">
              <w:tc>
                <w:tcPr>
                  <w:tcW w:w="3770" w:type="dxa"/>
                </w:tcPr>
                <w:p w14:paraId="7B1C10C9" w14:textId="77777777" w:rsidR="00577FC3" w:rsidRPr="00892BA1" w:rsidRDefault="00577FC3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Skills in written presentation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420906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9" w:type="dxa"/>
                      <w:vAlign w:val="center"/>
                    </w:tcPr>
                    <w:p w14:paraId="7EBCEDDF" w14:textId="0D9788DA" w:rsidR="00577FC3" w:rsidRPr="00892BA1" w:rsidRDefault="00C72711" w:rsidP="00C7271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608220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47" w:type="dxa"/>
                      <w:vAlign w:val="center"/>
                    </w:tcPr>
                    <w:p w14:paraId="30FE71C8" w14:textId="7E776DF2" w:rsidR="00577FC3" w:rsidRPr="00892BA1" w:rsidRDefault="00C72711" w:rsidP="00C7271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2108306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4" w:type="dxa"/>
                      <w:vAlign w:val="center"/>
                    </w:tcPr>
                    <w:p w14:paraId="2C5FE38B" w14:textId="4BA1968F" w:rsidR="00577FC3" w:rsidRPr="00892BA1" w:rsidRDefault="00C72711" w:rsidP="00C7271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555706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5" w:type="dxa"/>
                      <w:vAlign w:val="center"/>
                    </w:tcPr>
                    <w:p w14:paraId="75A915D2" w14:textId="78490AB7" w:rsidR="00577FC3" w:rsidRPr="00892BA1" w:rsidRDefault="00C72711" w:rsidP="00C7271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577FC3" w:rsidRPr="00C72711" w14:paraId="3342C8C0" w14:textId="77777777" w:rsidTr="00C72711">
              <w:tc>
                <w:tcPr>
                  <w:tcW w:w="3770" w:type="dxa"/>
                </w:tcPr>
                <w:p w14:paraId="766DBC1A" w14:textId="77777777" w:rsidR="00577FC3" w:rsidRPr="00892BA1" w:rsidRDefault="00577FC3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Contribution to the advancement of the field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465931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9" w:type="dxa"/>
                      <w:vAlign w:val="center"/>
                    </w:tcPr>
                    <w:p w14:paraId="6AD62C40" w14:textId="7FEEE686" w:rsidR="00577FC3" w:rsidRPr="00892BA1" w:rsidRDefault="00C72711" w:rsidP="00C7271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974420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47" w:type="dxa"/>
                      <w:vAlign w:val="center"/>
                    </w:tcPr>
                    <w:p w14:paraId="356C885D" w14:textId="1FA3F159" w:rsidR="00577FC3" w:rsidRPr="00892BA1" w:rsidRDefault="00C72711" w:rsidP="00C7271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752318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4" w:type="dxa"/>
                      <w:vAlign w:val="center"/>
                    </w:tcPr>
                    <w:p w14:paraId="1FB82E08" w14:textId="2D081ED1" w:rsidR="00577FC3" w:rsidRPr="00892BA1" w:rsidRDefault="00C72711" w:rsidP="00C7271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5712718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5" w:type="dxa"/>
                      <w:vAlign w:val="center"/>
                    </w:tcPr>
                    <w:p w14:paraId="77CA9F00" w14:textId="1AC000EF" w:rsidR="00577FC3" w:rsidRPr="00892BA1" w:rsidRDefault="00C72711" w:rsidP="00C7271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577FC3" w:rsidRPr="00C72711" w14:paraId="225C26A9" w14:textId="77777777" w:rsidTr="00C72711">
              <w:tc>
                <w:tcPr>
                  <w:tcW w:w="3770" w:type="dxa"/>
                </w:tcPr>
                <w:p w14:paraId="241C2A12" w14:textId="77777777" w:rsidR="00577FC3" w:rsidRPr="00892BA1" w:rsidRDefault="00577FC3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External relevance (applied/societal/cultural/industrial)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0508444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9" w:type="dxa"/>
                      <w:vAlign w:val="center"/>
                    </w:tcPr>
                    <w:p w14:paraId="6786B07B" w14:textId="366F701A" w:rsidR="00577FC3" w:rsidRPr="00892BA1" w:rsidRDefault="00C72711" w:rsidP="00C7271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4645411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47" w:type="dxa"/>
                      <w:vAlign w:val="center"/>
                    </w:tcPr>
                    <w:p w14:paraId="352D4483" w14:textId="6EA350B5" w:rsidR="00577FC3" w:rsidRPr="00892BA1" w:rsidRDefault="00C72711" w:rsidP="00C7271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2177790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4" w:type="dxa"/>
                      <w:vAlign w:val="center"/>
                    </w:tcPr>
                    <w:p w14:paraId="24AA29A9" w14:textId="54287621" w:rsidR="00577FC3" w:rsidRPr="00892BA1" w:rsidRDefault="00C72711" w:rsidP="00C7271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8598087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5" w:type="dxa"/>
                      <w:vAlign w:val="center"/>
                    </w:tcPr>
                    <w:p w14:paraId="2F0D0A98" w14:textId="0F42B70E" w:rsidR="00577FC3" w:rsidRPr="00892BA1" w:rsidRDefault="00C72711" w:rsidP="00C7271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E0A7F93" w14:textId="77777777" w:rsidR="00577FC3" w:rsidRPr="00892BA1" w:rsidRDefault="00577FC3" w:rsidP="00FC61AE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</w:p>
        </w:tc>
      </w:tr>
      <w:tr w:rsidR="00660216" w:rsidRPr="00F46E22" w14:paraId="21D4E039" w14:textId="77777777" w:rsidTr="00577FC3">
        <w:trPr>
          <w:trHeight w:val="454"/>
        </w:trPr>
        <w:tc>
          <w:tcPr>
            <w:tcW w:w="426" w:type="dxa"/>
            <w:gridSpan w:val="2"/>
            <w:shd w:val="clear" w:color="auto" w:fill="DBE5F1" w:themeFill="accent1" w:themeFillTint="33"/>
            <w:vAlign w:val="center"/>
          </w:tcPr>
          <w:p w14:paraId="2DC0860C" w14:textId="77777777" w:rsidR="00660216" w:rsidRPr="00A76334" w:rsidRDefault="00660216" w:rsidP="000008DB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tbl>
            <w:tblPr>
              <w:tblStyle w:val="Tabellrutenett"/>
              <w:tblpPr w:leftFromText="180" w:rightFromText="180" w:vertAnchor="text" w:horzAnchor="margin" w:tblpY="150"/>
              <w:tblW w:w="0" w:type="auto"/>
              <w:tblLook w:val="04A0" w:firstRow="1" w:lastRow="0" w:firstColumn="1" w:lastColumn="0" w:noHBand="0" w:noVBand="1"/>
            </w:tblPr>
            <w:tblGrid>
              <w:gridCol w:w="3777"/>
              <w:gridCol w:w="1417"/>
              <w:gridCol w:w="1245"/>
              <w:gridCol w:w="1263"/>
              <w:gridCol w:w="1393"/>
            </w:tblGrid>
            <w:tr w:rsidR="00660216" w:rsidRPr="00892BA1" w14:paraId="13F26E6C" w14:textId="77777777" w:rsidTr="0018253B">
              <w:tc>
                <w:tcPr>
                  <w:tcW w:w="3777" w:type="dxa"/>
                </w:tcPr>
                <w:p w14:paraId="7B5650B5" w14:textId="77777777" w:rsidR="00660216" w:rsidRPr="00892BA1" w:rsidRDefault="00660216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b/>
                      <w:sz w:val="22"/>
                      <w:szCs w:val="22"/>
                      <w:lang w:val="en-GB"/>
                    </w:rPr>
                    <w:t>2</w:t>
                  </w:r>
                  <w:r w:rsidRPr="00C87040">
                    <w:rPr>
                      <w:rFonts w:asciiTheme="majorHAnsi" w:hAnsiTheme="majorHAnsi"/>
                      <w:b/>
                      <w:sz w:val="22"/>
                      <w:szCs w:val="22"/>
                      <w:vertAlign w:val="superscript"/>
                      <w:lang w:val="en-GB"/>
                    </w:rPr>
                    <w:t>nd</w:t>
                  </w:r>
                  <w:r w:rsidRPr="00892BA1">
                    <w:rPr>
                      <w:rFonts w:asciiTheme="majorHAnsi" w:hAnsiTheme="majorHAnsi"/>
                      <w:b/>
                      <w:sz w:val="22"/>
                      <w:szCs w:val="22"/>
                      <w:lang w:val="en-GB"/>
                    </w:rPr>
                    <w:t xml:space="preserve"> opponent</w:t>
                  </w:r>
                </w:p>
              </w:tc>
              <w:tc>
                <w:tcPr>
                  <w:tcW w:w="1417" w:type="dxa"/>
                  <w:vAlign w:val="center"/>
                </w:tcPr>
                <w:p w14:paraId="39633221" w14:textId="77777777" w:rsidR="00660216" w:rsidRPr="00892BA1" w:rsidRDefault="00660216" w:rsidP="0018253B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Excellent</w:t>
                  </w:r>
                </w:p>
              </w:tc>
              <w:tc>
                <w:tcPr>
                  <w:tcW w:w="1245" w:type="dxa"/>
                  <w:vAlign w:val="center"/>
                </w:tcPr>
                <w:p w14:paraId="2D86F7ED" w14:textId="77777777" w:rsidR="00660216" w:rsidRPr="00892BA1" w:rsidRDefault="00660216" w:rsidP="0018253B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Very good</w:t>
                  </w:r>
                </w:p>
              </w:tc>
              <w:tc>
                <w:tcPr>
                  <w:tcW w:w="1263" w:type="dxa"/>
                  <w:vAlign w:val="center"/>
                </w:tcPr>
                <w:p w14:paraId="2DE21411" w14:textId="77777777" w:rsidR="00660216" w:rsidRPr="00892BA1" w:rsidRDefault="00660216" w:rsidP="0018253B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Average</w:t>
                  </w:r>
                </w:p>
              </w:tc>
              <w:tc>
                <w:tcPr>
                  <w:tcW w:w="1393" w:type="dxa"/>
                  <w:vAlign w:val="center"/>
                </w:tcPr>
                <w:p w14:paraId="5528A944" w14:textId="77777777" w:rsidR="00660216" w:rsidRPr="00892BA1" w:rsidRDefault="00660216" w:rsidP="0018253B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Below average</w:t>
                  </w:r>
                </w:p>
              </w:tc>
            </w:tr>
            <w:tr w:rsidR="00660216" w:rsidRPr="00892BA1" w14:paraId="08670466" w14:textId="77777777" w:rsidTr="0018253B">
              <w:tc>
                <w:tcPr>
                  <w:tcW w:w="3777" w:type="dxa"/>
                </w:tcPr>
                <w:p w14:paraId="5682DB1B" w14:textId="77777777" w:rsidR="00660216" w:rsidRPr="00892BA1" w:rsidRDefault="00660216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Originality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264460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  <w:vAlign w:val="center"/>
                    </w:tcPr>
                    <w:p w14:paraId="751C8BA6" w14:textId="68B9D17C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804649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45" w:type="dxa"/>
                      <w:vAlign w:val="center"/>
                    </w:tcPr>
                    <w:p w14:paraId="63264E46" w14:textId="7310B1C1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2123522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3" w:type="dxa"/>
                      <w:vAlign w:val="center"/>
                    </w:tcPr>
                    <w:p w14:paraId="4F95ADB8" w14:textId="4B67E4CE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826658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3" w:type="dxa"/>
                      <w:vAlign w:val="center"/>
                    </w:tcPr>
                    <w:p w14:paraId="3C3640F6" w14:textId="7A1C4794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660216" w:rsidRPr="00892BA1" w14:paraId="72D5A7E1" w14:textId="77777777" w:rsidTr="0018253B">
              <w:tc>
                <w:tcPr>
                  <w:tcW w:w="3777" w:type="dxa"/>
                </w:tcPr>
                <w:p w14:paraId="73206729" w14:textId="77777777" w:rsidR="00660216" w:rsidRPr="00892BA1" w:rsidRDefault="00660216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Depth and coverage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859110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  <w:vAlign w:val="center"/>
                    </w:tcPr>
                    <w:p w14:paraId="3D22933F" w14:textId="7CDFCE6E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611166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45" w:type="dxa"/>
                      <w:vAlign w:val="center"/>
                    </w:tcPr>
                    <w:p w14:paraId="72779B65" w14:textId="4DA95614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407570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3" w:type="dxa"/>
                      <w:vAlign w:val="center"/>
                    </w:tcPr>
                    <w:p w14:paraId="719164C7" w14:textId="46846231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1496637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3" w:type="dxa"/>
                      <w:vAlign w:val="center"/>
                    </w:tcPr>
                    <w:p w14:paraId="71D4267E" w14:textId="3B2B875A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660216" w:rsidRPr="00892BA1" w14:paraId="08D46142" w14:textId="77777777" w:rsidTr="0018253B">
              <w:tc>
                <w:tcPr>
                  <w:tcW w:w="3777" w:type="dxa"/>
                </w:tcPr>
                <w:p w14:paraId="0996698A" w14:textId="77777777" w:rsidR="00660216" w:rsidRPr="00892BA1" w:rsidRDefault="00660216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Theoretical level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454454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  <w:vAlign w:val="center"/>
                    </w:tcPr>
                    <w:p w14:paraId="6A5B7DEA" w14:textId="404D6191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9637708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45" w:type="dxa"/>
                      <w:vAlign w:val="center"/>
                    </w:tcPr>
                    <w:p w14:paraId="52FA6F58" w14:textId="6A6F9C92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644855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3" w:type="dxa"/>
                      <w:vAlign w:val="center"/>
                    </w:tcPr>
                    <w:p w14:paraId="6C8E6E0A" w14:textId="377BA369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535322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3" w:type="dxa"/>
                      <w:vAlign w:val="center"/>
                    </w:tcPr>
                    <w:p w14:paraId="2F206521" w14:textId="1B29C53F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660216" w:rsidRPr="00892BA1" w14:paraId="0A4F401D" w14:textId="77777777" w:rsidTr="0018253B">
              <w:tc>
                <w:tcPr>
                  <w:tcW w:w="3777" w:type="dxa"/>
                </w:tcPr>
                <w:p w14:paraId="56A3D247" w14:textId="77777777" w:rsidR="00660216" w:rsidRPr="00892BA1" w:rsidRDefault="00660216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Methodological level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414702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  <w:vAlign w:val="center"/>
                    </w:tcPr>
                    <w:p w14:paraId="65C6DB90" w14:textId="1B2B772A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381172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45" w:type="dxa"/>
                      <w:vAlign w:val="center"/>
                    </w:tcPr>
                    <w:p w14:paraId="18E20120" w14:textId="415B3AF3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980504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3" w:type="dxa"/>
                      <w:vAlign w:val="center"/>
                    </w:tcPr>
                    <w:p w14:paraId="3151EBFD" w14:textId="0EDAA580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493287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3" w:type="dxa"/>
                      <w:vAlign w:val="center"/>
                    </w:tcPr>
                    <w:p w14:paraId="2ED707B4" w14:textId="7DDF30D4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660216" w:rsidRPr="00892BA1" w14:paraId="5C346DEA" w14:textId="77777777" w:rsidTr="0018253B">
              <w:tc>
                <w:tcPr>
                  <w:tcW w:w="3777" w:type="dxa"/>
                </w:tcPr>
                <w:p w14:paraId="1D5B4319" w14:textId="77777777" w:rsidR="00660216" w:rsidRPr="00892BA1" w:rsidRDefault="00660216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Skills in written presentation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619843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  <w:vAlign w:val="center"/>
                    </w:tcPr>
                    <w:p w14:paraId="5129D027" w14:textId="4652643C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9415247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45" w:type="dxa"/>
                      <w:vAlign w:val="center"/>
                    </w:tcPr>
                    <w:p w14:paraId="4C23393D" w14:textId="5F14014D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3676051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3" w:type="dxa"/>
                      <w:vAlign w:val="center"/>
                    </w:tcPr>
                    <w:p w14:paraId="7E57C787" w14:textId="75F6F5F4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322890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3" w:type="dxa"/>
                      <w:vAlign w:val="center"/>
                    </w:tcPr>
                    <w:p w14:paraId="088E753E" w14:textId="6319798E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660216" w:rsidRPr="00F46E22" w14:paraId="30A84C2E" w14:textId="77777777" w:rsidTr="0018253B">
              <w:tc>
                <w:tcPr>
                  <w:tcW w:w="3777" w:type="dxa"/>
                </w:tcPr>
                <w:p w14:paraId="62699228" w14:textId="77777777" w:rsidR="00660216" w:rsidRPr="00892BA1" w:rsidRDefault="00660216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Contribution to the advancement of the field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011374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  <w:vAlign w:val="center"/>
                    </w:tcPr>
                    <w:p w14:paraId="0718F4CE" w14:textId="7010B4E0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990216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45" w:type="dxa"/>
                      <w:vAlign w:val="center"/>
                    </w:tcPr>
                    <w:p w14:paraId="6374485E" w14:textId="02389F88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015817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3" w:type="dxa"/>
                      <w:vAlign w:val="center"/>
                    </w:tcPr>
                    <w:p w14:paraId="7F092D90" w14:textId="58CFC610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961421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3" w:type="dxa"/>
                      <w:vAlign w:val="center"/>
                    </w:tcPr>
                    <w:p w14:paraId="1E25F157" w14:textId="01CDBE75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660216" w:rsidRPr="00F46E22" w14:paraId="57A1589F" w14:textId="77777777" w:rsidTr="0018253B">
              <w:tc>
                <w:tcPr>
                  <w:tcW w:w="3777" w:type="dxa"/>
                </w:tcPr>
                <w:p w14:paraId="437F55AE" w14:textId="77777777" w:rsidR="00660216" w:rsidRPr="00892BA1" w:rsidRDefault="00660216" w:rsidP="00660216">
                  <w:pP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892BA1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External relevance (applied/societal/cultural/industrial)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745879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  <w:vAlign w:val="center"/>
                    </w:tcPr>
                    <w:p w14:paraId="0706CD4E" w14:textId="2D62C0AA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5670912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45" w:type="dxa"/>
                      <w:vAlign w:val="center"/>
                    </w:tcPr>
                    <w:p w14:paraId="2AFEDBB0" w14:textId="390225EA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18095889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3" w:type="dxa"/>
                      <w:vAlign w:val="center"/>
                    </w:tcPr>
                    <w:p w14:paraId="0E3ECB2D" w14:textId="55821D4A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2"/>
                    <w:szCs w:val="22"/>
                    <w:lang w:val="en-GB"/>
                  </w:rPr>
                  <w:id w:val="-17091759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3" w:type="dxa"/>
                      <w:vAlign w:val="center"/>
                    </w:tcPr>
                    <w:p w14:paraId="1A0547D4" w14:textId="3C2FDCD5" w:rsidR="00660216" w:rsidRPr="00892BA1" w:rsidRDefault="0018253B" w:rsidP="0018253B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DE33E2B" w14:textId="77777777" w:rsidR="00660216" w:rsidRPr="00892BA1" w:rsidRDefault="00660216" w:rsidP="00660216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</w:tbl>
    <w:p w14:paraId="57049BBC" w14:textId="77777777" w:rsidR="00004EE4" w:rsidRPr="00BF4D0E" w:rsidRDefault="00004EE4">
      <w:pPr>
        <w:rPr>
          <w:rFonts w:asciiTheme="majorHAnsi" w:hAnsiTheme="majorHAnsi"/>
          <w:sz w:val="22"/>
          <w:szCs w:val="22"/>
          <w:lang w:val="en-GB"/>
        </w:rPr>
      </w:pPr>
    </w:p>
    <w:p w14:paraId="66D75B0E" w14:textId="77777777" w:rsidR="00455B09" w:rsidRPr="00BF4D0E" w:rsidRDefault="00455B09">
      <w:pPr>
        <w:rPr>
          <w:rFonts w:asciiTheme="majorHAnsi" w:hAnsiTheme="majorHAnsi"/>
          <w:sz w:val="22"/>
          <w:szCs w:val="22"/>
          <w:lang w:val="en-GB"/>
        </w:rPr>
      </w:pPr>
    </w:p>
    <w:p w14:paraId="53439DC8" w14:textId="4AA61A6C" w:rsidR="00A55BF9" w:rsidRPr="00BF4D0E" w:rsidRDefault="00A55BF9" w:rsidP="00A55BF9">
      <w:pPr>
        <w:rPr>
          <w:rFonts w:asciiTheme="majorHAnsi" w:hAnsiTheme="majorHAnsi"/>
          <w:b/>
          <w:bCs/>
          <w:sz w:val="22"/>
          <w:szCs w:val="22"/>
          <w:lang w:val="en-GB"/>
        </w:rPr>
      </w:pPr>
      <w:r w:rsidRPr="00BF4D0E">
        <w:rPr>
          <w:rFonts w:asciiTheme="majorHAnsi" w:hAnsiTheme="majorHAnsi"/>
          <w:b/>
          <w:bCs/>
          <w:sz w:val="22"/>
          <w:szCs w:val="22"/>
          <w:lang w:val="en-GB"/>
        </w:rPr>
        <w:t>Place:</w:t>
      </w:r>
      <w:r w:rsidRPr="00BF4D0E">
        <w:rPr>
          <w:rFonts w:asciiTheme="majorHAnsi" w:hAnsiTheme="majorHAnsi"/>
          <w:b/>
          <w:bCs/>
          <w:sz w:val="22"/>
          <w:szCs w:val="22"/>
          <w:lang w:val="en-GB"/>
        </w:rPr>
        <w:tab/>
      </w:r>
      <w:r w:rsidRPr="00BF4D0E">
        <w:rPr>
          <w:rFonts w:asciiTheme="majorHAnsi" w:hAnsiTheme="majorHAnsi"/>
          <w:b/>
          <w:bCs/>
          <w:sz w:val="22"/>
          <w:szCs w:val="22"/>
          <w:lang w:val="en-GB"/>
        </w:rPr>
        <w:tab/>
      </w:r>
      <w:r w:rsidRPr="00BF4D0E">
        <w:rPr>
          <w:rFonts w:asciiTheme="majorHAnsi" w:hAnsiTheme="majorHAnsi"/>
          <w:b/>
          <w:bCs/>
          <w:sz w:val="22"/>
          <w:szCs w:val="22"/>
          <w:lang w:val="en-GB"/>
        </w:rPr>
        <w:tab/>
      </w:r>
      <w:r w:rsidRPr="00BF4D0E">
        <w:rPr>
          <w:rFonts w:asciiTheme="majorHAnsi" w:hAnsiTheme="majorHAnsi"/>
          <w:b/>
          <w:bCs/>
          <w:sz w:val="22"/>
          <w:szCs w:val="22"/>
          <w:lang w:val="en-GB"/>
        </w:rPr>
        <w:tab/>
      </w:r>
      <w:r w:rsidR="00BF4D0E">
        <w:rPr>
          <w:rFonts w:asciiTheme="majorHAnsi" w:hAnsiTheme="majorHAnsi"/>
          <w:b/>
          <w:bCs/>
          <w:sz w:val="22"/>
          <w:szCs w:val="22"/>
          <w:lang w:val="en-GB"/>
        </w:rPr>
        <w:tab/>
      </w:r>
      <w:r w:rsidR="00BF4D0E">
        <w:rPr>
          <w:rFonts w:asciiTheme="majorHAnsi" w:hAnsiTheme="majorHAnsi"/>
          <w:b/>
          <w:bCs/>
          <w:sz w:val="22"/>
          <w:szCs w:val="22"/>
          <w:lang w:val="en-GB"/>
        </w:rPr>
        <w:tab/>
      </w:r>
      <w:r w:rsidRPr="00BF4D0E">
        <w:rPr>
          <w:rFonts w:asciiTheme="majorHAnsi" w:hAnsiTheme="majorHAnsi"/>
          <w:b/>
          <w:bCs/>
          <w:sz w:val="22"/>
          <w:szCs w:val="22"/>
          <w:lang w:val="en-GB"/>
        </w:rPr>
        <w:t>Date:</w:t>
      </w:r>
    </w:p>
    <w:p w14:paraId="42217116" w14:textId="77777777" w:rsidR="00A55BF9" w:rsidRPr="00BF4D0E" w:rsidRDefault="00A55BF9" w:rsidP="00A55BF9">
      <w:pPr>
        <w:rPr>
          <w:rFonts w:asciiTheme="majorHAnsi" w:hAnsiTheme="majorHAnsi"/>
          <w:b/>
          <w:bCs/>
          <w:sz w:val="22"/>
          <w:szCs w:val="22"/>
          <w:lang w:val="en-GB"/>
        </w:rPr>
      </w:pPr>
    </w:p>
    <w:p w14:paraId="615071EE" w14:textId="77777777" w:rsidR="00BF4D0E" w:rsidRDefault="00BF4D0E" w:rsidP="00A55BF9">
      <w:pPr>
        <w:rPr>
          <w:rFonts w:asciiTheme="majorHAnsi" w:hAnsiTheme="majorHAnsi"/>
          <w:b/>
          <w:bCs/>
          <w:sz w:val="22"/>
          <w:szCs w:val="22"/>
          <w:lang w:val="en-GB"/>
        </w:rPr>
      </w:pPr>
    </w:p>
    <w:p w14:paraId="662FA95A" w14:textId="77777777" w:rsidR="00BF4D0E" w:rsidRDefault="00BF4D0E" w:rsidP="00A55BF9">
      <w:pPr>
        <w:rPr>
          <w:rFonts w:asciiTheme="majorHAnsi" w:hAnsiTheme="majorHAnsi"/>
          <w:b/>
          <w:bCs/>
          <w:sz w:val="22"/>
          <w:szCs w:val="22"/>
          <w:lang w:val="en-GB"/>
        </w:rPr>
      </w:pPr>
    </w:p>
    <w:p w14:paraId="6408D6B3" w14:textId="2375F971" w:rsidR="00A55BF9" w:rsidRPr="00BF4D0E" w:rsidRDefault="003B4148" w:rsidP="00A55BF9">
      <w:pPr>
        <w:rPr>
          <w:rFonts w:asciiTheme="majorHAnsi" w:hAnsiTheme="majorHAnsi"/>
          <w:i/>
          <w:sz w:val="22"/>
          <w:szCs w:val="22"/>
          <w:lang w:val="en-GB"/>
        </w:rPr>
      </w:pPr>
      <w:r>
        <w:rPr>
          <w:rFonts w:asciiTheme="majorHAnsi" w:hAnsiTheme="majorHAnsi"/>
          <w:b/>
          <w:bCs/>
          <w:sz w:val="22"/>
          <w:szCs w:val="22"/>
          <w:lang w:val="en-GB"/>
        </w:rPr>
        <w:t xml:space="preserve">Signature, committee </w:t>
      </w:r>
      <w:r w:rsidR="00A55BF9" w:rsidRPr="00BF4D0E">
        <w:rPr>
          <w:rFonts w:asciiTheme="majorHAnsi" w:hAnsiTheme="majorHAnsi"/>
          <w:b/>
          <w:bCs/>
          <w:sz w:val="22"/>
          <w:szCs w:val="22"/>
          <w:lang w:val="en-GB"/>
        </w:rPr>
        <w:t xml:space="preserve">coordinator/ 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>third</w:t>
      </w:r>
      <w:r w:rsidR="00A55BF9" w:rsidRPr="00BF4D0E">
        <w:rPr>
          <w:rFonts w:asciiTheme="majorHAnsi" w:hAnsiTheme="majorHAnsi"/>
          <w:b/>
          <w:bCs/>
          <w:sz w:val="22"/>
          <w:szCs w:val="22"/>
          <w:lang w:val="en-GB"/>
        </w:rPr>
        <w:t xml:space="preserve"> opponent:</w:t>
      </w:r>
    </w:p>
    <w:p w14:paraId="2F3FD73E" w14:textId="77777777" w:rsidR="00DF7EC1" w:rsidRPr="00BF4D0E" w:rsidRDefault="00DF7EC1">
      <w:pPr>
        <w:rPr>
          <w:rFonts w:asciiTheme="majorHAnsi" w:hAnsiTheme="majorHAnsi"/>
          <w:sz w:val="22"/>
          <w:szCs w:val="22"/>
          <w:lang w:val="en-GB"/>
        </w:rPr>
      </w:pPr>
    </w:p>
    <w:p w14:paraId="3F312BE2" w14:textId="77777777" w:rsidR="00DF7EC1" w:rsidRPr="0051201E" w:rsidRDefault="00DF7EC1">
      <w:pPr>
        <w:rPr>
          <w:rFonts w:asciiTheme="minorHAnsi" w:hAnsiTheme="minorHAnsi"/>
          <w:lang w:val="en-GB"/>
        </w:rPr>
      </w:pPr>
    </w:p>
    <w:p w14:paraId="5C6D4615" w14:textId="77777777" w:rsidR="001A73BC" w:rsidRPr="0051201E" w:rsidRDefault="001A73BC" w:rsidP="001A73BC">
      <w:pPr>
        <w:rPr>
          <w:rFonts w:asciiTheme="minorHAnsi" w:hAnsiTheme="minorHAnsi"/>
          <w:lang w:val="en-GB"/>
        </w:rPr>
      </w:pPr>
    </w:p>
    <w:p w14:paraId="2D33F40F" w14:textId="77777777" w:rsidR="001A73BC" w:rsidRPr="00580C6E" w:rsidRDefault="001A73BC" w:rsidP="001A73BC">
      <w:pPr>
        <w:rPr>
          <w:rFonts w:asciiTheme="minorHAnsi" w:hAnsiTheme="minorHAnsi"/>
          <w:lang w:val="en-GB"/>
        </w:rPr>
      </w:pPr>
    </w:p>
    <w:p w14:paraId="3D26A7B6" w14:textId="77777777" w:rsidR="005C4214" w:rsidRPr="00580C6E" w:rsidRDefault="005C4214">
      <w:pPr>
        <w:rPr>
          <w:rFonts w:asciiTheme="minorHAnsi" w:hAnsiTheme="minorHAnsi"/>
          <w:lang w:val="en-GB"/>
        </w:rPr>
      </w:pPr>
    </w:p>
    <w:p w14:paraId="0EFCB6CE" w14:textId="77777777" w:rsidR="005D6B2F" w:rsidRPr="00580C6E" w:rsidRDefault="005D6B2F">
      <w:pPr>
        <w:rPr>
          <w:rFonts w:asciiTheme="minorHAnsi" w:hAnsiTheme="minorHAnsi"/>
          <w:lang w:val="en-GB"/>
        </w:rPr>
      </w:pPr>
    </w:p>
    <w:p w14:paraId="0FFDAD78" w14:textId="77777777" w:rsidR="004B11BD" w:rsidRPr="00580C6E" w:rsidRDefault="004B11BD">
      <w:pPr>
        <w:rPr>
          <w:rFonts w:asciiTheme="minorHAnsi" w:hAnsiTheme="minorHAnsi"/>
          <w:lang w:val="en-GB"/>
        </w:rPr>
      </w:pPr>
    </w:p>
    <w:p w14:paraId="11F483A7" w14:textId="77777777" w:rsidR="000125FA" w:rsidRPr="00580C6E" w:rsidRDefault="000125FA">
      <w:pPr>
        <w:rPr>
          <w:rFonts w:asciiTheme="minorHAnsi" w:hAnsiTheme="minorHAnsi"/>
          <w:lang w:val="en-GB"/>
        </w:rPr>
      </w:pPr>
    </w:p>
    <w:sectPr w:rsidR="000125FA" w:rsidRPr="00580C6E" w:rsidSect="00B20C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992" w:header="709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21DA4" w14:textId="77777777" w:rsidR="00EB6924" w:rsidRDefault="00EB6924" w:rsidP="000125FA">
      <w:r>
        <w:separator/>
      </w:r>
    </w:p>
  </w:endnote>
  <w:endnote w:type="continuationSeparator" w:id="0">
    <w:p w14:paraId="4FC65CCF" w14:textId="77777777" w:rsidR="00EB6924" w:rsidRDefault="00EB6924" w:rsidP="000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7E105" w14:textId="77777777" w:rsidR="005E2A35" w:rsidRDefault="005E2A3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FAF28" w14:textId="1F3D2A99" w:rsidR="00DE2DE8" w:rsidRPr="00B20C73" w:rsidRDefault="00B20C73">
    <w:pPr>
      <w:pStyle w:val="Footer1"/>
      <w:rPr>
        <w:rFonts w:ascii="Cambria" w:hAnsi="Cambria"/>
        <w:i/>
        <w:sz w:val="18"/>
        <w:szCs w:val="18"/>
        <w:lang w:val="en-US"/>
      </w:rPr>
    </w:pPr>
    <w:r>
      <w:rPr>
        <w:rFonts w:ascii="Garamond" w:hAnsi="Garamond"/>
        <w:i/>
        <w:sz w:val="20"/>
        <w:lang w:val="en-US"/>
      </w:rPr>
      <w:t xml:space="preserve">               </w:t>
    </w:r>
    <w:r w:rsidRPr="00B20C73">
      <w:rPr>
        <w:rFonts w:ascii="Cambria" w:hAnsi="Cambria"/>
        <w:i/>
        <w:sz w:val="18"/>
        <w:szCs w:val="18"/>
        <w:lang w:val="en-US"/>
      </w:rPr>
      <w:t xml:space="preserve">Degree Doctor </w:t>
    </w:r>
    <w:proofErr w:type="spellStart"/>
    <w:r w:rsidRPr="00B20C73">
      <w:rPr>
        <w:rFonts w:ascii="Cambria" w:hAnsi="Cambria"/>
        <w:i/>
        <w:sz w:val="18"/>
        <w:szCs w:val="18"/>
        <w:lang w:val="en-US"/>
      </w:rPr>
      <w:t>Philosophiae</w:t>
    </w:r>
    <w:proofErr w:type="spellEnd"/>
    <w:r w:rsidRPr="00B20C73">
      <w:rPr>
        <w:rFonts w:ascii="Cambria" w:hAnsi="Cambria"/>
        <w:i/>
        <w:sz w:val="18"/>
        <w:szCs w:val="18"/>
        <w:lang w:val="en-US"/>
      </w:rPr>
      <w:t xml:space="preserve"> (Dr. Philos.) </w:t>
    </w:r>
    <w:r>
      <w:rPr>
        <w:rFonts w:ascii="Cambria" w:hAnsi="Cambria"/>
        <w:i/>
        <w:sz w:val="18"/>
        <w:szCs w:val="18"/>
        <w:lang w:val="en-US"/>
      </w:rPr>
      <w:t>at</w:t>
    </w:r>
    <w:r w:rsidRPr="00B20C73">
      <w:rPr>
        <w:rFonts w:ascii="Cambria" w:hAnsi="Cambria"/>
        <w:i/>
        <w:sz w:val="18"/>
        <w:szCs w:val="18"/>
        <w:lang w:val="en-US"/>
      </w:rPr>
      <w:t xml:space="preserve"> NMBU</w:t>
    </w:r>
    <w:r>
      <w:rPr>
        <w:rFonts w:ascii="Cambria" w:hAnsi="Cambria"/>
        <w:i/>
        <w:sz w:val="18"/>
        <w:szCs w:val="18"/>
        <w:lang w:val="en-US"/>
      </w:rPr>
      <w:t xml:space="preserve"> – </w:t>
    </w:r>
    <w:r w:rsidR="00892BA1" w:rsidRPr="00B20C73">
      <w:rPr>
        <w:rFonts w:ascii="Cambria" w:hAnsi="Cambria"/>
        <w:i/>
        <w:sz w:val="18"/>
        <w:szCs w:val="18"/>
        <w:lang w:val="en-US"/>
      </w:rPr>
      <w:t xml:space="preserve">Assessment of the thesis by the evaluation committee </w:t>
    </w:r>
    <w:r w:rsidRPr="00B20C73">
      <w:rPr>
        <w:rFonts w:ascii="Cambria" w:hAnsi="Cambria"/>
        <w:i/>
        <w:sz w:val="18"/>
        <w:szCs w:val="18"/>
        <w:lang w:val="en-US"/>
      </w:rPr>
      <w:t xml:space="preserve"> </w:t>
    </w:r>
    <w:r w:rsidR="00892BA1" w:rsidRPr="00B20C73">
      <w:rPr>
        <w:rFonts w:ascii="Cambria" w:hAnsi="Cambria"/>
        <w:i/>
        <w:sz w:val="18"/>
        <w:szCs w:val="18"/>
        <w:lang w:val="en-US"/>
      </w:rPr>
      <w:tab/>
    </w:r>
    <w:r w:rsidR="00DE2DE8" w:rsidRPr="00B20C73">
      <w:rPr>
        <w:rFonts w:ascii="Cambria" w:hAnsi="Cambria"/>
        <w:i/>
        <w:sz w:val="18"/>
        <w:szCs w:val="18"/>
        <w:lang w:val="en-US"/>
      </w:rPr>
      <w:t xml:space="preserve">Page </w:t>
    </w:r>
    <w:r w:rsidR="008867A7" w:rsidRPr="00B20C73">
      <w:rPr>
        <w:rFonts w:ascii="Cambria" w:hAnsi="Cambria"/>
        <w:i/>
        <w:sz w:val="18"/>
        <w:szCs w:val="18"/>
        <w:lang w:val="en-US"/>
      </w:rPr>
      <w:fldChar w:fldCharType="begin"/>
    </w:r>
    <w:r w:rsidR="00DE2DE8" w:rsidRPr="00B20C73">
      <w:rPr>
        <w:rFonts w:ascii="Cambria" w:hAnsi="Cambria"/>
        <w:i/>
        <w:sz w:val="18"/>
        <w:szCs w:val="18"/>
        <w:lang w:val="en-US"/>
      </w:rPr>
      <w:instrText xml:space="preserve"> PAGE </w:instrText>
    </w:r>
    <w:r w:rsidR="008867A7" w:rsidRPr="00B20C73">
      <w:rPr>
        <w:rFonts w:ascii="Cambria" w:hAnsi="Cambria"/>
        <w:i/>
        <w:sz w:val="18"/>
        <w:szCs w:val="18"/>
        <w:lang w:val="en-US"/>
      </w:rPr>
      <w:fldChar w:fldCharType="separate"/>
    </w:r>
    <w:r w:rsidR="005E2A35">
      <w:rPr>
        <w:rFonts w:ascii="Cambria" w:hAnsi="Cambria"/>
        <w:i/>
        <w:noProof/>
        <w:sz w:val="18"/>
        <w:szCs w:val="18"/>
        <w:lang w:val="en-US"/>
      </w:rPr>
      <w:t>2</w:t>
    </w:r>
    <w:r w:rsidR="008867A7" w:rsidRPr="00B20C73">
      <w:rPr>
        <w:rFonts w:ascii="Cambria" w:hAnsi="Cambria"/>
        <w:i/>
        <w:sz w:val="18"/>
        <w:szCs w:val="18"/>
        <w:lang w:val="en-US"/>
      </w:rPr>
      <w:fldChar w:fldCharType="end"/>
    </w:r>
    <w:r w:rsidR="00DE2DE8" w:rsidRPr="00B20C73">
      <w:rPr>
        <w:rFonts w:ascii="Cambria" w:hAnsi="Cambria"/>
        <w:i/>
        <w:sz w:val="18"/>
        <w:szCs w:val="18"/>
        <w:lang w:val="en-US"/>
      </w:rPr>
      <w:t xml:space="preserve"> of </w:t>
    </w:r>
    <w:r w:rsidR="008867A7" w:rsidRPr="00B20C73">
      <w:rPr>
        <w:rFonts w:ascii="Cambria" w:hAnsi="Cambria"/>
        <w:i/>
        <w:sz w:val="18"/>
        <w:szCs w:val="18"/>
        <w:lang w:val="en-US"/>
      </w:rPr>
      <w:fldChar w:fldCharType="begin"/>
    </w:r>
    <w:r w:rsidR="00DE2DE8" w:rsidRPr="00B20C73">
      <w:rPr>
        <w:rFonts w:ascii="Cambria" w:hAnsi="Cambria"/>
        <w:i/>
        <w:sz w:val="18"/>
        <w:szCs w:val="18"/>
        <w:lang w:val="en-US"/>
      </w:rPr>
      <w:instrText xml:space="preserve"> NUMPAGES </w:instrText>
    </w:r>
    <w:r w:rsidR="008867A7" w:rsidRPr="00B20C73">
      <w:rPr>
        <w:rFonts w:ascii="Cambria" w:hAnsi="Cambria"/>
        <w:i/>
        <w:sz w:val="18"/>
        <w:szCs w:val="18"/>
        <w:lang w:val="en-US"/>
      </w:rPr>
      <w:fldChar w:fldCharType="separate"/>
    </w:r>
    <w:r w:rsidR="005E2A35">
      <w:rPr>
        <w:rFonts w:ascii="Cambria" w:hAnsi="Cambria"/>
        <w:i/>
        <w:noProof/>
        <w:sz w:val="18"/>
        <w:szCs w:val="18"/>
        <w:lang w:val="en-US"/>
      </w:rPr>
      <w:t>2</w:t>
    </w:r>
    <w:r w:rsidR="008867A7" w:rsidRPr="00B20C73">
      <w:rPr>
        <w:rFonts w:ascii="Cambria" w:hAnsi="Cambria"/>
        <w:i/>
        <w:sz w:val="18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7C20" w14:textId="6C4B1E55" w:rsidR="00DE2DE8" w:rsidRPr="00B20C73" w:rsidRDefault="00B20C73" w:rsidP="00B20C73">
    <w:pPr>
      <w:pStyle w:val="Heading61"/>
      <w:ind w:left="0"/>
      <w:jc w:val="center"/>
      <w:rPr>
        <w:rFonts w:ascii="Cambria" w:hAnsi="Cambria"/>
        <w:b w:val="0"/>
        <w:sz w:val="18"/>
        <w:szCs w:val="18"/>
        <w:lang w:val="en-US"/>
      </w:rPr>
    </w:pPr>
    <w:r w:rsidRPr="00B20C73">
      <w:rPr>
        <w:rFonts w:ascii="Cambria" w:hAnsi="Cambria"/>
        <w:b w:val="0"/>
        <w:sz w:val="18"/>
        <w:szCs w:val="18"/>
        <w:lang w:val="en-US"/>
      </w:rPr>
      <w:t xml:space="preserve">Degree Doctor </w:t>
    </w:r>
    <w:proofErr w:type="spellStart"/>
    <w:r w:rsidRPr="00B20C73">
      <w:rPr>
        <w:rFonts w:ascii="Cambria" w:hAnsi="Cambria"/>
        <w:b w:val="0"/>
        <w:sz w:val="18"/>
        <w:szCs w:val="18"/>
        <w:lang w:val="en-US"/>
      </w:rPr>
      <w:t>Philosophiae</w:t>
    </w:r>
    <w:proofErr w:type="spellEnd"/>
    <w:r w:rsidRPr="00B20C73">
      <w:rPr>
        <w:rFonts w:ascii="Cambria" w:hAnsi="Cambria"/>
        <w:b w:val="0"/>
        <w:sz w:val="18"/>
        <w:szCs w:val="18"/>
        <w:lang w:val="en-US"/>
      </w:rPr>
      <w:t xml:space="preserve"> (Dr. Philos.) at NMBU – Assessment of the thesis by the evaluation committee</w:t>
    </w:r>
    <w:r w:rsidR="00DE2DE8" w:rsidRPr="00B20C73">
      <w:rPr>
        <w:rFonts w:ascii="Cambria" w:hAnsi="Cambria"/>
        <w:b w:val="0"/>
        <w:sz w:val="18"/>
        <w:szCs w:val="18"/>
        <w:lang w:val="en-US"/>
      </w:rPr>
      <w:t xml:space="preserve">             </w:t>
    </w:r>
    <w:r>
      <w:rPr>
        <w:rFonts w:ascii="Cambria" w:hAnsi="Cambria"/>
        <w:b w:val="0"/>
        <w:sz w:val="18"/>
        <w:szCs w:val="18"/>
        <w:lang w:val="en-US"/>
      </w:rPr>
      <w:tab/>
    </w:r>
    <w:r w:rsidR="00DE2DE8" w:rsidRPr="00B20C73">
      <w:rPr>
        <w:rFonts w:ascii="Cambria" w:hAnsi="Cambria"/>
        <w:b w:val="0"/>
        <w:sz w:val="18"/>
        <w:szCs w:val="18"/>
        <w:lang w:val="en-US"/>
      </w:rPr>
      <w:t xml:space="preserve">Page </w:t>
    </w:r>
    <w:r w:rsidR="008867A7" w:rsidRPr="00B20C73">
      <w:rPr>
        <w:rFonts w:ascii="Cambria" w:hAnsi="Cambria"/>
        <w:b w:val="0"/>
        <w:sz w:val="18"/>
        <w:szCs w:val="18"/>
        <w:lang w:val="en-US"/>
      </w:rPr>
      <w:fldChar w:fldCharType="begin"/>
    </w:r>
    <w:r w:rsidR="00DE2DE8" w:rsidRPr="00B20C73">
      <w:rPr>
        <w:rFonts w:ascii="Cambria" w:hAnsi="Cambria"/>
        <w:b w:val="0"/>
        <w:sz w:val="18"/>
        <w:szCs w:val="18"/>
        <w:lang w:val="en-US"/>
      </w:rPr>
      <w:instrText xml:space="preserve"> PAGE </w:instrText>
    </w:r>
    <w:r w:rsidR="008867A7" w:rsidRPr="00B20C73">
      <w:rPr>
        <w:rFonts w:ascii="Cambria" w:hAnsi="Cambria"/>
        <w:b w:val="0"/>
        <w:sz w:val="18"/>
        <w:szCs w:val="18"/>
        <w:lang w:val="en-US"/>
      </w:rPr>
      <w:fldChar w:fldCharType="separate"/>
    </w:r>
    <w:r w:rsidR="005E2A35">
      <w:rPr>
        <w:rFonts w:ascii="Cambria" w:hAnsi="Cambria"/>
        <w:b w:val="0"/>
        <w:noProof/>
        <w:sz w:val="18"/>
        <w:szCs w:val="18"/>
        <w:lang w:val="en-US"/>
      </w:rPr>
      <w:t>1</w:t>
    </w:r>
    <w:r w:rsidR="008867A7" w:rsidRPr="00B20C73">
      <w:rPr>
        <w:rFonts w:ascii="Cambria" w:hAnsi="Cambria"/>
        <w:b w:val="0"/>
        <w:sz w:val="18"/>
        <w:szCs w:val="18"/>
        <w:lang w:val="en-US"/>
      </w:rPr>
      <w:fldChar w:fldCharType="end"/>
    </w:r>
    <w:r w:rsidR="00DE2DE8" w:rsidRPr="00B20C73">
      <w:rPr>
        <w:rFonts w:ascii="Cambria" w:hAnsi="Cambria"/>
        <w:b w:val="0"/>
        <w:sz w:val="18"/>
        <w:szCs w:val="18"/>
        <w:lang w:val="en-US"/>
      </w:rPr>
      <w:t xml:space="preserve"> of </w:t>
    </w:r>
    <w:r w:rsidR="008867A7" w:rsidRPr="00B20C73">
      <w:rPr>
        <w:rFonts w:ascii="Cambria" w:hAnsi="Cambria"/>
        <w:b w:val="0"/>
        <w:sz w:val="18"/>
        <w:szCs w:val="18"/>
        <w:lang w:val="en-US"/>
      </w:rPr>
      <w:fldChar w:fldCharType="begin"/>
    </w:r>
    <w:r w:rsidR="00DE2DE8" w:rsidRPr="00B20C73">
      <w:rPr>
        <w:rFonts w:ascii="Cambria" w:hAnsi="Cambria"/>
        <w:b w:val="0"/>
        <w:sz w:val="18"/>
        <w:szCs w:val="18"/>
        <w:lang w:val="en-US"/>
      </w:rPr>
      <w:instrText xml:space="preserve"> NUMPAGES </w:instrText>
    </w:r>
    <w:r w:rsidR="008867A7" w:rsidRPr="00B20C73">
      <w:rPr>
        <w:rFonts w:ascii="Cambria" w:hAnsi="Cambria"/>
        <w:b w:val="0"/>
        <w:sz w:val="18"/>
        <w:szCs w:val="18"/>
        <w:lang w:val="en-US"/>
      </w:rPr>
      <w:fldChar w:fldCharType="separate"/>
    </w:r>
    <w:r w:rsidR="005E2A35">
      <w:rPr>
        <w:rFonts w:ascii="Cambria" w:hAnsi="Cambria"/>
        <w:b w:val="0"/>
        <w:noProof/>
        <w:sz w:val="18"/>
        <w:szCs w:val="18"/>
        <w:lang w:val="en-US"/>
      </w:rPr>
      <w:t>2</w:t>
    </w:r>
    <w:r w:rsidR="008867A7" w:rsidRPr="00B20C73">
      <w:rPr>
        <w:rFonts w:ascii="Cambria" w:hAnsi="Cambria"/>
        <w:b w:val="0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0B858" w14:textId="77777777" w:rsidR="00EB6924" w:rsidRDefault="00EB6924" w:rsidP="000125FA">
      <w:r w:rsidRPr="000125FA">
        <w:rPr>
          <w:color w:val="000000"/>
        </w:rPr>
        <w:separator/>
      </w:r>
    </w:p>
  </w:footnote>
  <w:footnote w:type="continuationSeparator" w:id="0">
    <w:p w14:paraId="6C5D960D" w14:textId="77777777" w:rsidR="00EB6924" w:rsidRDefault="00EB6924" w:rsidP="0001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A865" w14:textId="77777777" w:rsidR="005E2A35" w:rsidRDefault="005E2A3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AA3F6" w14:textId="77777777" w:rsidR="00DE2DE8" w:rsidRDefault="00DE2DE8" w:rsidP="009E7FA6">
    <w:pPr>
      <w:pStyle w:val="Header1"/>
      <w:rPr>
        <w:rFonts w:ascii="Garamond" w:hAnsi="Garamond"/>
        <w:i/>
        <w:sz w:val="20"/>
        <w:lang w:val="en-GB"/>
      </w:rPr>
    </w:pPr>
    <w:r>
      <w:rPr>
        <w:rFonts w:ascii="Garamond" w:hAnsi="Garamond"/>
        <w:i/>
        <w:sz w:val="20"/>
        <w:lang w:val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F711E" w14:textId="042AB47C" w:rsidR="00C72711" w:rsidRPr="00C72711" w:rsidRDefault="00C72711">
    <w:pPr>
      <w:pStyle w:val="Topptekst"/>
      <w:rPr>
        <w:rFonts w:ascii="Cambria" w:hAnsi="Cambria"/>
        <w:i/>
        <w:sz w:val="20"/>
      </w:rPr>
    </w:pPr>
    <w:bookmarkStart w:id="0" w:name="_GoBack"/>
    <w:r>
      <w:rPr>
        <w:rFonts w:ascii="Cambria" w:hAnsi="Cambria"/>
        <w:i/>
        <w:sz w:val="20"/>
      </w:rPr>
      <w:t xml:space="preserve">Version: </w:t>
    </w:r>
    <w:r w:rsidR="005E2A35">
      <w:rPr>
        <w:rFonts w:ascii="Cambria" w:hAnsi="Cambria"/>
        <w:i/>
        <w:sz w:val="20"/>
      </w:rPr>
      <w:t>05.12.2017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4B47"/>
    <w:multiLevelType w:val="hybridMultilevel"/>
    <w:tmpl w:val="73922C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47424"/>
    <w:multiLevelType w:val="hybridMultilevel"/>
    <w:tmpl w:val="A9A6FA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6429"/>
    <w:multiLevelType w:val="hybridMultilevel"/>
    <w:tmpl w:val="AB847A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93545"/>
    <w:multiLevelType w:val="hybridMultilevel"/>
    <w:tmpl w:val="9D38F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A7342"/>
    <w:multiLevelType w:val="hybridMultilevel"/>
    <w:tmpl w:val="E1201F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52237"/>
    <w:multiLevelType w:val="hybridMultilevel"/>
    <w:tmpl w:val="8F40F6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0E4"/>
    <w:multiLevelType w:val="multilevel"/>
    <w:tmpl w:val="B96E2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7A6B3A82"/>
    <w:multiLevelType w:val="multilevel"/>
    <w:tmpl w:val="A5623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9F"/>
    <w:rsid w:val="00004EE4"/>
    <w:rsid w:val="00005BD8"/>
    <w:rsid w:val="000125FA"/>
    <w:rsid w:val="000419B9"/>
    <w:rsid w:val="000734C7"/>
    <w:rsid w:val="000A0B83"/>
    <w:rsid w:val="000C6426"/>
    <w:rsid w:val="00125BE7"/>
    <w:rsid w:val="00180CC1"/>
    <w:rsid w:val="0018253B"/>
    <w:rsid w:val="00196578"/>
    <w:rsid w:val="001A5B4D"/>
    <w:rsid w:val="001A73BC"/>
    <w:rsid w:val="001B7CCB"/>
    <w:rsid w:val="001C4F6A"/>
    <w:rsid w:val="001C5C39"/>
    <w:rsid w:val="002A069F"/>
    <w:rsid w:val="002A7A4F"/>
    <w:rsid w:val="002B39FB"/>
    <w:rsid w:val="00305EBF"/>
    <w:rsid w:val="00327DB8"/>
    <w:rsid w:val="00334744"/>
    <w:rsid w:val="003472CA"/>
    <w:rsid w:val="003662E1"/>
    <w:rsid w:val="003B4148"/>
    <w:rsid w:val="003E7233"/>
    <w:rsid w:val="00425F64"/>
    <w:rsid w:val="00444108"/>
    <w:rsid w:val="00455B09"/>
    <w:rsid w:val="00465129"/>
    <w:rsid w:val="0046704A"/>
    <w:rsid w:val="0048745D"/>
    <w:rsid w:val="004A3A75"/>
    <w:rsid w:val="004B11BD"/>
    <w:rsid w:val="004E63C0"/>
    <w:rsid w:val="0051201E"/>
    <w:rsid w:val="00577FC3"/>
    <w:rsid w:val="00580C6E"/>
    <w:rsid w:val="00581358"/>
    <w:rsid w:val="005853D5"/>
    <w:rsid w:val="005C34D3"/>
    <w:rsid w:val="005C4214"/>
    <w:rsid w:val="005D6B2F"/>
    <w:rsid w:val="005E2A35"/>
    <w:rsid w:val="006101A5"/>
    <w:rsid w:val="00620584"/>
    <w:rsid w:val="00625708"/>
    <w:rsid w:val="00650BD7"/>
    <w:rsid w:val="00660216"/>
    <w:rsid w:val="00663DE7"/>
    <w:rsid w:val="00675A5B"/>
    <w:rsid w:val="00714DD3"/>
    <w:rsid w:val="007302D6"/>
    <w:rsid w:val="007557A6"/>
    <w:rsid w:val="00772AE6"/>
    <w:rsid w:val="00783552"/>
    <w:rsid w:val="007852C0"/>
    <w:rsid w:val="008166BF"/>
    <w:rsid w:val="00830AA1"/>
    <w:rsid w:val="00861660"/>
    <w:rsid w:val="008867A7"/>
    <w:rsid w:val="0089165E"/>
    <w:rsid w:val="00892BA1"/>
    <w:rsid w:val="00897635"/>
    <w:rsid w:val="008A5823"/>
    <w:rsid w:val="008D3BCC"/>
    <w:rsid w:val="008E06EE"/>
    <w:rsid w:val="0093616C"/>
    <w:rsid w:val="009D1F0A"/>
    <w:rsid w:val="009E7FA6"/>
    <w:rsid w:val="009F6246"/>
    <w:rsid w:val="00A55BF9"/>
    <w:rsid w:val="00A55F13"/>
    <w:rsid w:val="00A76334"/>
    <w:rsid w:val="00A85D73"/>
    <w:rsid w:val="00AA4881"/>
    <w:rsid w:val="00AC6473"/>
    <w:rsid w:val="00B031CF"/>
    <w:rsid w:val="00B20C73"/>
    <w:rsid w:val="00B50537"/>
    <w:rsid w:val="00B6070F"/>
    <w:rsid w:val="00B670DD"/>
    <w:rsid w:val="00B7326E"/>
    <w:rsid w:val="00B965AD"/>
    <w:rsid w:val="00BA1DFB"/>
    <w:rsid w:val="00BD2140"/>
    <w:rsid w:val="00BD304F"/>
    <w:rsid w:val="00BD3748"/>
    <w:rsid w:val="00BF4D0E"/>
    <w:rsid w:val="00C51C6E"/>
    <w:rsid w:val="00C72711"/>
    <w:rsid w:val="00C83ACD"/>
    <w:rsid w:val="00C87040"/>
    <w:rsid w:val="00C94C94"/>
    <w:rsid w:val="00CB4739"/>
    <w:rsid w:val="00CB6007"/>
    <w:rsid w:val="00D055C7"/>
    <w:rsid w:val="00D45D6D"/>
    <w:rsid w:val="00D679AB"/>
    <w:rsid w:val="00D725A0"/>
    <w:rsid w:val="00DB42CE"/>
    <w:rsid w:val="00DB7F70"/>
    <w:rsid w:val="00DC0D64"/>
    <w:rsid w:val="00DC60BA"/>
    <w:rsid w:val="00DC7638"/>
    <w:rsid w:val="00DE2DE8"/>
    <w:rsid w:val="00DF7EC1"/>
    <w:rsid w:val="00E02A3C"/>
    <w:rsid w:val="00E75484"/>
    <w:rsid w:val="00E96D3F"/>
    <w:rsid w:val="00EA4F2A"/>
    <w:rsid w:val="00EB6924"/>
    <w:rsid w:val="00ED1DAA"/>
    <w:rsid w:val="00F16DCA"/>
    <w:rsid w:val="00F16E45"/>
    <w:rsid w:val="00F27BFF"/>
    <w:rsid w:val="00F46E22"/>
    <w:rsid w:val="00F64F8C"/>
    <w:rsid w:val="00F75910"/>
    <w:rsid w:val="00F84587"/>
    <w:rsid w:val="00F86D0C"/>
    <w:rsid w:val="00FA0238"/>
    <w:rsid w:val="00FA6F6D"/>
    <w:rsid w:val="00FC2311"/>
    <w:rsid w:val="00FC61AE"/>
    <w:rsid w:val="00FE22A6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685A4D"/>
  <w15:docId w15:val="{9FDF24AA-45B8-47D4-983A-EBF03711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25FA"/>
    <w:pPr>
      <w:suppressAutoHyphens/>
      <w:autoSpaceDN w:val="0"/>
      <w:textAlignment w:val="baseline"/>
    </w:pPr>
    <w:rPr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rsid w:val="000125FA"/>
    <w:pPr>
      <w:keepNext/>
      <w:ind w:left="-709"/>
      <w:outlineLvl w:val="1"/>
    </w:pPr>
    <w:rPr>
      <w:b/>
      <w:sz w:val="32"/>
    </w:rPr>
  </w:style>
  <w:style w:type="paragraph" w:customStyle="1" w:styleId="Heading61">
    <w:name w:val="Heading 61"/>
    <w:basedOn w:val="Normal"/>
    <w:next w:val="Normal"/>
    <w:rsid w:val="000125FA"/>
    <w:pPr>
      <w:keepNext/>
      <w:ind w:left="-851"/>
      <w:outlineLvl w:val="5"/>
    </w:pPr>
    <w:rPr>
      <w:b/>
      <w:i/>
      <w:sz w:val="28"/>
    </w:rPr>
  </w:style>
  <w:style w:type="paragraph" w:customStyle="1" w:styleId="Header1">
    <w:name w:val="Header1"/>
    <w:basedOn w:val="Normal"/>
    <w:rsid w:val="000125FA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Normal"/>
    <w:rsid w:val="000125FA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rsid w:val="000125F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Standardskriftforavsnitt"/>
    <w:rsid w:val="000125FA"/>
    <w:rPr>
      <w:rFonts w:ascii="Consolas" w:hAnsi="Consolas"/>
      <w:sz w:val="21"/>
      <w:szCs w:val="21"/>
      <w:lang w:bidi="ar-SA"/>
    </w:rPr>
  </w:style>
  <w:style w:type="paragraph" w:styleId="Rentekst">
    <w:name w:val="Plain Text"/>
    <w:basedOn w:val="Normal"/>
    <w:rsid w:val="000125FA"/>
    <w:rPr>
      <w:rFonts w:ascii="Consolas" w:hAnsi="Consolas"/>
      <w:sz w:val="21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25FA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125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25FA"/>
    <w:rPr>
      <w:sz w:val="24"/>
      <w:lang w:eastAsia="en-US"/>
    </w:rPr>
  </w:style>
  <w:style w:type="table" w:styleId="Tabellrutenett">
    <w:name w:val="Table Grid"/>
    <w:basedOn w:val="Vanligtabell"/>
    <w:uiPriority w:val="59"/>
    <w:rsid w:val="0067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6166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5053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E75484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754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7548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75484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54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54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bu.no/en/research/phd/regulations_guidelin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bu.no/sites/default/files/pdfattachments/guidelines_for_the_evaluation_of_norwegian_phd_degree_uhr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hd\Alle%20webdokumenter%20no-eng\Eng%20skjema\Statement_Evaluation_Committ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Statement_Evaluation_Committee</Template>
  <TotalTime>44</TotalTime>
  <Pages>2</Pages>
  <Words>429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Bye</dc:creator>
  <cp:lastModifiedBy>Kari Elise Moxnes</cp:lastModifiedBy>
  <cp:revision>8</cp:revision>
  <cp:lastPrinted>2015-01-05T08:16:00Z</cp:lastPrinted>
  <dcterms:created xsi:type="dcterms:W3CDTF">2017-10-26T11:21:00Z</dcterms:created>
  <dcterms:modified xsi:type="dcterms:W3CDTF">2017-12-07T15:41:00Z</dcterms:modified>
</cp:coreProperties>
</file>